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A4" w:rsidRDefault="004740A4" w:rsidP="00546682">
      <w:pPr>
        <w:spacing w:line="237" w:lineRule="auto"/>
        <w:ind w:left="6291" w:right="4" w:hanging="54"/>
        <w:jc w:val="right"/>
        <w:rPr>
          <w:rFonts w:ascii="Courier New" w:hAnsi="Courier New" w:cs="Courier New"/>
          <w:color w:val="26282D"/>
          <w:spacing w:val="-2"/>
        </w:rPr>
      </w:pPr>
    </w:p>
    <w:p w:rsidR="00546682" w:rsidRPr="0012355D" w:rsidRDefault="00546682" w:rsidP="00546682">
      <w:pPr>
        <w:spacing w:line="237" w:lineRule="auto"/>
        <w:ind w:left="6291" w:right="4" w:hanging="54"/>
        <w:jc w:val="right"/>
        <w:rPr>
          <w:rFonts w:ascii="Courier New" w:hAnsi="Courier New" w:cs="Courier New"/>
          <w:color w:val="26282D"/>
          <w:spacing w:val="-2"/>
        </w:rPr>
      </w:pPr>
      <w:r w:rsidRPr="0012355D">
        <w:rPr>
          <w:rFonts w:ascii="Courier New" w:hAnsi="Courier New" w:cs="Courier New"/>
          <w:color w:val="26282D"/>
          <w:spacing w:val="-2"/>
        </w:rPr>
        <w:t>Утвержден</w:t>
      </w:r>
    </w:p>
    <w:p w:rsidR="002602D7" w:rsidRPr="0012355D" w:rsidRDefault="00546682" w:rsidP="00546682">
      <w:pPr>
        <w:spacing w:line="237" w:lineRule="auto"/>
        <w:ind w:left="5954" w:right="4"/>
        <w:rPr>
          <w:rFonts w:ascii="Courier New" w:hAnsi="Courier New" w:cs="Courier New"/>
        </w:rPr>
      </w:pPr>
      <w:r w:rsidRPr="0012355D">
        <w:rPr>
          <w:rFonts w:ascii="Courier New" w:hAnsi="Courier New" w:cs="Courier New"/>
          <w:color w:val="26282D"/>
          <w:spacing w:val="-2"/>
        </w:rPr>
        <w:t xml:space="preserve">  п</w:t>
      </w:r>
      <w:r w:rsidR="00587AE8" w:rsidRPr="0012355D">
        <w:rPr>
          <w:rFonts w:ascii="Courier New" w:hAnsi="Courier New" w:cs="Courier New"/>
          <w:color w:val="000000" w:themeColor="text1"/>
        </w:rPr>
        <w:t>остановлением</w:t>
      </w:r>
      <w:r w:rsidRPr="0012355D">
        <w:rPr>
          <w:rFonts w:ascii="Courier New" w:hAnsi="Courier New" w:cs="Courier New"/>
          <w:color w:val="000000" w:themeColor="text1"/>
        </w:rPr>
        <w:t xml:space="preserve"> а</w:t>
      </w:r>
      <w:r w:rsidR="00587AE8" w:rsidRPr="0012355D">
        <w:rPr>
          <w:rFonts w:ascii="Courier New" w:hAnsi="Courier New" w:cs="Courier New"/>
          <w:color w:val="26282D"/>
          <w:spacing w:val="-2"/>
        </w:rPr>
        <w:t>дминистрации</w:t>
      </w:r>
    </w:p>
    <w:p w:rsidR="002602D7" w:rsidRPr="0012355D" w:rsidRDefault="00546682" w:rsidP="00546682">
      <w:pPr>
        <w:spacing w:line="237" w:lineRule="auto"/>
        <w:ind w:right="5"/>
        <w:rPr>
          <w:rFonts w:ascii="Courier New" w:hAnsi="Courier New" w:cs="Courier New"/>
        </w:rPr>
      </w:pPr>
      <w:r w:rsidRPr="0012355D">
        <w:rPr>
          <w:rFonts w:ascii="Courier New" w:hAnsi="Courier New" w:cs="Courier New"/>
          <w:color w:val="26282D"/>
        </w:rPr>
        <w:t xml:space="preserve">                                               муниципального образования                                                  </w:t>
      </w:r>
    </w:p>
    <w:p w:rsidR="00546682" w:rsidRDefault="00546682" w:rsidP="00546682">
      <w:pPr>
        <w:spacing w:line="237" w:lineRule="auto"/>
        <w:ind w:left="6237" w:right="6"/>
        <w:rPr>
          <w:rFonts w:ascii="Courier New" w:hAnsi="Courier New" w:cs="Courier New"/>
          <w:color w:val="26282D"/>
          <w:spacing w:val="-16"/>
        </w:rPr>
      </w:pPr>
      <w:r w:rsidRPr="0012355D">
        <w:rPr>
          <w:rFonts w:ascii="Courier New" w:hAnsi="Courier New" w:cs="Courier New"/>
          <w:color w:val="26282D"/>
        </w:rPr>
        <w:t>«</w:t>
      </w:r>
      <w:r w:rsidR="00587AE8" w:rsidRPr="0012355D">
        <w:rPr>
          <w:rFonts w:ascii="Courier New" w:hAnsi="Courier New" w:cs="Courier New"/>
          <w:color w:val="26282D"/>
        </w:rPr>
        <w:t>город</w:t>
      </w:r>
      <w:r w:rsidR="00587AE8" w:rsidRPr="0012355D">
        <w:rPr>
          <w:rFonts w:ascii="Courier New" w:hAnsi="Courier New" w:cs="Courier New"/>
          <w:color w:val="26282D"/>
          <w:spacing w:val="-16"/>
        </w:rPr>
        <w:t xml:space="preserve"> </w:t>
      </w:r>
      <w:r w:rsidRPr="0012355D">
        <w:rPr>
          <w:rFonts w:ascii="Courier New" w:hAnsi="Courier New" w:cs="Courier New"/>
          <w:color w:val="26282D"/>
          <w:spacing w:val="-16"/>
        </w:rPr>
        <w:t>Усть-Кут»</w:t>
      </w:r>
    </w:p>
    <w:p w:rsidR="00D10943" w:rsidRPr="0012355D" w:rsidRDefault="00D10943" w:rsidP="00546682">
      <w:pPr>
        <w:spacing w:line="237" w:lineRule="auto"/>
        <w:ind w:left="6237" w:right="6"/>
        <w:rPr>
          <w:rFonts w:ascii="Courier New" w:hAnsi="Courier New" w:cs="Courier New"/>
          <w:color w:val="26282D"/>
          <w:spacing w:val="-16"/>
        </w:rPr>
      </w:pPr>
    </w:p>
    <w:p w:rsidR="002602D7" w:rsidRPr="0012355D" w:rsidRDefault="00546682" w:rsidP="00546682">
      <w:pPr>
        <w:spacing w:line="237" w:lineRule="auto"/>
        <w:ind w:left="6237" w:right="6"/>
        <w:rPr>
          <w:rFonts w:ascii="Courier New" w:hAnsi="Courier New" w:cs="Courier New"/>
        </w:rPr>
      </w:pPr>
      <w:r w:rsidRPr="0012355D">
        <w:rPr>
          <w:rFonts w:ascii="Courier New" w:hAnsi="Courier New" w:cs="Courier New"/>
          <w:color w:val="26282D"/>
        </w:rPr>
        <w:t xml:space="preserve">№ ___ </w:t>
      </w:r>
      <w:r w:rsidR="00587AE8" w:rsidRPr="0012355D">
        <w:rPr>
          <w:rFonts w:ascii="Courier New" w:hAnsi="Courier New" w:cs="Courier New"/>
          <w:color w:val="26282D"/>
        </w:rPr>
        <w:t>от</w:t>
      </w:r>
      <w:r w:rsidR="00587AE8" w:rsidRPr="0012355D">
        <w:rPr>
          <w:rFonts w:ascii="Courier New" w:hAnsi="Courier New" w:cs="Courier New"/>
          <w:color w:val="26282D"/>
          <w:spacing w:val="-5"/>
        </w:rPr>
        <w:t xml:space="preserve"> </w:t>
      </w:r>
      <w:r w:rsidRPr="0012355D">
        <w:rPr>
          <w:rFonts w:ascii="Courier New" w:hAnsi="Courier New" w:cs="Courier New"/>
          <w:color w:val="26282D"/>
          <w:spacing w:val="-5"/>
        </w:rPr>
        <w:t>«___» ______</w:t>
      </w:r>
      <w:r w:rsidR="0012355D">
        <w:rPr>
          <w:rFonts w:ascii="Courier New" w:hAnsi="Courier New" w:cs="Courier New"/>
          <w:color w:val="26282D"/>
          <w:spacing w:val="-5"/>
        </w:rPr>
        <w:t>_</w:t>
      </w:r>
      <w:r w:rsidR="00587AE8" w:rsidRPr="0012355D">
        <w:rPr>
          <w:rFonts w:ascii="Courier New" w:hAnsi="Courier New" w:cs="Courier New"/>
          <w:color w:val="26282D"/>
        </w:rPr>
        <w:t>202</w:t>
      </w:r>
      <w:r w:rsidRPr="0012355D">
        <w:rPr>
          <w:rFonts w:ascii="Courier New" w:hAnsi="Courier New" w:cs="Courier New"/>
          <w:color w:val="26282D"/>
        </w:rPr>
        <w:t>5</w:t>
      </w:r>
      <w:r w:rsidR="00587AE8" w:rsidRPr="0012355D">
        <w:rPr>
          <w:rFonts w:ascii="Courier New" w:hAnsi="Courier New" w:cs="Courier New"/>
          <w:color w:val="26282D"/>
        </w:rPr>
        <w:t>г.</w:t>
      </w:r>
      <w:r w:rsidR="00587AE8" w:rsidRPr="0012355D">
        <w:rPr>
          <w:rFonts w:ascii="Courier New" w:hAnsi="Courier New" w:cs="Courier New"/>
          <w:color w:val="26282D"/>
          <w:spacing w:val="-3"/>
        </w:rPr>
        <w:t xml:space="preserve"> </w:t>
      </w:r>
    </w:p>
    <w:p w:rsidR="002602D7" w:rsidRDefault="002602D7">
      <w:pPr>
        <w:pStyle w:val="a3"/>
        <w:spacing w:before="101"/>
        <w:ind w:left="0" w:firstLine="0"/>
        <w:jc w:val="left"/>
        <w:rPr>
          <w:rFonts w:ascii="Arial"/>
          <w:b/>
        </w:rPr>
      </w:pPr>
    </w:p>
    <w:p w:rsidR="004740A4" w:rsidRDefault="004740A4">
      <w:pPr>
        <w:pStyle w:val="a3"/>
        <w:spacing w:before="101"/>
        <w:ind w:left="0" w:firstLine="0"/>
        <w:jc w:val="left"/>
        <w:rPr>
          <w:rFonts w:ascii="Arial"/>
          <w:b/>
        </w:rPr>
      </w:pPr>
    </w:p>
    <w:p w:rsidR="004740A4" w:rsidRDefault="004740A4">
      <w:pPr>
        <w:pStyle w:val="a3"/>
        <w:spacing w:before="101"/>
        <w:ind w:left="0" w:firstLine="0"/>
        <w:jc w:val="left"/>
        <w:rPr>
          <w:rFonts w:ascii="Arial"/>
          <w:b/>
        </w:rPr>
      </w:pPr>
    </w:p>
    <w:p w:rsidR="004740A4" w:rsidRPr="009977FB" w:rsidRDefault="004740A4">
      <w:pPr>
        <w:pStyle w:val="a3"/>
        <w:spacing w:before="101"/>
        <w:ind w:left="0" w:firstLine="0"/>
        <w:jc w:val="left"/>
        <w:rPr>
          <w:rFonts w:ascii="Arial"/>
          <w:b/>
          <w:sz w:val="24"/>
          <w:szCs w:val="24"/>
        </w:rPr>
      </w:pPr>
    </w:p>
    <w:p w:rsidR="002602D7" w:rsidRPr="009977FB" w:rsidRDefault="00587AE8">
      <w:pPr>
        <w:spacing w:line="251" w:lineRule="exact"/>
        <w:ind w:left="32" w:right="85"/>
        <w:jc w:val="center"/>
        <w:rPr>
          <w:b/>
          <w:sz w:val="24"/>
          <w:szCs w:val="24"/>
        </w:rPr>
      </w:pPr>
      <w:r w:rsidRPr="009977FB">
        <w:rPr>
          <w:b/>
          <w:color w:val="26282D"/>
          <w:spacing w:val="-2"/>
          <w:sz w:val="24"/>
          <w:szCs w:val="24"/>
        </w:rPr>
        <w:t>Административный</w:t>
      </w:r>
      <w:r w:rsidRPr="009977FB">
        <w:rPr>
          <w:b/>
          <w:color w:val="26282D"/>
          <w:spacing w:val="16"/>
          <w:sz w:val="24"/>
          <w:szCs w:val="24"/>
        </w:rPr>
        <w:t xml:space="preserve"> </w:t>
      </w:r>
      <w:r w:rsidRPr="009977FB">
        <w:rPr>
          <w:b/>
          <w:color w:val="26282D"/>
          <w:spacing w:val="-2"/>
          <w:sz w:val="24"/>
          <w:szCs w:val="24"/>
        </w:rPr>
        <w:t>регламент</w:t>
      </w:r>
    </w:p>
    <w:p w:rsidR="004740A4" w:rsidRPr="009977FB" w:rsidRDefault="00587AE8">
      <w:pPr>
        <w:spacing w:before="1" w:line="237" w:lineRule="auto"/>
        <w:ind w:left="32" w:right="30"/>
        <w:jc w:val="center"/>
        <w:rPr>
          <w:b/>
          <w:color w:val="26282D"/>
          <w:spacing w:val="-6"/>
          <w:sz w:val="24"/>
          <w:szCs w:val="24"/>
        </w:rPr>
      </w:pPr>
      <w:r w:rsidRPr="009977FB">
        <w:rPr>
          <w:b/>
          <w:color w:val="26282D"/>
          <w:sz w:val="24"/>
          <w:szCs w:val="24"/>
        </w:rPr>
        <w:t>предоставления</w:t>
      </w:r>
      <w:r w:rsidRPr="009977FB">
        <w:rPr>
          <w:b/>
          <w:color w:val="26282D"/>
          <w:spacing w:val="-5"/>
          <w:sz w:val="24"/>
          <w:szCs w:val="24"/>
        </w:rPr>
        <w:t xml:space="preserve"> </w:t>
      </w:r>
      <w:r w:rsidRPr="009977FB">
        <w:rPr>
          <w:b/>
          <w:color w:val="26282D"/>
          <w:sz w:val="24"/>
          <w:szCs w:val="24"/>
        </w:rPr>
        <w:t>муниципальной</w:t>
      </w:r>
      <w:r w:rsidRPr="009977FB">
        <w:rPr>
          <w:b/>
          <w:color w:val="26282D"/>
          <w:spacing w:val="-6"/>
          <w:sz w:val="24"/>
          <w:szCs w:val="24"/>
        </w:rPr>
        <w:t xml:space="preserve"> </w:t>
      </w:r>
      <w:r w:rsidRPr="009977FB">
        <w:rPr>
          <w:b/>
          <w:color w:val="26282D"/>
          <w:sz w:val="24"/>
          <w:szCs w:val="24"/>
        </w:rPr>
        <w:t>услуги</w:t>
      </w:r>
      <w:r w:rsidRPr="009977FB">
        <w:rPr>
          <w:b/>
          <w:color w:val="26282D"/>
          <w:spacing w:val="-6"/>
          <w:sz w:val="24"/>
          <w:szCs w:val="24"/>
        </w:rPr>
        <w:t xml:space="preserve"> </w:t>
      </w:r>
    </w:p>
    <w:p w:rsidR="004740A4" w:rsidRPr="009977FB" w:rsidRDefault="00587AE8">
      <w:pPr>
        <w:spacing w:before="1" w:line="237" w:lineRule="auto"/>
        <w:ind w:left="32" w:right="30"/>
        <w:jc w:val="center"/>
        <w:rPr>
          <w:b/>
          <w:color w:val="26282D"/>
          <w:sz w:val="24"/>
          <w:szCs w:val="24"/>
        </w:rPr>
      </w:pPr>
      <w:r w:rsidRPr="009977FB">
        <w:rPr>
          <w:b/>
          <w:color w:val="26282D"/>
          <w:sz w:val="24"/>
          <w:szCs w:val="24"/>
        </w:rPr>
        <w:t>"Направление</w:t>
      </w:r>
      <w:r w:rsidRPr="009977FB">
        <w:rPr>
          <w:b/>
          <w:color w:val="26282D"/>
          <w:spacing w:val="-6"/>
          <w:sz w:val="24"/>
          <w:szCs w:val="24"/>
        </w:rPr>
        <w:t xml:space="preserve"> </w:t>
      </w:r>
      <w:r w:rsidRPr="009977FB">
        <w:rPr>
          <w:b/>
          <w:color w:val="26282D"/>
          <w:sz w:val="24"/>
          <w:szCs w:val="24"/>
        </w:rPr>
        <w:t>уведомления</w:t>
      </w:r>
      <w:r w:rsidRPr="009977FB">
        <w:rPr>
          <w:b/>
          <w:color w:val="26282D"/>
          <w:spacing w:val="-5"/>
          <w:sz w:val="24"/>
          <w:szCs w:val="24"/>
        </w:rPr>
        <w:t xml:space="preserve"> </w:t>
      </w:r>
      <w:r w:rsidRPr="009977FB">
        <w:rPr>
          <w:b/>
          <w:color w:val="26282D"/>
          <w:sz w:val="24"/>
          <w:szCs w:val="24"/>
        </w:rPr>
        <w:t>о</w:t>
      </w:r>
      <w:r w:rsidRPr="009977FB">
        <w:rPr>
          <w:b/>
          <w:color w:val="26282D"/>
          <w:spacing w:val="-5"/>
          <w:sz w:val="24"/>
          <w:szCs w:val="24"/>
        </w:rPr>
        <w:t xml:space="preserve"> </w:t>
      </w:r>
      <w:r w:rsidRPr="009977FB">
        <w:rPr>
          <w:b/>
          <w:color w:val="26282D"/>
          <w:sz w:val="24"/>
          <w:szCs w:val="24"/>
        </w:rPr>
        <w:t>планируемом</w:t>
      </w:r>
      <w:r w:rsidRPr="009977FB">
        <w:rPr>
          <w:b/>
          <w:color w:val="26282D"/>
          <w:spacing w:val="-6"/>
          <w:sz w:val="24"/>
          <w:szCs w:val="24"/>
        </w:rPr>
        <w:t xml:space="preserve"> </w:t>
      </w:r>
      <w:r w:rsidRPr="009977FB">
        <w:rPr>
          <w:b/>
          <w:color w:val="26282D"/>
          <w:sz w:val="24"/>
          <w:szCs w:val="24"/>
        </w:rPr>
        <w:t>сносе</w:t>
      </w:r>
    </w:p>
    <w:p w:rsidR="004740A4" w:rsidRPr="009977FB" w:rsidRDefault="00587AE8">
      <w:pPr>
        <w:spacing w:before="1" w:line="237" w:lineRule="auto"/>
        <w:ind w:left="32" w:right="30"/>
        <w:jc w:val="center"/>
        <w:rPr>
          <w:b/>
          <w:color w:val="26282D"/>
          <w:sz w:val="24"/>
          <w:szCs w:val="24"/>
        </w:rPr>
      </w:pPr>
      <w:r w:rsidRPr="009977FB">
        <w:rPr>
          <w:b/>
          <w:color w:val="26282D"/>
          <w:spacing w:val="-6"/>
          <w:sz w:val="24"/>
          <w:szCs w:val="24"/>
        </w:rPr>
        <w:t xml:space="preserve"> </w:t>
      </w:r>
      <w:r w:rsidRPr="009977FB">
        <w:rPr>
          <w:b/>
          <w:color w:val="26282D"/>
          <w:sz w:val="24"/>
          <w:szCs w:val="24"/>
        </w:rPr>
        <w:t xml:space="preserve">объекта капитального строительства и уведомления о завершении </w:t>
      </w:r>
    </w:p>
    <w:p w:rsidR="002602D7" w:rsidRPr="009977FB" w:rsidRDefault="00587AE8">
      <w:pPr>
        <w:spacing w:before="1" w:line="237" w:lineRule="auto"/>
        <w:ind w:left="32" w:right="30"/>
        <w:jc w:val="center"/>
        <w:rPr>
          <w:b/>
          <w:sz w:val="24"/>
          <w:szCs w:val="24"/>
        </w:rPr>
      </w:pPr>
      <w:r w:rsidRPr="009977FB">
        <w:rPr>
          <w:b/>
          <w:color w:val="26282D"/>
          <w:sz w:val="24"/>
          <w:szCs w:val="24"/>
        </w:rPr>
        <w:t xml:space="preserve">сноса объекта капитального </w:t>
      </w:r>
      <w:r w:rsidRPr="009977FB">
        <w:rPr>
          <w:b/>
          <w:color w:val="26282D"/>
          <w:spacing w:val="-2"/>
          <w:sz w:val="24"/>
          <w:szCs w:val="24"/>
        </w:rPr>
        <w:t>строительства"</w:t>
      </w:r>
    </w:p>
    <w:p w:rsidR="002602D7" w:rsidRDefault="002602D7">
      <w:pPr>
        <w:pStyle w:val="a3"/>
        <w:spacing w:before="149"/>
        <w:ind w:left="0" w:firstLine="0"/>
        <w:jc w:val="left"/>
        <w:rPr>
          <w:b/>
        </w:rPr>
      </w:pPr>
    </w:p>
    <w:p w:rsidR="004740A4" w:rsidRDefault="004740A4">
      <w:pPr>
        <w:pStyle w:val="a3"/>
        <w:spacing w:before="149"/>
        <w:ind w:left="0" w:firstLine="0"/>
        <w:jc w:val="left"/>
        <w:rPr>
          <w:b/>
        </w:rPr>
      </w:pPr>
    </w:p>
    <w:p w:rsidR="002602D7" w:rsidRPr="009977FB" w:rsidRDefault="00587AE8">
      <w:pPr>
        <w:pStyle w:val="1"/>
        <w:ind w:left="0"/>
        <w:rPr>
          <w:sz w:val="24"/>
          <w:szCs w:val="24"/>
        </w:rPr>
      </w:pPr>
      <w:r w:rsidRPr="009977FB">
        <w:rPr>
          <w:color w:val="26282D"/>
          <w:sz w:val="24"/>
          <w:szCs w:val="24"/>
        </w:rPr>
        <w:t>Раздел</w:t>
      </w:r>
      <w:r w:rsidRPr="009977FB">
        <w:rPr>
          <w:color w:val="26282D"/>
          <w:spacing w:val="-2"/>
          <w:sz w:val="24"/>
          <w:szCs w:val="24"/>
        </w:rPr>
        <w:t xml:space="preserve"> </w:t>
      </w:r>
      <w:r w:rsidRPr="009977FB">
        <w:rPr>
          <w:color w:val="26282D"/>
          <w:sz w:val="24"/>
          <w:szCs w:val="24"/>
        </w:rPr>
        <w:t>I.</w:t>
      </w:r>
      <w:r w:rsidRPr="009977FB">
        <w:rPr>
          <w:color w:val="26282D"/>
          <w:spacing w:val="-1"/>
          <w:sz w:val="24"/>
          <w:szCs w:val="24"/>
        </w:rPr>
        <w:t xml:space="preserve"> </w:t>
      </w:r>
      <w:r w:rsidRPr="009977FB">
        <w:rPr>
          <w:color w:val="26282D"/>
          <w:sz w:val="24"/>
          <w:szCs w:val="24"/>
        </w:rPr>
        <w:t>Общие</w:t>
      </w:r>
      <w:r w:rsidRPr="009977FB">
        <w:rPr>
          <w:color w:val="26282D"/>
          <w:spacing w:val="-2"/>
          <w:sz w:val="24"/>
          <w:szCs w:val="24"/>
        </w:rPr>
        <w:t xml:space="preserve"> положения</w:t>
      </w:r>
    </w:p>
    <w:p w:rsidR="002602D7" w:rsidRDefault="002602D7">
      <w:pPr>
        <w:pStyle w:val="a3"/>
        <w:spacing w:before="210"/>
        <w:ind w:left="0" w:firstLine="0"/>
        <w:jc w:val="left"/>
        <w:rPr>
          <w:b/>
        </w:rPr>
      </w:pPr>
    </w:p>
    <w:p w:rsidR="004740A4" w:rsidRDefault="004740A4">
      <w:pPr>
        <w:pStyle w:val="a3"/>
        <w:spacing w:before="210"/>
        <w:ind w:left="0" w:firstLine="0"/>
        <w:jc w:val="left"/>
        <w:rPr>
          <w:b/>
        </w:rPr>
      </w:pPr>
    </w:p>
    <w:p w:rsidR="002602D7" w:rsidRPr="009977FB" w:rsidRDefault="00587AE8">
      <w:pPr>
        <w:ind w:left="75" w:right="73"/>
        <w:jc w:val="center"/>
        <w:rPr>
          <w:b/>
          <w:sz w:val="24"/>
          <w:szCs w:val="24"/>
        </w:rPr>
      </w:pPr>
      <w:r w:rsidRPr="009977FB">
        <w:rPr>
          <w:b/>
          <w:color w:val="26282D"/>
          <w:sz w:val="24"/>
          <w:szCs w:val="24"/>
        </w:rPr>
        <w:t>Глава</w:t>
      </w:r>
      <w:r w:rsidRPr="009977FB">
        <w:rPr>
          <w:b/>
          <w:color w:val="26282D"/>
          <w:spacing w:val="-2"/>
          <w:sz w:val="24"/>
          <w:szCs w:val="24"/>
        </w:rPr>
        <w:t xml:space="preserve"> </w:t>
      </w:r>
      <w:r w:rsidRPr="009977FB">
        <w:rPr>
          <w:b/>
          <w:color w:val="26282D"/>
          <w:sz w:val="24"/>
          <w:szCs w:val="24"/>
        </w:rPr>
        <w:t>1.</w:t>
      </w:r>
      <w:r w:rsidRPr="009977FB">
        <w:rPr>
          <w:b/>
          <w:color w:val="26282D"/>
          <w:spacing w:val="-1"/>
          <w:sz w:val="24"/>
          <w:szCs w:val="24"/>
        </w:rPr>
        <w:t xml:space="preserve"> </w:t>
      </w:r>
      <w:r w:rsidRPr="009977FB">
        <w:rPr>
          <w:b/>
          <w:color w:val="26282D"/>
          <w:sz w:val="24"/>
          <w:szCs w:val="24"/>
        </w:rPr>
        <w:t>Предмет</w:t>
      </w:r>
      <w:r w:rsidRPr="009977FB">
        <w:rPr>
          <w:b/>
          <w:color w:val="26282D"/>
          <w:spacing w:val="-2"/>
          <w:sz w:val="24"/>
          <w:szCs w:val="24"/>
        </w:rPr>
        <w:t xml:space="preserve"> </w:t>
      </w:r>
      <w:r w:rsidRPr="009977FB">
        <w:rPr>
          <w:b/>
          <w:color w:val="26282D"/>
          <w:sz w:val="24"/>
          <w:szCs w:val="24"/>
        </w:rPr>
        <w:t>регулирования</w:t>
      </w:r>
      <w:r w:rsidRPr="009977FB">
        <w:rPr>
          <w:b/>
          <w:color w:val="26282D"/>
          <w:spacing w:val="-1"/>
          <w:sz w:val="24"/>
          <w:szCs w:val="24"/>
        </w:rPr>
        <w:t xml:space="preserve"> </w:t>
      </w:r>
      <w:r w:rsidRPr="009977FB">
        <w:rPr>
          <w:b/>
          <w:color w:val="26282D"/>
          <w:sz w:val="24"/>
          <w:szCs w:val="24"/>
        </w:rPr>
        <w:t>административного</w:t>
      </w:r>
      <w:r w:rsidRPr="009977FB">
        <w:rPr>
          <w:b/>
          <w:color w:val="26282D"/>
          <w:spacing w:val="-1"/>
          <w:sz w:val="24"/>
          <w:szCs w:val="24"/>
        </w:rPr>
        <w:t xml:space="preserve"> </w:t>
      </w:r>
      <w:r w:rsidRPr="009977FB">
        <w:rPr>
          <w:b/>
          <w:color w:val="26282D"/>
          <w:spacing w:val="-2"/>
          <w:sz w:val="24"/>
          <w:szCs w:val="24"/>
        </w:rPr>
        <w:t>регламента</w:t>
      </w:r>
    </w:p>
    <w:p w:rsidR="002602D7" w:rsidRDefault="002602D7">
      <w:pPr>
        <w:jc w:val="center"/>
        <w:rPr>
          <w:b/>
        </w:rPr>
      </w:pPr>
    </w:p>
    <w:p w:rsidR="004740A4" w:rsidRDefault="004740A4">
      <w:pPr>
        <w:jc w:val="center"/>
        <w:rPr>
          <w:b/>
        </w:rPr>
      </w:pPr>
    </w:p>
    <w:p w:rsidR="002602D7" w:rsidRDefault="00587AE8">
      <w:pPr>
        <w:pStyle w:val="a4"/>
        <w:numPr>
          <w:ilvl w:val="0"/>
          <w:numId w:val="13"/>
        </w:numPr>
        <w:tabs>
          <w:tab w:val="left" w:pos="1103"/>
        </w:tabs>
        <w:spacing w:before="86" w:line="237" w:lineRule="auto"/>
        <w:ind w:left="7" w:right="6" w:firstLine="720"/>
        <w:jc w:val="both"/>
      </w:pPr>
      <w:proofErr w:type="gramStart"/>
      <w:r>
        <w:t>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разработан в целях повышения качества и доступности результатов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roofErr w:type="gramEnd"/>
    </w:p>
    <w:p w:rsidR="002602D7" w:rsidRDefault="00587AE8">
      <w:pPr>
        <w:pStyle w:val="a4"/>
        <w:numPr>
          <w:ilvl w:val="0"/>
          <w:numId w:val="13"/>
        </w:numPr>
        <w:tabs>
          <w:tab w:val="left" w:pos="1007"/>
        </w:tabs>
        <w:spacing w:line="237" w:lineRule="auto"/>
        <w:ind w:left="7" w:right="2" w:firstLine="720"/>
        <w:jc w:val="both"/>
      </w:pPr>
      <w:r>
        <w:t xml:space="preserve">Административный регламент определяет сроки, порядок и последовательность действий органа, осуществляющего предоставление муниципальной услуги, а также формы </w:t>
      </w:r>
      <w:proofErr w:type="gramStart"/>
      <w:r>
        <w:t>контроля за</w:t>
      </w:r>
      <w:proofErr w:type="gramEnd"/>
      <w:r>
        <w:t xml:space="preserve"> исполнением административного регламента, досудебный (внесудебный) порядок обжалования</w:t>
      </w:r>
      <w:r>
        <w:rPr>
          <w:spacing w:val="40"/>
        </w:rPr>
        <w:t xml:space="preserve"> </w:t>
      </w:r>
      <w:r>
        <w:t>решений</w:t>
      </w:r>
      <w:r>
        <w:rPr>
          <w:spacing w:val="-4"/>
        </w:rPr>
        <w:t xml:space="preserve"> </w:t>
      </w:r>
      <w:r>
        <w:t>и</w:t>
      </w:r>
      <w:r>
        <w:rPr>
          <w:spacing w:val="-4"/>
        </w:rPr>
        <w:t xml:space="preserve"> </w:t>
      </w:r>
      <w:r>
        <w:t>действий</w:t>
      </w:r>
      <w:r>
        <w:rPr>
          <w:spacing w:val="-4"/>
        </w:rPr>
        <w:t xml:space="preserve"> </w:t>
      </w:r>
      <w:r>
        <w:t>(бездействий)</w:t>
      </w:r>
      <w:r>
        <w:rPr>
          <w:spacing w:val="-3"/>
        </w:rPr>
        <w:t xml:space="preserve"> </w:t>
      </w:r>
      <w:r>
        <w:t>органа,</w:t>
      </w:r>
      <w:r>
        <w:rPr>
          <w:spacing w:val="-3"/>
        </w:rPr>
        <w:t xml:space="preserve"> </w:t>
      </w:r>
      <w:r>
        <w:t>предоставляющего</w:t>
      </w:r>
      <w:r>
        <w:rPr>
          <w:spacing w:val="-3"/>
        </w:rPr>
        <w:t xml:space="preserve"> </w:t>
      </w:r>
      <w:r>
        <w:t>муниципальную</w:t>
      </w:r>
      <w:r>
        <w:rPr>
          <w:spacing w:val="-4"/>
        </w:rPr>
        <w:t xml:space="preserve"> </w:t>
      </w:r>
      <w:r>
        <w:t>услугу,</w:t>
      </w:r>
      <w:r>
        <w:rPr>
          <w:spacing w:val="-3"/>
        </w:rPr>
        <w:t xml:space="preserve"> </w:t>
      </w:r>
      <w:r>
        <w:t>его</w:t>
      </w:r>
      <w:r>
        <w:rPr>
          <w:spacing w:val="-3"/>
        </w:rPr>
        <w:t xml:space="preserve"> </w:t>
      </w:r>
      <w:r>
        <w:t xml:space="preserve">должностным </w:t>
      </w:r>
      <w:r>
        <w:rPr>
          <w:spacing w:val="-2"/>
        </w:rPr>
        <w:t>лицом.</w:t>
      </w:r>
    </w:p>
    <w:p w:rsidR="002602D7" w:rsidRDefault="002602D7">
      <w:pPr>
        <w:pStyle w:val="a3"/>
        <w:spacing w:before="97"/>
        <w:ind w:left="0" w:firstLine="0"/>
        <w:jc w:val="left"/>
      </w:pPr>
    </w:p>
    <w:p w:rsidR="002602D7" w:rsidRPr="009977FB" w:rsidRDefault="00587AE8">
      <w:pPr>
        <w:pStyle w:val="1"/>
        <w:spacing w:before="1"/>
        <w:ind w:left="0"/>
        <w:rPr>
          <w:sz w:val="24"/>
          <w:szCs w:val="24"/>
        </w:rPr>
      </w:pPr>
      <w:r w:rsidRPr="009977FB">
        <w:rPr>
          <w:color w:val="26282D"/>
          <w:sz w:val="24"/>
          <w:szCs w:val="24"/>
        </w:rPr>
        <w:t>Глава</w:t>
      </w:r>
      <w:r w:rsidRPr="009977FB">
        <w:rPr>
          <w:color w:val="26282D"/>
          <w:spacing w:val="-1"/>
          <w:sz w:val="24"/>
          <w:szCs w:val="24"/>
        </w:rPr>
        <w:t xml:space="preserve"> </w:t>
      </w:r>
      <w:r w:rsidRPr="009977FB">
        <w:rPr>
          <w:color w:val="26282D"/>
          <w:sz w:val="24"/>
          <w:szCs w:val="24"/>
        </w:rPr>
        <w:t>2.</w:t>
      </w:r>
      <w:r w:rsidRPr="009977FB">
        <w:rPr>
          <w:color w:val="26282D"/>
          <w:spacing w:val="-2"/>
          <w:sz w:val="24"/>
          <w:szCs w:val="24"/>
        </w:rPr>
        <w:t xml:space="preserve"> </w:t>
      </w:r>
      <w:r w:rsidRPr="009977FB">
        <w:rPr>
          <w:color w:val="26282D"/>
          <w:sz w:val="24"/>
          <w:szCs w:val="24"/>
        </w:rPr>
        <w:t>Круг</w:t>
      </w:r>
      <w:r w:rsidRPr="009977FB">
        <w:rPr>
          <w:color w:val="26282D"/>
          <w:spacing w:val="-1"/>
          <w:sz w:val="24"/>
          <w:szCs w:val="24"/>
        </w:rPr>
        <w:t xml:space="preserve"> </w:t>
      </w:r>
      <w:r w:rsidRPr="009977FB">
        <w:rPr>
          <w:color w:val="26282D"/>
          <w:spacing w:val="-2"/>
          <w:sz w:val="24"/>
          <w:szCs w:val="24"/>
        </w:rPr>
        <w:t>заявителей</w:t>
      </w:r>
    </w:p>
    <w:p w:rsidR="002602D7" w:rsidRDefault="002602D7">
      <w:pPr>
        <w:pStyle w:val="a3"/>
        <w:spacing w:before="103"/>
        <w:ind w:left="0" w:firstLine="0"/>
        <w:jc w:val="left"/>
        <w:rPr>
          <w:b/>
        </w:rPr>
      </w:pPr>
    </w:p>
    <w:p w:rsidR="004740A4" w:rsidRDefault="004740A4">
      <w:pPr>
        <w:pStyle w:val="a3"/>
        <w:spacing w:before="103"/>
        <w:ind w:left="0" w:firstLine="0"/>
        <w:jc w:val="left"/>
        <w:rPr>
          <w:b/>
        </w:rPr>
      </w:pPr>
    </w:p>
    <w:p w:rsidR="002602D7" w:rsidRDefault="00587AE8">
      <w:pPr>
        <w:pStyle w:val="a4"/>
        <w:numPr>
          <w:ilvl w:val="0"/>
          <w:numId w:val="13"/>
        </w:numPr>
        <w:tabs>
          <w:tab w:val="left" w:pos="999"/>
        </w:tabs>
        <w:spacing w:before="1" w:line="237" w:lineRule="auto"/>
        <w:ind w:left="7" w:right="6" w:firstLine="720"/>
        <w:jc w:val="both"/>
      </w:pPr>
      <w:r>
        <w:t xml:space="preserve">Муниципальная услуга предоставляется физическим лицам, в том числе индивидуальным предпринимателям и юридическим лицам, являющиеся собственниками объекта капитального строительства или застройщиками (техническими заказчиками) в соответствии с </w:t>
      </w:r>
      <w:hyperlink r:id="rId9">
        <w:r w:rsidRPr="004F54B2">
          <w:rPr>
            <w:color w:val="000000" w:themeColor="text1"/>
          </w:rPr>
          <w:t>Градостроительным</w:t>
        </w:r>
      </w:hyperlink>
      <w:r w:rsidRPr="004F54B2">
        <w:rPr>
          <w:color w:val="000000" w:themeColor="text1"/>
        </w:rPr>
        <w:t xml:space="preserve"> </w:t>
      </w:r>
      <w:hyperlink r:id="rId10">
        <w:r w:rsidRPr="004F54B2">
          <w:rPr>
            <w:color w:val="000000" w:themeColor="text1"/>
          </w:rPr>
          <w:t>кодексом</w:t>
        </w:r>
      </w:hyperlink>
      <w:r>
        <w:rPr>
          <w:rFonts w:ascii="Microsoft Sans Serif" w:hAnsi="Microsoft Sans Serif"/>
          <w:color w:val="0F6BBF"/>
        </w:rPr>
        <w:t xml:space="preserve"> </w:t>
      </w:r>
      <w:r>
        <w:t>Российской Федерации.</w:t>
      </w:r>
    </w:p>
    <w:p w:rsidR="002602D7" w:rsidRDefault="00587AE8">
      <w:pPr>
        <w:pStyle w:val="a4"/>
        <w:numPr>
          <w:ilvl w:val="0"/>
          <w:numId w:val="13"/>
        </w:numPr>
        <w:tabs>
          <w:tab w:val="left" w:pos="1031"/>
        </w:tabs>
        <w:spacing w:line="237" w:lineRule="auto"/>
        <w:ind w:left="7" w:right="8" w:firstLine="720"/>
        <w:jc w:val="both"/>
      </w:pPr>
      <w:r>
        <w:t>От имени заявителя за предоставлением муниципальной услуги может обратиться его уполномоченный представитель (далее - представитель).</w:t>
      </w:r>
    </w:p>
    <w:p w:rsidR="004740A4" w:rsidRDefault="00587AE8">
      <w:pPr>
        <w:pStyle w:val="a4"/>
        <w:numPr>
          <w:ilvl w:val="0"/>
          <w:numId w:val="13"/>
        </w:numPr>
        <w:tabs>
          <w:tab w:val="left" w:pos="1049"/>
        </w:tabs>
        <w:spacing w:line="237" w:lineRule="auto"/>
        <w:ind w:left="7" w:right="3" w:firstLine="720"/>
        <w:jc w:val="both"/>
      </w:pPr>
      <w:proofErr w:type="gramStart"/>
      <w: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t xml:space="preserve">, </w:t>
      </w:r>
      <w:proofErr w:type="gramStart"/>
      <w: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или его представителем муниципальной услуги действует в интересах заявителя </w:t>
      </w:r>
      <w:r>
        <w:lastRenderedPageBreak/>
        <w:t>или</w:t>
      </w:r>
      <w:r>
        <w:rPr>
          <w:spacing w:val="-4"/>
        </w:rPr>
        <w:t xml:space="preserve"> </w:t>
      </w:r>
      <w:r>
        <w:t>его</w:t>
      </w:r>
      <w:r>
        <w:rPr>
          <w:spacing w:val="-3"/>
        </w:rPr>
        <w:t xml:space="preserve"> </w:t>
      </w:r>
      <w:r>
        <w:t>представителя</w:t>
      </w:r>
      <w:r>
        <w:rPr>
          <w:spacing w:val="-4"/>
        </w:rPr>
        <w:t xml:space="preserve"> </w:t>
      </w:r>
      <w:r>
        <w:t>без</w:t>
      </w:r>
      <w:r>
        <w:rPr>
          <w:spacing w:val="-3"/>
        </w:rPr>
        <w:t xml:space="preserve"> </w:t>
      </w:r>
      <w:r>
        <w:t>доверенности</w:t>
      </w:r>
      <w:r>
        <w:rPr>
          <w:spacing w:val="-4"/>
        </w:rPr>
        <w:t xml:space="preserve"> </w:t>
      </w:r>
      <w:r>
        <w:t>и</w:t>
      </w:r>
      <w:r>
        <w:rPr>
          <w:spacing w:val="-4"/>
        </w:rPr>
        <w:t xml:space="preserve"> </w:t>
      </w:r>
      <w:r>
        <w:t>направляет</w:t>
      </w:r>
      <w:r>
        <w:rPr>
          <w:spacing w:val="-3"/>
        </w:rPr>
        <w:t xml:space="preserve"> </w:t>
      </w:r>
      <w:r>
        <w:t>в</w:t>
      </w:r>
      <w:r>
        <w:rPr>
          <w:spacing w:val="-4"/>
        </w:rPr>
        <w:t xml:space="preserve"> </w:t>
      </w:r>
      <w:r>
        <w:t>уполномоченный</w:t>
      </w:r>
      <w:r>
        <w:rPr>
          <w:spacing w:val="-4"/>
        </w:rPr>
        <w:t xml:space="preserve"> </w:t>
      </w:r>
      <w:r>
        <w:t>орган</w:t>
      </w:r>
      <w:r>
        <w:rPr>
          <w:spacing w:val="-4"/>
        </w:rPr>
        <w:t xml:space="preserve"> </w:t>
      </w:r>
      <w:r>
        <w:t>запрос</w:t>
      </w:r>
      <w:r>
        <w:rPr>
          <w:spacing w:val="-4"/>
        </w:rPr>
        <w:t xml:space="preserve"> </w:t>
      </w:r>
      <w:r>
        <w:t>о</w:t>
      </w:r>
      <w:r>
        <w:rPr>
          <w:spacing w:val="-3"/>
        </w:rPr>
        <w:t xml:space="preserve"> </w:t>
      </w:r>
      <w:r>
        <w:t xml:space="preserve">предоставлении муниципальной услуги, подписанный уполномоченным работником МФЦ и скрепленный печатью </w:t>
      </w:r>
      <w:proofErr w:type="gramEnd"/>
    </w:p>
    <w:p w:rsidR="002602D7" w:rsidRDefault="00587AE8" w:rsidP="004740A4">
      <w:pPr>
        <w:pStyle w:val="a4"/>
        <w:tabs>
          <w:tab w:val="left" w:pos="1049"/>
        </w:tabs>
        <w:spacing w:line="237" w:lineRule="auto"/>
        <w:ind w:left="0" w:right="3" w:firstLine="0"/>
      </w:pPr>
      <w:r>
        <w:t>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4740A4" w:rsidRDefault="004740A4">
      <w:pPr>
        <w:pStyle w:val="a3"/>
        <w:spacing w:before="93"/>
        <w:ind w:left="0" w:firstLine="0"/>
        <w:jc w:val="left"/>
      </w:pPr>
    </w:p>
    <w:p w:rsidR="004740A4" w:rsidRPr="009977FB" w:rsidRDefault="004740A4">
      <w:pPr>
        <w:pStyle w:val="a3"/>
        <w:spacing w:before="93"/>
        <w:ind w:left="0" w:firstLine="0"/>
        <w:jc w:val="left"/>
        <w:rPr>
          <w:sz w:val="24"/>
          <w:szCs w:val="24"/>
        </w:rPr>
      </w:pPr>
    </w:p>
    <w:p w:rsidR="00D10943" w:rsidRPr="009977FB" w:rsidRDefault="00587AE8">
      <w:pPr>
        <w:pStyle w:val="1"/>
        <w:spacing w:before="1"/>
        <w:ind w:right="74"/>
        <w:rPr>
          <w:color w:val="26282D"/>
          <w:spacing w:val="-2"/>
          <w:sz w:val="24"/>
          <w:szCs w:val="24"/>
        </w:rPr>
      </w:pPr>
      <w:r w:rsidRPr="009977FB">
        <w:rPr>
          <w:color w:val="26282D"/>
          <w:sz w:val="24"/>
          <w:szCs w:val="24"/>
        </w:rPr>
        <w:t>Глава</w:t>
      </w:r>
      <w:r w:rsidRPr="009977FB">
        <w:rPr>
          <w:color w:val="26282D"/>
          <w:spacing w:val="-3"/>
          <w:sz w:val="24"/>
          <w:szCs w:val="24"/>
        </w:rPr>
        <w:t xml:space="preserve"> </w:t>
      </w:r>
      <w:r w:rsidRPr="009977FB">
        <w:rPr>
          <w:color w:val="26282D"/>
          <w:sz w:val="24"/>
          <w:szCs w:val="24"/>
        </w:rPr>
        <w:t>3.</w:t>
      </w:r>
      <w:r w:rsidRPr="009977FB">
        <w:rPr>
          <w:color w:val="26282D"/>
          <w:spacing w:val="-3"/>
          <w:sz w:val="24"/>
          <w:szCs w:val="24"/>
        </w:rPr>
        <w:t xml:space="preserve"> </w:t>
      </w:r>
      <w:r w:rsidRPr="009977FB">
        <w:rPr>
          <w:color w:val="26282D"/>
          <w:sz w:val="24"/>
          <w:szCs w:val="24"/>
        </w:rPr>
        <w:t>Требования</w:t>
      </w:r>
      <w:r w:rsidRPr="009977FB">
        <w:rPr>
          <w:color w:val="26282D"/>
          <w:spacing w:val="-3"/>
          <w:sz w:val="24"/>
          <w:szCs w:val="24"/>
        </w:rPr>
        <w:t xml:space="preserve"> </w:t>
      </w:r>
      <w:r w:rsidRPr="009977FB">
        <w:rPr>
          <w:color w:val="26282D"/>
          <w:sz w:val="24"/>
          <w:szCs w:val="24"/>
        </w:rPr>
        <w:t>к</w:t>
      </w:r>
      <w:r w:rsidRPr="009977FB">
        <w:rPr>
          <w:color w:val="26282D"/>
          <w:spacing w:val="-4"/>
          <w:sz w:val="24"/>
          <w:szCs w:val="24"/>
        </w:rPr>
        <w:t xml:space="preserve"> </w:t>
      </w:r>
      <w:r w:rsidRPr="009977FB">
        <w:rPr>
          <w:color w:val="26282D"/>
          <w:sz w:val="24"/>
          <w:szCs w:val="24"/>
        </w:rPr>
        <w:t>порядку</w:t>
      </w:r>
      <w:r w:rsidRPr="009977FB">
        <w:rPr>
          <w:color w:val="26282D"/>
          <w:spacing w:val="-2"/>
          <w:sz w:val="24"/>
          <w:szCs w:val="24"/>
        </w:rPr>
        <w:t xml:space="preserve"> </w:t>
      </w:r>
    </w:p>
    <w:p w:rsidR="00D10943" w:rsidRPr="009977FB" w:rsidRDefault="00587AE8">
      <w:pPr>
        <w:pStyle w:val="1"/>
        <w:spacing w:before="1"/>
        <w:ind w:right="74"/>
        <w:rPr>
          <w:color w:val="26282D"/>
          <w:spacing w:val="-4"/>
          <w:sz w:val="24"/>
          <w:szCs w:val="24"/>
        </w:rPr>
      </w:pPr>
      <w:r w:rsidRPr="009977FB">
        <w:rPr>
          <w:color w:val="26282D"/>
          <w:sz w:val="24"/>
          <w:szCs w:val="24"/>
        </w:rPr>
        <w:t>информирования</w:t>
      </w:r>
      <w:r w:rsidRPr="009977FB">
        <w:rPr>
          <w:color w:val="26282D"/>
          <w:spacing w:val="-3"/>
          <w:sz w:val="24"/>
          <w:szCs w:val="24"/>
        </w:rPr>
        <w:t xml:space="preserve"> </w:t>
      </w:r>
      <w:r w:rsidRPr="009977FB">
        <w:rPr>
          <w:color w:val="26282D"/>
          <w:sz w:val="24"/>
          <w:szCs w:val="24"/>
        </w:rPr>
        <w:t>о</w:t>
      </w:r>
      <w:r w:rsidRPr="009977FB">
        <w:rPr>
          <w:color w:val="26282D"/>
          <w:spacing w:val="-3"/>
          <w:sz w:val="24"/>
          <w:szCs w:val="24"/>
        </w:rPr>
        <w:t xml:space="preserve"> </w:t>
      </w:r>
      <w:r w:rsidRPr="009977FB">
        <w:rPr>
          <w:color w:val="26282D"/>
          <w:sz w:val="24"/>
          <w:szCs w:val="24"/>
        </w:rPr>
        <w:t>предоставлении</w:t>
      </w:r>
      <w:r w:rsidRPr="009977FB">
        <w:rPr>
          <w:color w:val="26282D"/>
          <w:spacing w:val="-4"/>
          <w:sz w:val="24"/>
          <w:szCs w:val="24"/>
        </w:rPr>
        <w:t xml:space="preserve"> </w:t>
      </w:r>
    </w:p>
    <w:p w:rsidR="002602D7" w:rsidRPr="009977FB" w:rsidRDefault="00587AE8">
      <w:pPr>
        <w:pStyle w:val="1"/>
        <w:spacing w:before="1"/>
        <w:ind w:right="74"/>
        <w:rPr>
          <w:sz w:val="24"/>
          <w:szCs w:val="24"/>
        </w:rPr>
      </w:pPr>
      <w:r w:rsidRPr="009977FB">
        <w:rPr>
          <w:color w:val="26282D"/>
          <w:sz w:val="24"/>
          <w:szCs w:val="24"/>
        </w:rPr>
        <w:t>муниципальной</w:t>
      </w:r>
      <w:r w:rsidRPr="009977FB">
        <w:rPr>
          <w:color w:val="26282D"/>
          <w:spacing w:val="-3"/>
          <w:sz w:val="24"/>
          <w:szCs w:val="24"/>
        </w:rPr>
        <w:t xml:space="preserve"> </w:t>
      </w:r>
      <w:r w:rsidRPr="009977FB">
        <w:rPr>
          <w:color w:val="26282D"/>
          <w:spacing w:val="-2"/>
          <w:sz w:val="24"/>
          <w:szCs w:val="24"/>
        </w:rPr>
        <w:t>услуги</w:t>
      </w:r>
    </w:p>
    <w:p w:rsidR="002602D7" w:rsidRDefault="002602D7">
      <w:pPr>
        <w:pStyle w:val="a3"/>
        <w:spacing w:before="104"/>
        <w:ind w:left="0" w:firstLine="0"/>
        <w:jc w:val="left"/>
        <w:rPr>
          <w:b/>
        </w:rPr>
      </w:pPr>
    </w:p>
    <w:p w:rsidR="00D10943" w:rsidRDefault="00D10943">
      <w:pPr>
        <w:pStyle w:val="a3"/>
        <w:spacing w:before="104"/>
        <w:ind w:left="0" w:firstLine="0"/>
        <w:jc w:val="left"/>
        <w:rPr>
          <w:b/>
        </w:rPr>
      </w:pPr>
    </w:p>
    <w:p w:rsidR="002602D7" w:rsidRDefault="00587AE8">
      <w:pPr>
        <w:pStyle w:val="a4"/>
        <w:numPr>
          <w:ilvl w:val="0"/>
          <w:numId w:val="13"/>
        </w:numPr>
        <w:tabs>
          <w:tab w:val="left" w:pos="1073"/>
        </w:tabs>
        <w:spacing w:line="237" w:lineRule="auto"/>
        <w:ind w:left="7" w:right="6" w:firstLine="720"/>
        <w:jc w:val="both"/>
      </w:pPr>
      <w: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или его представитель обращается в администрацию муниципального образования </w:t>
      </w:r>
      <w:r w:rsidR="004F54B2">
        <w:t>«</w:t>
      </w:r>
      <w:r>
        <w:t xml:space="preserve">город </w:t>
      </w:r>
      <w:r w:rsidR="004F54B2">
        <w:t xml:space="preserve">Усть-Кут» </w:t>
      </w:r>
      <w:r>
        <w:t xml:space="preserve">(далее - уполномоченный орган), функциональное направление осуществляет </w:t>
      </w:r>
      <w:r w:rsidR="004F54B2">
        <w:t xml:space="preserve">Отдел архитектуры администрации </w:t>
      </w:r>
      <w:proofErr w:type="spellStart"/>
      <w:r w:rsidR="004F54B2">
        <w:t>Усть-Кутского</w:t>
      </w:r>
      <w:proofErr w:type="spellEnd"/>
      <w:r w:rsidR="004F54B2">
        <w:t xml:space="preserve"> муниципального образования (городского поселения). </w:t>
      </w:r>
    </w:p>
    <w:p w:rsidR="002602D7" w:rsidRDefault="00587AE8">
      <w:pPr>
        <w:pStyle w:val="a4"/>
        <w:numPr>
          <w:ilvl w:val="0"/>
          <w:numId w:val="13"/>
        </w:numPr>
        <w:tabs>
          <w:tab w:val="left" w:pos="1028"/>
        </w:tabs>
        <w:spacing w:line="249" w:lineRule="exact"/>
        <w:ind w:left="1028" w:hanging="300"/>
        <w:jc w:val="both"/>
      </w:pPr>
      <w:r>
        <w:t>Законодательством</w:t>
      </w:r>
      <w:r>
        <w:rPr>
          <w:spacing w:val="69"/>
        </w:rPr>
        <w:t xml:space="preserve"> </w:t>
      </w:r>
      <w:r>
        <w:t>предусмотрена</w:t>
      </w:r>
      <w:r>
        <w:rPr>
          <w:spacing w:val="70"/>
        </w:rPr>
        <w:t xml:space="preserve"> </w:t>
      </w:r>
      <w:r>
        <w:t>возможность</w:t>
      </w:r>
      <w:r>
        <w:rPr>
          <w:spacing w:val="69"/>
        </w:rPr>
        <w:t xml:space="preserve"> </w:t>
      </w:r>
      <w:r>
        <w:t>получения</w:t>
      </w:r>
      <w:r>
        <w:rPr>
          <w:spacing w:val="70"/>
        </w:rPr>
        <w:t xml:space="preserve"> </w:t>
      </w:r>
      <w:r>
        <w:t>муниципальной</w:t>
      </w:r>
      <w:r>
        <w:rPr>
          <w:spacing w:val="69"/>
        </w:rPr>
        <w:t xml:space="preserve"> </w:t>
      </w:r>
      <w:r>
        <w:t>услуги</w:t>
      </w:r>
      <w:r>
        <w:rPr>
          <w:spacing w:val="70"/>
        </w:rPr>
        <w:t xml:space="preserve"> </w:t>
      </w:r>
      <w:proofErr w:type="gramStart"/>
      <w:r>
        <w:rPr>
          <w:spacing w:val="-2"/>
        </w:rPr>
        <w:t>через</w:t>
      </w:r>
      <w:proofErr w:type="gramEnd"/>
    </w:p>
    <w:p w:rsidR="002602D7" w:rsidRDefault="00587AE8">
      <w:pPr>
        <w:pStyle w:val="a3"/>
        <w:spacing w:line="249" w:lineRule="exact"/>
        <w:ind w:firstLine="0"/>
        <w:jc w:val="left"/>
      </w:pPr>
      <w:r>
        <w:rPr>
          <w:spacing w:val="-4"/>
        </w:rPr>
        <w:t>МФЦ.</w:t>
      </w:r>
    </w:p>
    <w:p w:rsidR="002602D7" w:rsidRDefault="00587AE8">
      <w:pPr>
        <w:pStyle w:val="a4"/>
        <w:numPr>
          <w:ilvl w:val="0"/>
          <w:numId w:val="13"/>
        </w:numPr>
        <w:tabs>
          <w:tab w:val="left" w:pos="958"/>
        </w:tabs>
        <w:spacing w:line="251" w:lineRule="exact"/>
        <w:ind w:left="958" w:hanging="230"/>
      </w:pPr>
      <w:bookmarkStart w:id="0" w:name="_bookmark1"/>
      <w:bookmarkEnd w:id="0"/>
      <w:r>
        <w:t>Для</w:t>
      </w:r>
      <w:r>
        <w:rPr>
          <w:spacing w:val="4"/>
        </w:rPr>
        <w:t xml:space="preserve"> </w:t>
      </w:r>
      <w:r>
        <w:t>получения</w:t>
      </w:r>
      <w:r>
        <w:rPr>
          <w:spacing w:val="4"/>
        </w:rPr>
        <w:t xml:space="preserve"> </w:t>
      </w:r>
      <w:r>
        <w:t>информации</w:t>
      </w:r>
      <w:r>
        <w:rPr>
          <w:spacing w:val="4"/>
        </w:rPr>
        <w:t xml:space="preserve"> </w:t>
      </w:r>
      <w:r>
        <w:t>о</w:t>
      </w:r>
      <w:r>
        <w:rPr>
          <w:spacing w:val="4"/>
        </w:rPr>
        <w:t xml:space="preserve"> </w:t>
      </w:r>
      <w:r>
        <w:t>муниципальной</w:t>
      </w:r>
      <w:r>
        <w:rPr>
          <w:spacing w:val="5"/>
        </w:rPr>
        <w:t xml:space="preserve"> </w:t>
      </w:r>
      <w:r>
        <w:t>услуге</w:t>
      </w:r>
      <w:r>
        <w:rPr>
          <w:spacing w:val="4"/>
        </w:rPr>
        <w:t xml:space="preserve"> </w:t>
      </w:r>
      <w:r>
        <w:t>заявитель</w:t>
      </w:r>
      <w:r>
        <w:rPr>
          <w:spacing w:val="4"/>
        </w:rPr>
        <w:t xml:space="preserve"> </w:t>
      </w:r>
      <w:r>
        <w:t>или</w:t>
      </w:r>
      <w:r>
        <w:rPr>
          <w:spacing w:val="4"/>
        </w:rPr>
        <w:t xml:space="preserve"> </w:t>
      </w:r>
      <w:r>
        <w:t>его</w:t>
      </w:r>
      <w:r>
        <w:rPr>
          <w:spacing w:val="4"/>
        </w:rPr>
        <w:t xml:space="preserve"> </w:t>
      </w:r>
      <w:r>
        <w:t>представитель</w:t>
      </w:r>
      <w:r>
        <w:rPr>
          <w:spacing w:val="5"/>
        </w:rPr>
        <w:t xml:space="preserve"> </w:t>
      </w:r>
      <w:r>
        <w:rPr>
          <w:spacing w:val="-2"/>
        </w:rPr>
        <w:t>вправе</w:t>
      </w:r>
    </w:p>
    <w:p w:rsidR="002602D7" w:rsidRDefault="00587AE8">
      <w:pPr>
        <w:pStyle w:val="a3"/>
        <w:spacing w:line="249" w:lineRule="exact"/>
        <w:ind w:firstLine="0"/>
      </w:pPr>
      <w:r>
        <w:t>обратиться</w:t>
      </w:r>
      <w:r>
        <w:rPr>
          <w:spacing w:val="-7"/>
        </w:rPr>
        <w:t xml:space="preserve"> </w:t>
      </w:r>
      <w:r>
        <w:t>в</w:t>
      </w:r>
      <w:r>
        <w:rPr>
          <w:spacing w:val="-7"/>
        </w:rPr>
        <w:t xml:space="preserve"> </w:t>
      </w:r>
      <w:r>
        <w:t>МФЦ,</w:t>
      </w:r>
      <w:r>
        <w:rPr>
          <w:spacing w:val="-6"/>
        </w:rPr>
        <w:t xml:space="preserve"> </w:t>
      </w:r>
      <w:proofErr w:type="gramStart"/>
      <w:r>
        <w:t>находящийся</w:t>
      </w:r>
      <w:proofErr w:type="gramEnd"/>
      <w:r>
        <w:rPr>
          <w:spacing w:val="-6"/>
        </w:rPr>
        <w:t xml:space="preserve"> </w:t>
      </w:r>
      <w:r>
        <w:t>на</w:t>
      </w:r>
      <w:r>
        <w:rPr>
          <w:spacing w:val="-7"/>
        </w:rPr>
        <w:t xml:space="preserve"> </w:t>
      </w:r>
      <w:r>
        <w:t>территории</w:t>
      </w:r>
      <w:r>
        <w:rPr>
          <w:spacing w:val="-7"/>
        </w:rPr>
        <w:t xml:space="preserve"> </w:t>
      </w:r>
      <w:r>
        <w:t>Иркутской</w:t>
      </w:r>
      <w:r>
        <w:rPr>
          <w:spacing w:val="-6"/>
        </w:rPr>
        <w:t xml:space="preserve"> </w:t>
      </w:r>
      <w:r>
        <w:rPr>
          <w:spacing w:val="-2"/>
        </w:rPr>
        <w:t>области.</w:t>
      </w:r>
    </w:p>
    <w:p w:rsidR="002602D7" w:rsidRDefault="00587AE8">
      <w:pPr>
        <w:pStyle w:val="a4"/>
        <w:numPr>
          <w:ilvl w:val="0"/>
          <w:numId w:val="13"/>
        </w:numPr>
        <w:tabs>
          <w:tab w:val="left" w:pos="948"/>
        </w:tabs>
        <w:spacing w:line="250" w:lineRule="exact"/>
        <w:ind w:left="948" w:hanging="220"/>
        <w:jc w:val="both"/>
      </w:pPr>
      <w:r>
        <w:t>Информация</w:t>
      </w:r>
      <w:r>
        <w:rPr>
          <w:spacing w:val="-10"/>
        </w:rPr>
        <w:t xml:space="preserve"> </w:t>
      </w:r>
      <w:r>
        <w:rPr>
          <w:spacing w:val="-2"/>
        </w:rPr>
        <w:t>предоставляется:</w:t>
      </w:r>
    </w:p>
    <w:p w:rsidR="002602D7" w:rsidRDefault="00587AE8">
      <w:pPr>
        <w:pStyle w:val="a3"/>
        <w:spacing w:line="250" w:lineRule="exact"/>
        <w:ind w:left="728" w:firstLine="0"/>
      </w:pPr>
      <w:r>
        <w:t>а)</w:t>
      </w:r>
      <w:r>
        <w:rPr>
          <w:spacing w:val="-4"/>
        </w:rPr>
        <w:t xml:space="preserve"> </w:t>
      </w:r>
      <w:r>
        <w:t>при</w:t>
      </w:r>
      <w:r>
        <w:rPr>
          <w:spacing w:val="-4"/>
        </w:rPr>
        <w:t xml:space="preserve"> </w:t>
      </w:r>
      <w:r>
        <w:t>личном</w:t>
      </w:r>
      <w:r>
        <w:rPr>
          <w:spacing w:val="-4"/>
        </w:rPr>
        <w:t xml:space="preserve"> </w:t>
      </w:r>
      <w:r>
        <w:t>контакте</w:t>
      </w:r>
      <w:r>
        <w:rPr>
          <w:spacing w:val="-4"/>
        </w:rPr>
        <w:t xml:space="preserve"> </w:t>
      </w:r>
      <w:r>
        <w:t>с</w:t>
      </w:r>
      <w:r>
        <w:rPr>
          <w:spacing w:val="-5"/>
        </w:rPr>
        <w:t xml:space="preserve"> </w:t>
      </w:r>
      <w:r>
        <w:t>заявителем</w:t>
      </w:r>
      <w:r>
        <w:rPr>
          <w:spacing w:val="-4"/>
        </w:rPr>
        <w:t xml:space="preserve"> </w:t>
      </w:r>
      <w:r>
        <w:t>или</w:t>
      </w:r>
      <w:r>
        <w:rPr>
          <w:spacing w:val="-4"/>
        </w:rPr>
        <w:t xml:space="preserve"> </w:t>
      </w:r>
      <w:r>
        <w:t>его</w:t>
      </w:r>
      <w:r>
        <w:rPr>
          <w:spacing w:val="-3"/>
        </w:rPr>
        <w:t xml:space="preserve"> </w:t>
      </w:r>
      <w:r>
        <w:rPr>
          <w:spacing w:val="-2"/>
        </w:rPr>
        <w:t>представителем;</w:t>
      </w:r>
    </w:p>
    <w:p w:rsidR="002602D7" w:rsidRDefault="00587AE8">
      <w:pPr>
        <w:pStyle w:val="a3"/>
        <w:spacing w:line="237" w:lineRule="auto"/>
        <w:ind w:right="2"/>
      </w:pPr>
      <w:r>
        <w:t>б) с использованием средств телефонной, факсимильной и электронной связи, в том числе через официальный сайт администрации город</w:t>
      </w:r>
      <w:r w:rsidR="004F54B2">
        <w:t>а</w:t>
      </w:r>
      <w:r>
        <w:t xml:space="preserve"> в информационно-телекоммуникационной сети "Интернет" - </w:t>
      </w:r>
      <w:hyperlink r:id="rId11" w:history="1">
        <w:r w:rsidR="004F54B2" w:rsidRPr="00F640F5">
          <w:rPr>
            <w:rStyle w:val="a9"/>
            <w:rFonts w:ascii="Microsoft Sans Serif" w:hAnsi="Microsoft Sans Serif"/>
          </w:rPr>
          <w:t>http://www.adm</w:t>
        </w:r>
        <w:r w:rsidR="004F54B2" w:rsidRPr="00F640F5">
          <w:rPr>
            <w:rStyle w:val="a9"/>
            <w:rFonts w:ascii="Microsoft Sans Serif" w:hAnsi="Microsoft Sans Serif"/>
            <w:lang w:val="en-US"/>
          </w:rPr>
          <w:t>u</w:t>
        </w:r>
        <w:r w:rsidR="004F54B2" w:rsidRPr="00F640F5">
          <w:rPr>
            <w:rStyle w:val="a9"/>
            <w:rFonts w:ascii="Microsoft Sans Serif" w:hAnsi="Microsoft Sans Serif"/>
          </w:rPr>
          <w:t>s</w:t>
        </w:r>
        <w:r w:rsidR="004F54B2" w:rsidRPr="00F640F5">
          <w:rPr>
            <w:rStyle w:val="a9"/>
            <w:rFonts w:ascii="Microsoft Sans Serif" w:hAnsi="Microsoft Sans Serif"/>
            <w:lang w:val="en-US"/>
          </w:rPr>
          <w:t>tkut</w:t>
        </w:r>
        <w:r w:rsidR="004F54B2" w:rsidRPr="00F640F5">
          <w:rPr>
            <w:rStyle w:val="a9"/>
            <w:rFonts w:ascii="Microsoft Sans Serif" w:hAnsi="Microsoft Sans Serif"/>
          </w:rPr>
          <w:t>.ru</w:t>
        </w:r>
      </w:hyperlink>
      <w:r>
        <w:t>;</w:t>
      </w:r>
    </w:p>
    <w:p w:rsidR="002602D7" w:rsidRDefault="00587AE8">
      <w:pPr>
        <w:pStyle w:val="a3"/>
        <w:tabs>
          <w:tab w:val="left" w:pos="2320"/>
          <w:tab w:val="left" w:pos="3135"/>
          <w:tab w:val="left" w:pos="5353"/>
          <w:tab w:val="left" w:pos="6568"/>
          <w:tab w:val="left" w:pos="8279"/>
          <w:tab w:val="left" w:pos="9806"/>
        </w:tabs>
        <w:spacing w:line="237" w:lineRule="auto"/>
        <w:ind w:right="2"/>
      </w:pPr>
      <w:proofErr w:type="gramStart"/>
      <w:r>
        <w:t xml:space="preserve">в) через региональную государственную информационную систему "Региональный портал </w:t>
      </w:r>
      <w:r>
        <w:rPr>
          <w:spacing w:val="-2"/>
        </w:rPr>
        <w:t>государственных</w:t>
      </w:r>
      <w:r>
        <w:tab/>
      </w:r>
      <w:r>
        <w:rPr>
          <w:spacing w:val="-10"/>
        </w:rPr>
        <w:t>и</w:t>
      </w:r>
      <w:r>
        <w:tab/>
      </w:r>
      <w:r>
        <w:rPr>
          <w:spacing w:val="-2"/>
        </w:rPr>
        <w:t>муниципальных</w:t>
      </w:r>
      <w:r>
        <w:tab/>
      </w:r>
      <w:r>
        <w:rPr>
          <w:spacing w:val="-2"/>
        </w:rPr>
        <w:t>услуг</w:t>
      </w:r>
      <w:r>
        <w:tab/>
      </w:r>
      <w:r>
        <w:rPr>
          <w:spacing w:val="-2"/>
        </w:rPr>
        <w:t>Иркутской</w:t>
      </w:r>
      <w:r>
        <w:tab/>
      </w:r>
      <w:r>
        <w:rPr>
          <w:spacing w:val="-2"/>
        </w:rPr>
        <w:t>области"</w:t>
      </w:r>
      <w:r>
        <w:tab/>
      </w:r>
      <w:r>
        <w:rPr>
          <w:spacing w:val="-10"/>
        </w:rPr>
        <w:t xml:space="preserve">в </w:t>
      </w:r>
      <w:r>
        <w:t xml:space="preserve">информационно-телекоммуникационной сети "Интернет" - </w:t>
      </w:r>
      <w:hyperlink r:id="rId12">
        <w:r>
          <w:rPr>
            <w:rFonts w:ascii="Microsoft Sans Serif" w:hAnsi="Microsoft Sans Serif"/>
            <w:color w:val="0F6BBF"/>
          </w:rPr>
          <w:t>http://38.gosuslugi.ru</w:t>
        </w:r>
      </w:hyperlink>
      <w:r>
        <w:rPr>
          <w:rFonts w:ascii="Microsoft Sans Serif" w:hAnsi="Microsoft Sans Serif"/>
          <w:color w:val="0F6BBF"/>
        </w:rPr>
        <w:t xml:space="preserve"> </w:t>
      </w:r>
      <w:r>
        <w:t xml:space="preserve">(далее - Портал) посредством электронных документов, подписанных усиленной </w:t>
      </w:r>
      <w:hyperlink r:id="rId13">
        <w:r w:rsidRPr="004F54B2">
          <w:rPr>
            <w:color w:val="000000" w:themeColor="text1"/>
          </w:rPr>
          <w:t>квалифицированной подписью</w:t>
        </w:r>
      </w:hyperlink>
      <w:r>
        <w:t>, независимо от формы или способа обращения заявителей или их представителей, (при наличии технической</w:t>
      </w:r>
      <w:r>
        <w:rPr>
          <w:spacing w:val="79"/>
          <w:w w:val="150"/>
        </w:rPr>
        <w:t xml:space="preserve"> </w:t>
      </w:r>
      <w:r>
        <w:t>возможности)</w:t>
      </w:r>
      <w:r>
        <w:rPr>
          <w:spacing w:val="79"/>
          <w:w w:val="150"/>
        </w:rPr>
        <w:t xml:space="preserve"> </w:t>
      </w:r>
      <w:r>
        <w:t>за</w:t>
      </w:r>
      <w:r>
        <w:rPr>
          <w:spacing w:val="79"/>
          <w:w w:val="150"/>
        </w:rPr>
        <w:t xml:space="preserve"> </w:t>
      </w:r>
      <w:r>
        <w:t>исключением</w:t>
      </w:r>
      <w:r>
        <w:rPr>
          <w:spacing w:val="79"/>
          <w:w w:val="150"/>
        </w:rPr>
        <w:t xml:space="preserve"> </w:t>
      </w:r>
      <w:r>
        <w:t>случаев,</w:t>
      </w:r>
      <w:r>
        <w:rPr>
          <w:spacing w:val="79"/>
          <w:w w:val="150"/>
        </w:rPr>
        <w:t xml:space="preserve"> </w:t>
      </w:r>
      <w:r>
        <w:t>если</w:t>
      </w:r>
      <w:r>
        <w:rPr>
          <w:spacing w:val="79"/>
          <w:w w:val="150"/>
        </w:rPr>
        <w:t xml:space="preserve"> </w:t>
      </w:r>
      <w:r>
        <w:t>иной</w:t>
      </w:r>
      <w:r>
        <w:rPr>
          <w:spacing w:val="79"/>
          <w:w w:val="150"/>
        </w:rPr>
        <w:t xml:space="preserve"> </w:t>
      </w:r>
      <w:r>
        <w:t>порядок</w:t>
      </w:r>
      <w:r>
        <w:rPr>
          <w:spacing w:val="79"/>
          <w:w w:val="150"/>
        </w:rPr>
        <w:t xml:space="preserve"> </w:t>
      </w:r>
      <w:r>
        <w:t>предоставления</w:t>
      </w:r>
      <w:r>
        <w:rPr>
          <w:spacing w:val="79"/>
          <w:w w:val="150"/>
        </w:rPr>
        <w:t xml:space="preserve"> </w:t>
      </w:r>
      <w:r>
        <w:t>такой</w:t>
      </w:r>
      <w:proofErr w:type="gramEnd"/>
    </w:p>
    <w:p w:rsidR="002602D7" w:rsidRDefault="00587AE8">
      <w:pPr>
        <w:pStyle w:val="a3"/>
        <w:spacing w:before="86" w:line="237" w:lineRule="auto"/>
        <w:ind w:right="2" w:firstLine="0"/>
      </w:pPr>
      <w:r>
        <w:t xml:space="preserve">информации </w:t>
      </w:r>
      <w:proofErr w:type="gramStart"/>
      <w:r>
        <w:t>установлен</w:t>
      </w:r>
      <w:proofErr w:type="gramEnd"/>
      <w:r>
        <w:t xml:space="preserve">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2602D7" w:rsidRDefault="00587AE8">
      <w:pPr>
        <w:pStyle w:val="a3"/>
        <w:spacing w:line="247" w:lineRule="exact"/>
        <w:ind w:left="728" w:firstLine="0"/>
        <w:rPr>
          <w:spacing w:val="-2"/>
        </w:rPr>
      </w:pPr>
      <w:r>
        <w:t>г)</w:t>
      </w:r>
      <w:r>
        <w:rPr>
          <w:spacing w:val="-3"/>
        </w:rPr>
        <w:t xml:space="preserve"> </w:t>
      </w:r>
      <w:r>
        <w:t>письменно,</w:t>
      </w:r>
      <w:r>
        <w:rPr>
          <w:spacing w:val="-3"/>
        </w:rPr>
        <w:t xml:space="preserve"> </w:t>
      </w:r>
      <w:r>
        <w:t>в</w:t>
      </w:r>
      <w:r>
        <w:rPr>
          <w:spacing w:val="-4"/>
        </w:rPr>
        <w:t xml:space="preserve"> </w:t>
      </w:r>
      <w:r>
        <w:t>случае</w:t>
      </w:r>
      <w:r>
        <w:rPr>
          <w:spacing w:val="-3"/>
        </w:rPr>
        <w:t xml:space="preserve"> </w:t>
      </w:r>
      <w:r>
        <w:t>письменного</w:t>
      </w:r>
      <w:r>
        <w:rPr>
          <w:spacing w:val="-3"/>
        </w:rPr>
        <w:t xml:space="preserve"> </w:t>
      </w:r>
      <w:r>
        <w:t>обращения</w:t>
      </w:r>
      <w:r>
        <w:rPr>
          <w:spacing w:val="-4"/>
        </w:rPr>
        <w:t xml:space="preserve"> </w:t>
      </w:r>
      <w:r>
        <w:t>заявителя</w:t>
      </w:r>
      <w:r>
        <w:rPr>
          <w:spacing w:val="-3"/>
        </w:rPr>
        <w:t xml:space="preserve"> </w:t>
      </w:r>
      <w:r>
        <w:t>или</w:t>
      </w:r>
      <w:r>
        <w:rPr>
          <w:spacing w:val="-4"/>
        </w:rPr>
        <w:t xml:space="preserve"> </w:t>
      </w:r>
      <w:r>
        <w:t>его</w:t>
      </w:r>
      <w:r>
        <w:rPr>
          <w:spacing w:val="-2"/>
        </w:rPr>
        <w:t xml:space="preserve"> представителя.</w:t>
      </w:r>
    </w:p>
    <w:p w:rsidR="00D10943" w:rsidRDefault="00D10943">
      <w:pPr>
        <w:pStyle w:val="a3"/>
        <w:spacing w:line="247" w:lineRule="exact"/>
        <w:ind w:left="728" w:firstLine="0"/>
      </w:pPr>
    </w:p>
    <w:p w:rsidR="002602D7" w:rsidRDefault="00587AE8">
      <w:pPr>
        <w:pStyle w:val="a4"/>
        <w:numPr>
          <w:ilvl w:val="0"/>
          <w:numId w:val="13"/>
        </w:numPr>
        <w:tabs>
          <w:tab w:val="left" w:pos="1070"/>
        </w:tabs>
        <w:spacing w:line="237" w:lineRule="auto"/>
        <w:ind w:left="7" w:right="3" w:firstLine="720"/>
        <w:jc w:val="both"/>
      </w:pPr>
      <w: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или его представителю исчерпывающей информации по вопросу обращения, в том числе с привлечением других должностных лиц уполномоченного органа.</w:t>
      </w:r>
    </w:p>
    <w:p w:rsidR="00D10943" w:rsidRDefault="00D10943" w:rsidP="00D10943">
      <w:pPr>
        <w:pStyle w:val="a4"/>
        <w:tabs>
          <w:tab w:val="left" w:pos="1070"/>
        </w:tabs>
        <w:spacing w:line="237" w:lineRule="auto"/>
        <w:ind w:left="727" w:right="3" w:firstLine="0"/>
        <w:jc w:val="left"/>
      </w:pPr>
    </w:p>
    <w:p w:rsidR="002602D7" w:rsidRDefault="00587AE8">
      <w:pPr>
        <w:pStyle w:val="a4"/>
        <w:numPr>
          <w:ilvl w:val="0"/>
          <w:numId w:val="13"/>
        </w:numPr>
        <w:tabs>
          <w:tab w:val="left" w:pos="1103"/>
        </w:tabs>
        <w:spacing w:line="237" w:lineRule="auto"/>
        <w:ind w:left="7" w:right="6" w:firstLine="720"/>
        <w:jc w:val="both"/>
      </w:pPr>
      <w:r>
        <w:t xml:space="preserve">Должностные лица уполномоченного органа, предоставляют информацию по следующим </w:t>
      </w:r>
      <w:r>
        <w:rPr>
          <w:spacing w:val="-2"/>
        </w:rPr>
        <w:t>вопросам:</w:t>
      </w:r>
    </w:p>
    <w:p w:rsidR="002602D7" w:rsidRDefault="00587AE8">
      <w:pPr>
        <w:pStyle w:val="a4"/>
        <w:numPr>
          <w:ilvl w:val="1"/>
          <w:numId w:val="13"/>
        </w:numPr>
        <w:tabs>
          <w:tab w:val="left" w:pos="1075"/>
        </w:tabs>
        <w:spacing w:line="237" w:lineRule="auto"/>
        <w:ind w:left="7" w:right="8" w:firstLine="720"/>
        <w:jc w:val="both"/>
      </w:pPr>
      <w:r>
        <w:t xml:space="preserve">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w:t>
      </w:r>
      <w:r>
        <w:rPr>
          <w:spacing w:val="-2"/>
        </w:rPr>
        <w:t>телефонах;</w:t>
      </w:r>
    </w:p>
    <w:p w:rsidR="002602D7" w:rsidRDefault="00587AE8">
      <w:pPr>
        <w:pStyle w:val="a4"/>
        <w:numPr>
          <w:ilvl w:val="1"/>
          <w:numId w:val="13"/>
        </w:numPr>
        <w:tabs>
          <w:tab w:val="left" w:pos="1022"/>
        </w:tabs>
        <w:spacing w:line="250" w:lineRule="exact"/>
        <w:ind w:left="1022" w:hanging="294"/>
        <w:jc w:val="both"/>
      </w:pPr>
      <w:r>
        <w:t>о</w:t>
      </w:r>
      <w:r>
        <w:rPr>
          <w:spacing w:val="49"/>
        </w:rPr>
        <w:t xml:space="preserve"> </w:t>
      </w:r>
      <w:r>
        <w:t>порядке</w:t>
      </w:r>
      <w:r>
        <w:rPr>
          <w:spacing w:val="48"/>
        </w:rPr>
        <w:t xml:space="preserve"> </w:t>
      </w:r>
      <w:r>
        <w:t>предоставления</w:t>
      </w:r>
      <w:r>
        <w:rPr>
          <w:spacing w:val="49"/>
        </w:rPr>
        <w:t xml:space="preserve"> </w:t>
      </w:r>
      <w:r>
        <w:t>муниципальной</w:t>
      </w:r>
      <w:r>
        <w:rPr>
          <w:spacing w:val="48"/>
        </w:rPr>
        <w:t xml:space="preserve"> </w:t>
      </w:r>
      <w:r>
        <w:t>услуги</w:t>
      </w:r>
      <w:r>
        <w:rPr>
          <w:spacing w:val="49"/>
        </w:rPr>
        <w:t xml:space="preserve"> </w:t>
      </w:r>
      <w:r>
        <w:t>и</w:t>
      </w:r>
      <w:r>
        <w:rPr>
          <w:spacing w:val="48"/>
        </w:rPr>
        <w:t xml:space="preserve"> </w:t>
      </w:r>
      <w:r>
        <w:t>ходе</w:t>
      </w:r>
      <w:r>
        <w:rPr>
          <w:spacing w:val="49"/>
        </w:rPr>
        <w:t xml:space="preserve"> </w:t>
      </w:r>
      <w:r>
        <w:t>предоставления</w:t>
      </w:r>
      <w:r>
        <w:rPr>
          <w:spacing w:val="49"/>
        </w:rPr>
        <w:t xml:space="preserve"> </w:t>
      </w:r>
      <w:r>
        <w:rPr>
          <w:spacing w:val="-2"/>
        </w:rPr>
        <w:t>муниципальной</w:t>
      </w:r>
    </w:p>
    <w:p w:rsidR="002602D7" w:rsidRDefault="002602D7">
      <w:pPr>
        <w:pStyle w:val="a4"/>
        <w:spacing w:line="250" w:lineRule="exact"/>
        <w:sectPr w:rsidR="002602D7">
          <w:headerReference w:type="default" r:id="rId14"/>
          <w:footerReference w:type="default" r:id="rId15"/>
          <w:pgSz w:w="11900" w:h="16840"/>
          <w:pgMar w:top="700" w:right="992" w:bottom="700" w:left="992" w:header="289" w:footer="511" w:gutter="0"/>
          <w:cols w:space="720"/>
        </w:sectPr>
      </w:pPr>
    </w:p>
    <w:p w:rsidR="002602D7" w:rsidRDefault="00587AE8">
      <w:pPr>
        <w:pStyle w:val="a3"/>
        <w:spacing w:line="247" w:lineRule="exact"/>
        <w:ind w:firstLine="0"/>
        <w:jc w:val="left"/>
      </w:pPr>
      <w:r>
        <w:rPr>
          <w:spacing w:val="-2"/>
        </w:rPr>
        <w:lastRenderedPageBreak/>
        <w:t>услуги;</w:t>
      </w:r>
    </w:p>
    <w:p w:rsidR="002602D7" w:rsidRDefault="002602D7">
      <w:pPr>
        <w:pStyle w:val="a3"/>
        <w:ind w:left="0" w:firstLine="0"/>
        <w:jc w:val="left"/>
      </w:pPr>
    </w:p>
    <w:p w:rsidR="002602D7" w:rsidRDefault="002602D7">
      <w:pPr>
        <w:pStyle w:val="a3"/>
        <w:ind w:left="0" w:firstLine="0"/>
        <w:jc w:val="left"/>
      </w:pPr>
    </w:p>
    <w:p w:rsidR="002602D7" w:rsidRDefault="002602D7">
      <w:pPr>
        <w:pStyle w:val="a3"/>
        <w:spacing w:before="238"/>
        <w:ind w:left="0" w:firstLine="0"/>
        <w:jc w:val="left"/>
      </w:pPr>
    </w:p>
    <w:p w:rsidR="002602D7" w:rsidRDefault="00587AE8">
      <w:pPr>
        <w:pStyle w:val="a3"/>
        <w:ind w:firstLine="0"/>
        <w:jc w:val="left"/>
      </w:pPr>
      <w:r>
        <w:rPr>
          <w:spacing w:val="-2"/>
        </w:rPr>
        <w:t>услуги;</w:t>
      </w:r>
    </w:p>
    <w:p w:rsidR="002602D7" w:rsidRDefault="00587AE8">
      <w:pPr>
        <w:pStyle w:val="a4"/>
        <w:numPr>
          <w:ilvl w:val="1"/>
          <w:numId w:val="13"/>
        </w:numPr>
        <w:tabs>
          <w:tab w:val="left" w:pos="238"/>
        </w:tabs>
        <w:spacing w:before="244" w:line="251" w:lineRule="exact"/>
        <w:ind w:left="238" w:hanging="238"/>
        <w:jc w:val="left"/>
      </w:pPr>
      <w:r>
        <w:br w:type="column"/>
      </w:r>
      <w:r>
        <w:lastRenderedPageBreak/>
        <w:t>о</w:t>
      </w:r>
      <w:r>
        <w:rPr>
          <w:spacing w:val="-7"/>
        </w:rPr>
        <w:t xml:space="preserve"> </w:t>
      </w:r>
      <w:r>
        <w:t>перечне</w:t>
      </w:r>
      <w:r>
        <w:rPr>
          <w:spacing w:val="-7"/>
        </w:rPr>
        <w:t xml:space="preserve"> </w:t>
      </w:r>
      <w:r>
        <w:t>документов,</w:t>
      </w:r>
      <w:r>
        <w:rPr>
          <w:spacing w:val="-6"/>
        </w:rPr>
        <w:t xml:space="preserve"> </w:t>
      </w:r>
      <w:r>
        <w:t>необходимых</w:t>
      </w:r>
      <w:r>
        <w:rPr>
          <w:spacing w:val="-6"/>
        </w:rPr>
        <w:t xml:space="preserve"> </w:t>
      </w:r>
      <w:r>
        <w:t>для</w:t>
      </w:r>
      <w:r>
        <w:rPr>
          <w:spacing w:val="-7"/>
        </w:rPr>
        <w:t xml:space="preserve"> </w:t>
      </w:r>
      <w:r>
        <w:t>предоставления</w:t>
      </w:r>
      <w:r>
        <w:rPr>
          <w:spacing w:val="-7"/>
        </w:rPr>
        <w:t xml:space="preserve"> </w:t>
      </w:r>
      <w:r>
        <w:t>муниципальной</w:t>
      </w:r>
      <w:r>
        <w:rPr>
          <w:spacing w:val="-7"/>
        </w:rPr>
        <w:t xml:space="preserve"> </w:t>
      </w:r>
      <w:r>
        <w:rPr>
          <w:spacing w:val="-2"/>
        </w:rPr>
        <w:t>услуги;</w:t>
      </w:r>
    </w:p>
    <w:p w:rsidR="002602D7" w:rsidRDefault="00587AE8">
      <w:pPr>
        <w:pStyle w:val="a4"/>
        <w:numPr>
          <w:ilvl w:val="1"/>
          <w:numId w:val="13"/>
        </w:numPr>
        <w:tabs>
          <w:tab w:val="left" w:pos="238"/>
        </w:tabs>
        <w:spacing w:line="250" w:lineRule="exact"/>
        <w:ind w:left="238" w:hanging="238"/>
        <w:jc w:val="left"/>
      </w:pPr>
      <w:r>
        <w:t>о</w:t>
      </w:r>
      <w:r>
        <w:rPr>
          <w:spacing w:val="-7"/>
        </w:rPr>
        <w:t xml:space="preserve"> </w:t>
      </w:r>
      <w:r>
        <w:t>времени</w:t>
      </w:r>
      <w:r>
        <w:rPr>
          <w:spacing w:val="-7"/>
        </w:rPr>
        <w:t xml:space="preserve"> </w:t>
      </w:r>
      <w:r>
        <w:t>приема</w:t>
      </w:r>
      <w:r>
        <w:rPr>
          <w:spacing w:val="-6"/>
        </w:rPr>
        <w:t xml:space="preserve"> </w:t>
      </w:r>
      <w:r>
        <w:t>документов,</w:t>
      </w:r>
      <w:r>
        <w:rPr>
          <w:spacing w:val="-7"/>
        </w:rPr>
        <w:t xml:space="preserve"> </w:t>
      </w:r>
      <w:r>
        <w:t>необходимых</w:t>
      </w:r>
      <w:r>
        <w:rPr>
          <w:spacing w:val="-6"/>
        </w:rPr>
        <w:t xml:space="preserve"> </w:t>
      </w:r>
      <w:r>
        <w:t>для</w:t>
      </w:r>
      <w:r>
        <w:rPr>
          <w:spacing w:val="-7"/>
        </w:rPr>
        <w:t xml:space="preserve"> </w:t>
      </w:r>
      <w:r>
        <w:t>предоставления</w:t>
      </w:r>
      <w:r>
        <w:rPr>
          <w:spacing w:val="-7"/>
        </w:rPr>
        <w:t xml:space="preserve"> </w:t>
      </w:r>
      <w:r>
        <w:t>муниципальной</w:t>
      </w:r>
      <w:r>
        <w:rPr>
          <w:spacing w:val="-6"/>
        </w:rPr>
        <w:t xml:space="preserve"> </w:t>
      </w:r>
      <w:r>
        <w:rPr>
          <w:spacing w:val="-2"/>
        </w:rPr>
        <w:t>услуги;</w:t>
      </w:r>
    </w:p>
    <w:p w:rsidR="002602D7" w:rsidRDefault="00587AE8">
      <w:pPr>
        <w:pStyle w:val="a4"/>
        <w:numPr>
          <w:ilvl w:val="1"/>
          <w:numId w:val="13"/>
        </w:numPr>
        <w:tabs>
          <w:tab w:val="left" w:pos="238"/>
        </w:tabs>
        <w:spacing w:line="250" w:lineRule="exact"/>
        <w:ind w:left="238" w:hanging="238"/>
        <w:jc w:val="left"/>
      </w:pPr>
      <w:r>
        <w:t>о</w:t>
      </w:r>
      <w:r>
        <w:rPr>
          <w:spacing w:val="-8"/>
        </w:rPr>
        <w:t xml:space="preserve"> </w:t>
      </w:r>
      <w:r>
        <w:t>сроке</w:t>
      </w:r>
      <w:r>
        <w:rPr>
          <w:spacing w:val="-8"/>
        </w:rPr>
        <w:t xml:space="preserve"> </w:t>
      </w:r>
      <w:r>
        <w:t>предоставления</w:t>
      </w:r>
      <w:r>
        <w:rPr>
          <w:spacing w:val="-8"/>
        </w:rPr>
        <w:t xml:space="preserve"> </w:t>
      </w:r>
      <w:r>
        <w:t>муниципальной</w:t>
      </w:r>
      <w:r>
        <w:rPr>
          <w:spacing w:val="-8"/>
        </w:rPr>
        <w:t xml:space="preserve"> </w:t>
      </w:r>
      <w:r>
        <w:rPr>
          <w:spacing w:val="-2"/>
        </w:rPr>
        <w:t>услуги;</w:t>
      </w:r>
    </w:p>
    <w:p w:rsidR="002602D7" w:rsidRDefault="00587AE8">
      <w:pPr>
        <w:pStyle w:val="a4"/>
        <w:numPr>
          <w:ilvl w:val="1"/>
          <w:numId w:val="13"/>
        </w:numPr>
        <w:tabs>
          <w:tab w:val="left" w:pos="240"/>
        </w:tabs>
        <w:spacing w:line="251" w:lineRule="exact"/>
        <w:ind w:left="240" w:hanging="240"/>
        <w:jc w:val="left"/>
      </w:pPr>
      <w:r>
        <w:t>об</w:t>
      </w:r>
      <w:r>
        <w:rPr>
          <w:spacing w:val="-2"/>
        </w:rPr>
        <w:t xml:space="preserve"> </w:t>
      </w:r>
      <w:r>
        <w:t>основаниях</w:t>
      </w:r>
      <w:r>
        <w:rPr>
          <w:spacing w:val="-2"/>
        </w:rPr>
        <w:t xml:space="preserve"> </w:t>
      </w:r>
      <w:r>
        <w:t>отказа</w:t>
      </w:r>
      <w:r>
        <w:rPr>
          <w:spacing w:val="-2"/>
        </w:rPr>
        <w:t xml:space="preserve"> </w:t>
      </w:r>
      <w:r>
        <w:t>в</w:t>
      </w:r>
      <w:r>
        <w:rPr>
          <w:spacing w:val="-2"/>
        </w:rPr>
        <w:t xml:space="preserve"> </w:t>
      </w:r>
      <w:r>
        <w:t>приеме</w:t>
      </w:r>
      <w:r>
        <w:rPr>
          <w:spacing w:val="-2"/>
        </w:rPr>
        <w:t xml:space="preserve"> </w:t>
      </w:r>
      <w:r>
        <w:t>документов,</w:t>
      </w:r>
      <w:r>
        <w:rPr>
          <w:spacing w:val="-2"/>
        </w:rPr>
        <w:t xml:space="preserve"> </w:t>
      </w:r>
      <w:r>
        <w:t>необходимых</w:t>
      </w:r>
      <w:r>
        <w:rPr>
          <w:spacing w:val="-2"/>
        </w:rPr>
        <w:t xml:space="preserve"> </w:t>
      </w:r>
      <w:r>
        <w:t>для</w:t>
      </w:r>
      <w:r>
        <w:rPr>
          <w:spacing w:val="-2"/>
        </w:rPr>
        <w:t xml:space="preserve"> </w:t>
      </w:r>
      <w:r>
        <w:t>предоставления</w:t>
      </w:r>
      <w:r>
        <w:rPr>
          <w:spacing w:val="-2"/>
        </w:rPr>
        <w:t xml:space="preserve"> </w:t>
      </w:r>
      <w:proofErr w:type="gramStart"/>
      <w:r>
        <w:rPr>
          <w:spacing w:val="-2"/>
        </w:rPr>
        <w:t>муниципальной</w:t>
      </w:r>
      <w:proofErr w:type="gramEnd"/>
    </w:p>
    <w:p w:rsidR="002602D7" w:rsidRDefault="00587AE8">
      <w:pPr>
        <w:pStyle w:val="a4"/>
        <w:numPr>
          <w:ilvl w:val="1"/>
          <w:numId w:val="13"/>
        </w:numPr>
        <w:tabs>
          <w:tab w:val="left" w:pos="238"/>
        </w:tabs>
        <w:spacing w:before="247" w:line="251" w:lineRule="exact"/>
        <w:ind w:left="238" w:hanging="238"/>
        <w:jc w:val="left"/>
      </w:pPr>
      <w:r>
        <w:t>об</w:t>
      </w:r>
      <w:r>
        <w:rPr>
          <w:spacing w:val="-7"/>
        </w:rPr>
        <w:t xml:space="preserve"> </w:t>
      </w:r>
      <w:r>
        <w:t>основаниях</w:t>
      </w:r>
      <w:r>
        <w:rPr>
          <w:spacing w:val="-5"/>
        </w:rPr>
        <w:t xml:space="preserve"> </w:t>
      </w:r>
      <w:r>
        <w:t>отказа</w:t>
      </w:r>
      <w:r>
        <w:rPr>
          <w:spacing w:val="-6"/>
        </w:rPr>
        <w:t xml:space="preserve"> </w:t>
      </w:r>
      <w:r>
        <w:t>в</w:t>
      </w:r>
      <w:r>
        <w:rPr>
          <w:spacing w:val="-6"/>
        </w:rPr>
        <w:t xml:space="preserve"> </w:t>
      </w:r>
      <w:r>
        <w:t>предоставлении</w:t>
      </w:r>
      <w:r>
        <w:rPr>
          <w:spacing w:val="-6"/>
        </w:rPr>
        <w:t xml:space="preserve"> </w:t>
      </w:r>
      <w:r>
        <w:t>муниципальной</w:t>
      </w:r>
      <w:r>
        <w:rPr>
          <w:spacing w:val="-6"/>
        </w:rPr>
        <w:t xml:space="preserve"> </w:t>
      </w:r>
      <w:r>
        <w:rPr>
          <w:spacing w:val="-2"/>
        </w:rPr>
        <w:t>услуги;</w:t>
      </w:r>
    </w:p>
    <w:p w:rsidR="002602D7" w:rsidRDefault="00587AE8" w:rsidP="004740A4">
      <w:pPr>
        <w:pStyle w:val="a4"/>
        <w:numPr>
          <w:ilvl w:val="1"/>
          <w:numId w:val="13"/>
        </w:numPr>
        <w:tabs>
          <w:tab w:val="left" w:pos="345"/>
        </w:tabs>
        <w:spacing w:line="251" w:lineRule="exact"/>
        <w:ind w:left="345" w:hanging="345"/>
        <w:jc w:val="left"/>
        <w:sectPr w:rsidR="002602D7">
          <w:type w:val="continuous"/>
          <w:pgSz w:w="11900" w:h="16840"/>
          <w:pgMar w:top="700" w:right="992" w:bottom="700" w:left="992" w:header="289" w:footer="511" w:gutter="0"/>
          <w:cols w:num="2" w:space="720" w:equalWidth="0">
            <w:col w:w="705" w:space="23"/>
            <w:col w:w="9188"/>
          </w:cols>
        </w:sectPr>
      </w:pPr>
      <w:r>
        <w:t>о</w:t>
      </w:r>
      <w:r w:rsidRPr="004740A4">
        <w:rPr>
          <w:spacing w:val="74"/>
          <w:w w:val="150"/>
        </w:rPr>
        <w:t xml:space="preserve"> </w:t>
      </w:r>
      <w:r>
        <w:t>порядке</w:t>
      </w:r>
      <w:r w:rsidRPr="004740A4">
        <w:rPr>
          <w:spacing w:val="74"/>
          <w:w w:val="150"/>
        </w:rPr>
        <w:t xml:space="preserve"> </w:t>
      </w:r>
      <w:r>
        <w:t>обжалования</w:t>
      </w:r>
      <w:r w:rsidRPr="004740A4">
        <w:rPr>
          <w:spacing w:val="73"/>
          <w:w w:val="150"/>
        </w:rPr>
        <w:t xml:space="preserve"> </w:t>
      </w:r>
      <w:r>
        <w:t>решений</w:t>
      </w:r>
      <w:r w:rsidRPr="004740A4">
        <w:rPr>
          <w:spacing w:val="74"/>
          <w:w w:val="150"/>
        </w:rPr>
        <w:t xml:space="preserve"> </w:t>
      </w:r>
      <w:r>
        <w:t>и</w:t>
      </w:r>
      <w:r w:rsidRPr="004740A4">
        <w:rPr>
          <w:spacing w:val="73"/>
          <w:w w:val="150"/>
        </w:rPr>
        <w:t xml:space="preserve"> </w:t>
      </w:r>
      <w:r>
        <w:t>действий</w:t>
      </w:r>
      <w:r w:rsidRPr="004740A4">
        <w:rPr>
          <w:spacing w:val="74"/>
          <w:w w:val="150"/>
        </w:rPr>
        <w:t xml:space="preserve"> </w:t>
      </w:r>
      <w:r>
        <w:t>(бездействия)</w:t>
      </w:r>
      <w:r w:rsidRPr="004740A4">
        <w:rPr>
          <w:spacing w:val="74"/>
          <w:w w:val="150"/>
        </w:rPr>
        <w:t xml:space="preserve"> </w:t>
      </w:r>
      <w:r>
        <w:t>уполномоченного</w:t>
      </w:r>
      <w:r w:rsidRPr="004740A4">
        <w:rPr>
          <w:spacing w:val="75"/>
          <w:w w:val="150"/>
        </w:rPr>
        <w:t xml:space="preserve"> </w:t>
      </w:r>
      <w:r w:rsidRPr="004740A4">
        <w:rPr>
          <w:spacing w:val="-2"/>
        </w:rPr>
        <w:t>органа,</w:t>
      </w:r>
      <w:r w:rsidR="004740A4" w:rsidRPr="004740A4">
        <w:rPr>
          <w:spacing w:val="-2"/>
        </w:rPr>
        <w:t xml:space="preserve"> </w:t>
      </w:r>
    </w:p>
    <w:p w:rsidR="002602D7" w:rsidRDefault="00587AE8">
      <w:pPr>
        <w:pStyle w:val="a3"/>
        <w:spacing w:line="237" w:lineRule="auto"/>
        <w:ind w:firstLine="0"/>
        <w:jc w:val="left"/>
      </w:pPr>
      <w:r>
        <w:lastRenderedPageBreak/>
        <w:t xml:space="preserve">осуществляющего предоставление муниципальной услуги, а также должностных лиц уполномоченного </w:t>
      </w:r>
      <w:r>
        <w:rPr>
          <w:spacing w:val="-2"/>
        </w:rPr>
        <w:t>органа.</w:t>
      </w:r>
    </w:p>
    <w:p w:rsidR="002602D7" w:rsidRDefault="00587AE8">
      <w:pPr>
        <w:pStyle w:val="a4"/>
        <w:numPr>
          <w:ilvl w:val="0"/>
          <w:numId w:val="13"/>
        </w:numPr>
        <w:tabs>
          <w:tab w:val="left" w:pos="1058"/>
        </w:tabs>
        <w:spacing w:line="237" w:lineRule="auto"/>
        <w:ind w:left="728" w:right="2179" w:firstLine="0"/>
      </w:pPr>
      <w:r>
        <w:t>Основными</w:t>
      </w:r>
      <w:r>
        <w:rPr>
          <w:spacing w:val="-9"/>
        </w:rPr>
        <w:t xml:space="preserve"> </w:t>
      </w:r>
      <w:r>
        <w:t>требованиями</w:t>
      </w:r>
      <w:r>
        <w:rPr>
          <w:spacing w:val="-9"/>
        </w:rPr>
        <w:t xml:space="preserve"> </w:t>
      </w:r>
      <w:r>
        <w:t>при</w:t>
      </w:r>
      <w:r>
        <w:rPr>
          <w:spacing w:val="-9"/>
        </w:rPr>
        <w:t xml:space="preserve"> </w:t>
      </w:r>
      <w:r>
        <w:t>предоставлении</w:t>
      </w:r>
      <w:r>
        <w:rPr>
          <w:spacing w:val="-9"/>
        </w:rPr>
        <w:t xml:space="preserve"> </w:t>
      </w:r>
      <w:r>
        <w:t>информации</w:t>
      </w:r>
      <w:r>
        <w:rPr>
          <w:spacing w:val="-9"/>
        </w:rPr>
        <w:t xml:space="preserve"> </w:t>
      </w:r>
      <w:r>
        <w:t>являются: а) актуальность;</w:t>
      </w:r>
    </w:p>
    <w:p w:rsidR="002602D7" w:rsidRDefault="00587AE8">
      <w:pPr>
        <w:pStyle w:val="a3"/>
        <w:spacing w:line="249" w:lineRule="exact"/>
        <w:ind w:left="728" w:firstLine="0"/>
        <w:jc w:val="left"/>
      </w:pPr>
      <w:r>
        <w:t>б)</w:t>
      </w:r>
      <w:r>
        <w:rPr>
          <w:spacing w:val="-1"/>
        </w:rPr>
        <w:t xml:space="preserve"> </w:t>
      </w:r>
      <w:r>
        <w:rPr>
          <w:spacing w:val="-2"/>
        </w:rPr>
        <w:t>своевременность;</w:t>
      </w:r>
    </w:p>
    <w:p w:rsidR="002602D7" w:rsidRDefault="00587AE8">
      <w:pPr>
        <w:pStyle w:val="a3"/>
        <w:spacing w:line="237" w:lineRule="auto"/>
        <w:ind w:left="728" w:right="4099" w:firstLine="0"/>
        <w:jc w:val="left"/>
      </w:pPr>
      <w:r>
        <w:t>в)</w:t>
      </w:r>
      <w:r>
        <w:rPr>
          <w:spacing w:val="-6"/>
        </w:rPr>
        <w:t xml:space="preserve"> </w:t>
      </w:r>
      <w:r>
        <w:t>четкость</w:t>
      </w:r>
      <w:r>
        <w:rPr>
          <w:spacing w:val="-7"/>
        </w:rPr>
        <w:t xml:space="preserve"> </w:t>
      </w:r>
      <w:r>
        <w:t>и</w:t>
      </w:r>
      <w:r>
        <w:rPr>
          <w:spacing w:val="-7"/>
        </w:rPr>
        <w:t xml:space="preserve"> </w:t>
      </w:r>
      <w:r>
        <w:t>доступность</w:t>
      </w:r>
      <w:r>
        <w:rPr>
          <w:spacing w:val="-7"/>
        </w:rPr>
        <w:t xml:space="preserve"> </w:t>
      </w:r>
      <w:r>
        <w:t>в</w:t>
      </w:r>
      <w:r>
        <w:rPr>
          <w:spacing w:val="-7"/>
        </w:rPr>
        <w:t xml:space="preserve"> </w:t>
      </w:r>
      <w:r>
        <w:t>изложении</w:t>
      </w:r>
      <w:r>
        <w:rPr>
          <w:spacing w:val="-7"/>
        </w:rPr>
        <w:t xml:space="preserve"> </w:t>
      </w:r>
      <w:r>
        <w:t>информации; г) полнота информации;</w:t>
      </w:r>
    </w:p>
    <w:p w:rsidR="002602D7" w:rsidRDefault="00587AE8">
      <w:pPr>
        <w:pStyle w:val="a3"/>
        <w:spacing w:line="249" w:lineRule="exact"/>
        <w:ind w:left="728" w:firstLine="0"/>
        <w:jc w:val="left"/>
      </w:pPr>
      <w:r>
        <w:t>д)</w:t>
      </w:r>
      <w:r>
        <w:rPr>
          <w:spacing w:val="-10"/>
        </w:rPr>
        <w:t xml:space="preserve"> </w:t>
      </w:r>
      <w:r>
        <w:t>соответствие</w:t>
      </w:r>
      <w:r>
        <w:rPr>
          <w:spacing w:val="-10"/>
        </w:rPr>
        <w:t xml:space="preserve"> </w:t>
      </w:r>
      <w:r>
        <w:t>информации</w:t>
      </w:r>
      <w:r>
        <w:rPr>
          <w:spacing w:val="-10"/>
        </w:rPr>
        <w:t xml:space="preserve"> </w:t>
      </w:r>
      <w:r>
        <w:t>требованиям</w:t>
      </w:r>
      <w:r>
        <w:rPr>
          <w:spacing w:val="-10"/>
        </w:rPr>
        <w:t xml:space="preserve"> </w:t>
      </w:r>
      <w:r>
        <w:t>законодательства</w:t>
      </w:r>
      <w:r>
        <w:rPr>
          <w:spacing w:val="-10"/>
        </w:rPr>
        <w:t xml:space="preserve"> </w:t>
      </w:r>
      <w:r>
        <w:t>Российской</w:t>
      </w:r>
      <w:r>
        <w:rPr>
          <w:spacing w:val="-10"/>
        </w:rPr>
        <w:t xml:space="preserve"> </w:t>
      </w:r>
      <w:r>
        <w:rPr>
          <w:spacing w:val="-2"/>
        </w:rPr>
        <w:t>Федерации.</w:t>
      </w:r>
    </w:p>
    <w:p w:rsidR="002602D7" w:rsidRDefault="00587AE8">
      <w:pPr>
        <w:pStyle w:val="a4"/>
        <w:numPr>
          <w:ilvl w:val="0"/>
          <w:numId w:val="13"/>
        </w:numPr>
        <w:tabs>
          <w:tab w:val="left" w:pos="1179"/>
        </w:tabs>
        <w:spacing w:line="237" w:lineRule="auto"/>
        <w:ind w:left="7" w:right="7" w:firstLine="720"/>
        <w:jc w:val="both"/>
      </w:pPr>
      <w:r>
        <w:t>Предоставление информации по телефону осуществляется путем непосредственного общения заявителя или его представителя с должностным лицом уполномоченного органа.</w:t>
      </w:r>
    </w:p>
    <w:p w:rsidR="002602D7" w:rsidRDefault="00587AE8">
      <w:pPr>
        <w:pStyle w:val="a3"/>
        <w:spacing w:line="237" w:lineRule="auto"/>
        <w:ind w:right="6"/>
      </w:pPr>
      <w:r>
        <w:t>При ответах на телефонные звонки должностные лица уполномоченного органа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2602D7" w:rsidRDefault="00587AE8">
      <w:pPr>
        <w:pStyle w:val="a4"/>
        <w:numPr>
          <w:ilvl w:val="0"/>
          <w:numId w:val="13"/>
        </w:numPr>
        <w:tabs>
          <w:tab w:val="left" w:pos="1140"/>
        </w:tabs>
        <w:spacing w:line="237" w:lineRule="auto"/>
        <w:ind w:left="7" w:right="4" w:firstLine="720"/>
        <w:jc w:val="both"/>
      </w:pPr>
      <w: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или его представителю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2602D7" w:rsidRDefault="00587AE8">
      <w:pPr>
        <w:pStyle w:val="a4"/>
        <w:numPr>
          <w:ilvl w:val="0"/>
          <w:numId w:val="13"/>
        </w:numPr>
        <w:tabs>
          <w:tab w:val="left" w:pos="1142"/>
        </w:tabs>
        <w:spacing w:line="237" w:lineRule="auto"/>
        <w:ind w:left="7" w:right="7" w:firstLine="720"/>
        <w:jc w:val="both"/>
      </w:pPr>
      <w:r>
        <w:t xml:space="preserve">Если заявителя или его представителя не удовлетворяет </w:t>
      </w:r>
      <w:proofErr w:type="gramStart"/>
      <w:r>
        <w:t>информация, представленная должностным лицом уполномоченного органа он может</w:t>
      </w:r>
      <w:proofErr w:type="gramEnd"/>
      <w:r>
        <w:t xml:space="preserve"> обратиться к руководителю уполномоченного </w:t>
      </w:r>
      <w:r>
        <w:rPr>
          <w:spacing w:val="-2"/>
        </w:rPr>
        <w:t>органа.</w:t>
      </w:r>
    </w:p>
    <w:p w:rsidR="002602D7" w:rsidRDefault="00587AE8">
      <w:pPr>
        <w:pStyle w:val="a4"/>
        <w:numPr>
          <w:ilvl w:val="0"/>
          <w:numId w:val="13"/>
        </w:numPr>
        <w:tabs>
          <w:tab w:val="left" w:pos="1071"/>
        </w:tabs>
        <w:spacing w:line="237" w:lineRule="auto"/>
        <w:ind w:left="7" w:right="6" w:firstLine="720"/>
        <w:jc w:val="both"/>
      </w:pPr>
      <w:bookmarkStart w:id="1" w:name="_bookmark2"/>
      <w:bookmarkEnd w:id="1"/>
      <w:r>
        <w:t>Прием заявителей или их представителей руководителем уполномоченного органа (в случае его отсутствия - заместителями руководителя) проводится по предварительной записи, которая осуществляется по телефону 8 (395</w:t>
      </w:r>
      <w:r w:rsidR="005F3808" w:rsidRPr="005F3808">
        <w:t>6</w:t>
      </w:r>
      <w:r>
        <w:t xml:space="preserve">5) </w:t>
      </w:r>
      <w:r w:rsidR="005F3808" w:rsidRPr="005F3808">
        <w:t>6</w:t>
      </w:r>
      <w:r>
        <w:t>-</w:t>
      </w:r>
      <w:r w:rsidR="005F3808" w:rsidRPr="005F3808">
        <w:t>0</w:t>
      </w:r>
      <w:r>
        <w:t>4-1</w:t>
      </w:r>
      <w:r w:rsidR="005F3808" w:rsidRPr="005F3808">
        <w:t>9</w:t>
      </w:r>
      <w:r>
        <w:t>.</w:t>
      </w:r>
    </w:p>
    <w:p w:rsidR="002602D7" w:rsidRDefault="00587AE8">
      <w:pPr>
        <w:pStyle w:val="a4"/>
        <w:numPr>
          <w:ilvl w:val="0"/>
          <w:numId w:val="13"/>
        </w:numPr>
        <w:tabs>
          <w:tab w:val="left" w:pos="1151"/>
        </w:tabs>
        <w:spacing w:line="237" w:lineRule="auto"/>
        <w:ind w:left="7" w:right="4" w:firstLine="720"/>
        <w:jc w:val="both"/>
      </w:pPr>
      <w:r>
        <w:t>Обращения заявителя или его представителя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календарных дней со дня регистрации обращения.</w:t>
      </w:r>
    </w:p>
    <w:p w:rsidR="002602D7" w:rsidRDefault="00587AE8">
      <w:pPr>
        <w:pStyle w:val="a4"/>
        <w:numPr>
          <w:ilvl w:val="0"/>
          <w:numId w:val="13"/>
        </w:numPr>
        <w:tabs>
          <w:tab w:val="left" w:pos="1058"/>
        </w:tabs>
        <w:spacing w:line="248" w:lineRule="exact"/>
        <w:ind w:left="1058" w:hanging="330"/>
        <w:jc w:val="both"/>
      </w:pPr>
      <w:r>
        <w:t>Днем</w:t>
      </w:r>
      <w:r>
        <w:rPr>
          <w:spacing w:val="-7"/>
        </w:rPr>
        <w:t xml:space="preserve"> </w:t>
      </w:r>
      <w:r>
        <w:t>регистрации</w:t>
      </w:r>
      <w:r>
        <w:rPr>
          <w:spacing w:val="-7"/>
        </w:rPr>
        <w:t xml:space="preserve"> </w:t>
      </w:r>
      <w:r>
        <w:t>обращения</w:t>
      </w:r>
      <w:r>
        <w:rPr>
          <w:spacing w:val="-7"/>
        </w:rPr>
        <w:t xml:space="preserve"> </w:t>
      </w:r>
      <w:r>
        <w:t>является</w:t>
      </w:r>
      <w:r>
        <w:rPr>
          <w:spacing w:val="-7"/>
        </w:rPr>
        <w:t xml:space="preserve"> </w:t>
      </w:r>
      <w:r>
        <w:t>день</w:t>
      </w:r>
      <w:r>
        <w:rPr>
          <w:spacing w:val="-7"/>
        </w:rPr>
        <w:t xml:space="preserve"> </w:t>
      </w:r>
      <w:r>
        <w:t>его</w:t>
      </w:r>
      <w:r>
        <w:rPr>
          <w:spacing w:val="-7"/>
        </w:rPr>
        <w:t xml:space="preserve"> </w:t>
      </w:r>
      <w:r>
        <w:t>поступления</w:t>
      </w:r>
      <w:r>
        <w:rPr>
          <w:spacing w:val="-7"/>
        </w:rPr>
        <w:t xml:space="preserve"> </w:t>
      </w:r>
      <w:r>
        <w:t>в</w:t>
      </w:r>
      <w:r>
        <w:rPr>
          <w:spacing w:val="-7"/>
        </w:rPr>
        <w:t xml:space="preserve"> </w:t>
      </w:r>
      <w:r>
        <w:t>уполномоченный</w:t>
      </w:r>
      <w:r>
        <w:rPr>
          <w:spacing w:val="-6"/>
        </w:rPr>
        <w:t xml:space="preserve"> </w:t>
      </w:r>
      <w:r>
        <w:rPr>
          <w:spacing w:val="-2"/>
        </w:rPr>
        <w:t>орган.</w:t>
      </w:r>
    </w:p>
    <w:p w:rsidR="002602D7" w:rsidRDefault="00587AE8">
      <w:pPr>
        <w:pStyle w:val="a4"/>
        <w:numPr>
          <w:ilvl w:val="0"/>
          <w:numId w:val="13"/>
        </w:numPr>
        <w:tabs>
          <w:tab w:val="left" w:pos="1169"/>
        </w:tabs>
        <w:spacing w:line="237" w:lineRule="auto"/>
        <w:ind w:left="7" w:right="8" w:firstLine="720"/>
        <w:jc w:val="both"/>
      </w:pPr>
      <w:r>
        <w:t>Ответ на обращение, поступившее в уполномоченный орган, в течение срока его рассмотрения направляется по адресу, указанному в обращении.</w:t>
      </w:r>
    </w:p>
    <w:p w:rsidR="002602D7" w:rsidRDefault="00587AE8">
      <w:pPr>
        <w:pStyle w:val="a4"/>
        <w:numPr>
          <w:ilvl w:val="0"/>
          <w:numId w:val="13"/>
        </w:numPr>
        <w:tabs>
          <w:tab w:val="left" w:pos="1080"/>
        </w:tabs>
        <w:spacing w:line="237" w:lineRule="auto"/>
        <w:ind w:left="7" w:right="5" w:firstLine="720"/>
        <w:jc w:val="both"/>
      </w:pPr>
      <w:r>
        <w:t>Ответ на обращение направляется в форме электронного документа по адресу электронной почты,</w:t>
      </w:r>
      <w:r>
        <w:rPr>
          <w:spacing w:val="40"/>
        </w:rPr>
        <w:t xml:space="preserve"> </w:t>
      </w:r>
      <w:r>
        <w:t>указанному</w:t>
      </w:r>
      <w:r>
        <w:rPr>
          <w:spacing w:val="40"/>
        </w:rPr>
        <w:t xml:space="preserve"> </w:t>
      </w:r>
      <w:r>
        <w:t>в</w:t>
      </w:r>
      <w:r>
        <w:rPr>
          <w:spacing w:val="40"/>
        </w:rPr>
        <w:t xml:space="preserve"> </w:t>
      </w:r>
      <w:r>
        <w:t>обращении,</w:t>
      </w:r>
      <w:r>
        <w:rPr>
          <w:spacing w:val="40"/>
        </w:rPr>
        <w:t xml:space="preserve"> </w:t>
      </w:r>
      <w:r>
        <w:t>поступившем</w:t>
      </w:r>
      <w:r>
        <w:rPr>
          <w:spacing w:val="40"/>
        </w:rPr>
        <w:t xml:space="preserve"> </w:t>
      </w:r>
      <w:r>
        <w:t>в</w:t>
      </w:r>
      <w:r>
        <w:rPr>
          <w:spacing w:val="40"/>
        </w:rPr>
        <w:t xml:space="preserve"> </w:t>
      </w:r>
      <w:r>
        <w:t>уполномоченный</w:t>
      </w:r>
      <w:r>
        <w:rPr>
          <w:spacing w:val="40"/>
        </w:rPr>
        <w:t xml:space="preserve"> </w:t>
      </w:r>
      <w:r>
        <w:t>орган</w:t>
      </w:r>
      <w:r>
        <w:rPr>
          <w:spacing w:val="40"/>
        </w:rPr>
        <w:t xml:space="preserve"> </w:t>
      </w:r>
      <w:r>
        <w:t>или</w:t>
      </w:r>
      <w:r>
        <w:rPr>
          <w:spacing w:val="40"/>
        </w:rPr>
        <w:t xml:space="preserve"> </w:t>
      </w:r>
      <w:r>
        <w:t>должностному</w:t>
      </w:r>
      <w:r>
        <w:rPr>
          <w:spacing w:val="40"/>
        </w:rPr>
        <w:t xml:space="preserve"> </w:t>
      </w:r>
      <w:r>
        <w:t>лицу</w:t>
      </w:r>
      <w:r>
        <w:rPr>
          <w:spacing w:val="40"/>
        </w:rPr>
        <w:t xml:space="preserve"> </w:t>
      </w:r>
      <w:proofErr w:type="gramStart"/>
      <w:r>
        <w:t>в</w:t>
      </w:r>
      <w:proofErr w:type="gramEnd"/>
    </w:p>
    <w:p w:rsidR="002602D7" w:rsidRDefault="00587AE8">
      <w:pPr>
        <w:pStyle w:val="a3"/>
        <w:spacing w:before="86" w:line="237" w:lineRule="auto"/>
        <w:ind w:right="5" w:firstLine="0"/>
      </w:pPr>
      <w:r>
        <w:t>форме электронного документа, и в письменной форме по почтовому адресу, указанному в обращении, поступившем в уполномоченный орган или должностному лицу в письменной форме.</w:t>
      </w:r>
    </w:p>
    <w:p w:rsidR="002602D7" w:rsidRDefault="00587AE8">
      <w:pPr>
        <w:pStyle w:val="a4"/>
        <w:numPr>
          <w:ilvl w:val="0"/>
          <w:numId w:val="13"/>
        </w:numPr>
        <w:tabs>
          <w:tab w:val="left" w:pos="1067"/>
        </w:tabs>
        <w:spacing w:line="237" w:lineRule="auto"/>
        <w:ind w:left="7" w:right="8" w:firstLine="720"/>
        <w:jc w:val="both"/>
      </w:pPr>
      <w:r>
        <w:t>Информация о месте нахождения и графике работы уполномоченного органа, а также МФЦ, контактные телефоны, адрес официального сайта уполномоченного органа и электронной почты уполномоченного органа,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602D7" w:rsidRDefault="00587AE8">
      <w:pPr>
        <w:pStyle w:val="a3"/>
        <w:spacing w:line="247" w:lineRule="exact"/>
        <w:ind w:left="728" w:firstLine="0"/>
      </w:pPr>
      <w:r>
        <w:t>а)</w:t>
      </w:r>
      <w:r>
        <w:rPr>
          <w:spacing w:val="-2"/>
        </w:rPr>
        <w:t xml:space="preserve"> </w:t>
      </w:r>
      <w:r>
        <w:t>на</w:t>
      </w:r>
      <w:r>
        <w:rPr>
          <w:spacing w:val="-3"/>
        </w:rPr>
        <w:t xml:space="preserve"> </w:t>
      </w:r>
      <w:r>
        <w:t>стендах,</w:t>
      </w:r>
      <w:r>
        <w:rPr>
          <w:spacing w:val="-2"/>
        </w:rPr>
        <w:t xml:space="preserve"> </w:t>
      </w:r>
      <w:r>
        <w:t>расположенных</w:t>
      </w:r>
      <w:r>
        <w:rPr>
          <w:spacing w:val="-2"/>
        </w:rPr>
        <w:t xml:space="preserve"> </w:t>
      </w:r>
      <w:r>
        <w:t>в</w:t>
      </w:r>
      <w:r>
        <w:rPr>
          <w:spacing w:val="-3"/>
        </w:rPr>
        <w:t xml:space="preserve"> </w:t>
      </w:r>
      <w:r>
        <w:t>помещениях,</w:t>
      </w:r>
      <w:r>
        <w:rPr>
          <w:spacing w:val="-2"/>
        </w:rPr>
        <w:t xml:space="preserve"> </w:t>
      </w:r>
      <w:r>
        <w:t>занимаемых</w:t>
      </w:r>
      <w:r>
        <w:rPr>
          <w:spacing w:val="-2"/>
        </w:rPr>
        <w:t xml:space="preserve"> </w:t>
      </w:r>
      <w:r>
        <w:t>уполномоченным</w:t>
      </w:r>
      <w:r>
        <w:rPr>
          <w:spacing w:val="-2"/>
        </w:rPr>
        <w:t xml:space="preserve"> органом;</w:t>
      </w:r>
    </w:p>
    <w:p w:rsidR="002602D7" w:rsidRDefault="00587AE8">
      <w:pPr>
        <w:pStyle w:val="a3"/>
        <w:spacing w:line="237" w:lineRule="auto"/>
        <w:ind w:right="3"/>
      </w:pPr>
      <w:r>
        <w:t xml:space="preserve">б) на официальном сайте уполномоченного органа в информационно-телекоммуникационной сети "Интернет" - </w:t>
      </w:r>
      <w:hyperlink r:id="rId16" w:history="1">
        <w:r w:rsidR="00BC6D2A" w:rsidRPr="00F640F5">
          <w:rPr>
            <w:rStyle w:val="a9"/>
            <w:rFonts w:ascii="Microsoft Sans Serif" w:hAnsi="Microsoft Sans Serif"/>
          </w:rPr>
          <w:t>http://www.adm</w:t>
        </w:r>
        <w:r w:rsidR="00BC6D2A" w:rsidRPr="00F640F5">
          <w:rPr>
            <w:rStyle w:val="a9"/>
            <w:rFonts w:ascii="Microsoft Sans Serif" w:hAnsi="Microsoft Sans Serif"/>
            <w:lang w:val="en-US"/>
          </w:rPr>
          <w:t>ustkut</w:t>
        </w:r>
        <w:r w:rsidR="00BC6D2A" w:rsidRPr="00F640F5">
          <w:rPr>
            <w:rStyle w:val="a9"/>
            <w:rFonts w:ascii="Microsoft Sans Serif" w:hAnsi="Microsoft Sans Serif"/>
          </w:rPr>
          <w:t>.ru</w:t>
        </w:r>
      </w:hyperlink>
      <w:r>
        <w:t xml:space="preserve">, а также посредством региональной государственной информационной системы "Региональный портал государственных и муниципальных услуг Иркутской области" в информационно-телекоммуникационной сети "Интернет" - </w:t>
      </w:r>
      <w:hyperlink r:id="rId17">
        <w:r>
          <w:rPr>
            <w:rFonts w:ascii="Microsoft Sans Serif" w:hAnsi="Microsoft Sans Serif"/>
            <w:color w:val="0F6BBF"/>
          </w:rPr>
          <w:t>http://38.gosuslugi.ru</w:t>
        </w:r>
      </w:hyperlink>
      <w:r>
        <w:t>;</w:t>
      </w:r>
    </w:p>
    <w:p w:rsidR="002602D7" w:rsidRDefault="00587AE8">
      <w:pPr>
        <w:pStyle w:val="a3"/>
        <w:spacing w:line="248" w:lineRule="exact"/>
        <w:ind w:left="728" w:firstLine="0"/>
      </w:pPr>
      <w:r>
        <w:t>в)</w:t>
      </w:r>
      <w:r>
        <w:rPr>
          <w:spacing w:val="-5"/>
        </w:rPr>
        <w:t xml:space="preserve"> </w:t>
      </w:r>
      <w:r>
        <w:t>посредством</w:t>
      </w:r>
      <w:r>
        <w:rPr>
          <w:spacing w:val="-6"/>
        </w:rPr>
        <w:t xml:space="preserve"> </w:t>
      </w:r>
      <w:r>
        <w:t>публикации</w:t>
      </w:r>
      <w:r>
        <w:rPr>
          <w:spacing w:val="-5"/>
        </w:rPr>
        <w:t xml:space="preserve"> </w:t>
      </w:r>
      <w:r>
        <w:t>в</w:t>
      </w:r>
      <w:r>
        <w:rPr>
          <w:spacing w:val="-5"/>
        </w:rPr>
        <w:t xml:space="preserve"> </w:t>
      </w:r>
      <w:r>
        <w:t>средствах</w:t>
      </w:r>
      <w:r>
        <w:rPr>
          <w:spacing w:val="-5"/>
        </w:rPr>
        <w:t xml:space="preserve"> </w:t>
      </w:r>
      <w:r>
        <w:t>массовой</w:t>
      </w:r>
      <w:r>
        <w:rPr>
          <w:spacing w:val="-5"/>
        </w:rPr>
        <w:t xml:space="preserve"> </w:t>
      </w:r>
      <w:r>
        <w:rPr>
          <w:spacing w:val="-2"/>
        </w:rPr>
        <w:t>информации.</w:t>
      </w:r>
    </w:p>
    <w:p w:rsidR="002602D7" w:rsidRDefault="00587AE8">
      <w:pPr>
        <w:pStyle w:val="a4"/>
        <w:numPr>
          <w:ilvl w:val="0"/>
          <w:numId w:val="13"/>
        </w:numPr>
        <w:tabs>
          <w:tab w:val="left" w:pos="1227"/>
        </w:tabs>
        <w:spacing w:line="237" w:lineRule="auto"/>
        <w:ind w:left="7" w:right="6" w:firstLine="720"/>
        <w:jc w:val="both"/>
      </w:pPr>
      <w:r>
        <w:t>Место информирования, предназначенное для ознакомления заявителей или их представителей с информационными материалами, оборудуется информационным стендом с образцами заполнения заявления и перечнем документов, необходимых для предоставления муниципальной</w:t>
      </w:r>
      <w:r>
        <w:rPr>
          <w:spacing w:val="40"/>
        </w:rPr>
        <w:t xml:space="preserve"> </w:t>
      </w:r>
      <w:r>
        <w:t>услуги,</w:t>
      </w:r>
      <w:r>
        <w:rPr>
          <w:spacing w:val="-2"/>
        </w:rPr>
        <w:t xml:space="preserve"> </w:t>
      </w:r>
      <w:r>
        <w:t>полным</w:t>
      </w:r>
      <w:r>
        <w:rPr>
          <w:spacing w:val="-2"/>
        </w:rPr>
        <w:t xml:space="preserve"> </w:t>
      </w:r>
      <w:r>
        <w:t>текстом</w:t>
      </w:r>
      <w:r>
        <w:rPr>
          <w:spacing w:val="-2"/>
        </w:rPr>
        <w:t xml:space="preserve"> </w:t>
      </w:r>
      <w:r>
        <w:t>настоящего</w:t>
      </w:r>
      <w:r>
        <w:rPr>
          <w:spacing w:val="-2"/>
        </w:rPr>
        <w:t xml:space="preserve"> </w:t>
      </w:r>
      <w:r>
        <w:t>Административного</w:t>
      </w:r>
      <w:r>
        <w:rPr>
          <w:spacing w:val="-2"/>
        </w:rPr>
        <w:t xml:space="preserve"> </w:t>
      </w:r>
      <w:r>
        <w:t>регламента</w:t>
      </w:r>
      <w:r>
        <w:rPr>
          <w:spacing w:val="-2"/>
        </w:rPr>
        <w:t xml:space="preserve"> </w:t>
      </w:r>
      <w:r>
        <w:t>с</w:t>
      </w:r>
      <w:r>
        <w:rPr>
          <w:spacing w:val="-2"/>
        </w:rPr>
        <w:t xml:space="preserve"> </w:t>
      </w:r>
      <w:r>
        <w:t>приложениями,</w:t>
      </w:r>
      <w:r>
        <w:rPr>
          <w:spacing w:val="-2"/>
        </w:rPr>
        <w:t xml:space="preserve"> </w:t>
      </w:r>
      <w:r>
        <w:t>графиком</w:t>
      </w:r>
      <w:r>
        <w:rPr>
          <w:spacing w:val="-2"/>
        </w:rPr>
        <w:t xml:space="preserve"> </w:t>
      </w:r>
      <w:r>
        <w:t>работы и номером телефона должностного лица уполномоченного органа, ответственного за предоставление муниципальной услуги.</w:t>
      </w:r>
    </w:p>
    <w:p w:rsidR="002602D7" w:rsidRDefault="00587AE8">
      <w:pPr>
        <w:pStyle w:val="a4"/>
        <w:numPr>
          <w:ilvl w:val="0"/>
          <w:numId w:val="13"/>
        </w:numPr>
        <w:tabs>
          <w:tab w:val="left" w:pos="1237"/>
        </w:tabs>
        <w:spacing w:line="237" w:lineRule="auto"/>
        <w:ind w:left="7" w:right="11" w:firstLine="720"/>
        <w:jc w:val="both"/>
      </w:pPr>
      <w:r>
        <w:t xml:space="preserve">Информация об уполномоченном органе размещена на официальном сайте в информационно-телекоммуникационной сети "Интернет" - </w:t>
      </w:r>
      <w:hyperlink r:id="rId18" w:history="1">
        <w:r w:rsidR="00BC6D2A" w:rsidRPr="00F640F5">
          <w:rPr>
            <w:rStyle w:val="a9"/>
            <w:rFonts w:ascii="Microsoft Sans Serif" w:hAnsi="Microsoft Sans Serif"/>
          </w:rPr>
          <w:t>http://www.adm</w:t>
        </w:r>
        <w:r w:rsidR="00BC6D2A" w:rsidRPr="00F640F5">
          <w:rPr>
            <w:rStyle w:val="a9"/>
            <w:rFonts w:ascii="Microsoft Sans Serif" w:hAnsi="Microsoft Sans Serif"/>
            <w:lang w:val="en-US"/>
          </w:rPr>
          <w:t>ustkut</w:t>
        </w:r>
        <w:r w:rsidR="00BC6D2A" w:rsidRPr="00F640F5">
          <w:rPr>
            <w:rStyle w:val="a9"/>
            <w:rFonts w:ascii="Microsoft Sans Serif" w:hAnsi="Microsoft Sans Serif"/>
          </w:rPr>
          <w:t>.ru</w:t>
        </w:r>
      </w:hyperlink>
      <w:r>
        <w:t>.</w:t>
      </w:r>
    </w:p>
    <w:p w:rsidR="002602D7" w:rsidRDefault="00587AE8">
      <w:pPr>
        <w:pStyle w:val="a4"/>
        <w:numPr>
          <w:ilvl w:val="0"/>
          <w:numId w:val="13"/>
        </w:numPr>
        <w:tabs>
          <w:tab w:val="left" w:pos="1058"/>
        </w:tabs>
        <w:spacing w:line="249" w:lineRule="exact"/>
        <w:ind w:left="1058" w:hanging="330"/>
        <w:jc w:val="both"/>
      </w:pPr>
      <w:r>
        <w:t>Информация</w:t>
      </w:r>
      <w:r>
        <w:rPr>
          <w:spacing w:val="-10"/>
        </w:rPr>
        <w:t xml:space="preserve"> </w:t>
      </w:r>
      <w:r>
        <w:t>о</w:t>
      </w:r>
      <w:r>
        <w:rPr>
          <w:spacing w:val="-9"/>
        </w:rPr>
        <w:t xml:space="preserve"> </w:t>
      </w:r>
      <w:r>
        <w:t>предоставлении</w:t>
      </w:r>
      <w:r>
        <w:rPr>
          <w:spacing w:val="-10"/>
        </w:rPr>
        <w:t xml:space="preserve"> </w:t>
      </w:r>
      <w:r>
        <w:t>муниципальной</w:t>
      </w:r>
      <w:r>
        <w:rPr>
          <w:spacing w:val="-10"/>
        </w:rPr>
        <w:t xml:space="preserve"> </w:t>
      </w:r>
      <w:r>
        <w:t>услуги</w:t>
      </w:r>
      <w:r>
        <w:rPr>
          <w:spacing w:val="-10"/>
        </w:rPr>
        <w:t xml:space="preserve"> </w:t>
      </w:r>
      <w:r>
        <w:t>предоставляется</w:t>
      </w:r>
      <w:r>
        <w:rPr>
          <w:spacing w:val="-9"/>
        </w:rPr>
        <w:t xml:space="preserve"> </w:t>
      </w:r>
      <w:r>
        <w:rPr>
          <w:spacing w:val="-2"/>
        </w:rPr>
        <w:t>бесплатно.</w:t>
      </w:r>
    </w:p>
    <w:p w:rsidR="002602D7" w:rsidRDefault="00587AE8">
      <w:pPr>
        <w:pStyle w:val="a4"/>
        <w:numPr>
          <w:ilvl w:val="0"/>
          <w:numId w:val="13"/>
        </w:numPr>
        <w:tabs>
          <w:tab w:val="left" w:pos="1231"/>
        </w:tabs>
        <w:spacing w:line="237" w:lineRule="auto"/>
        <w:ind w:left="7" w:right="6" w:firstLine="720"/>
        <w:jc w:val="both"/>
      </w:pPr>
      <w:proofErr w:type="gramStart"/>
      <w:r>
        <w:t>Информирование заявителей или их представителей о порядке предоставления муниципальной</w:t>
      </w:r>
      <w:r>
        <w:rPr>
          <w:spacing w:val="-2"/>
        </w:rPr>
        <w:t xml:space="preserve"> </w:t>
      </w:r>
      <w:r>
        <w:t>услуги</w:t>
      </w:r>
      <w:r>
        <w:rPr>
          <w:spacing w:val="-2"/>
        </w:rPr>
        <w:t xml:space="preserve"> </w:t>
      </w:r>
      <w:r>
        <w:t>в</w:t>
      </w:r>
      <w:r>
        <w:rPr>
          <w:spacing w:val="-2"/>
        </w:rPr>
        <w:t xml:space="preserve"> </w:t>
      </w:r>
      <w:r>
        <w:t>МФЦ,</w:t>
      </w:r>
      <w:r>
        <w:rPr>
          <w:spacing w:val="-1"/>
        </w:rPr>
        <w:t xml:space="preserve"> </w:t>
      </w:r>
      <w:r>
        <w:t>о</w:t>
      </w:r>
      <w:r>
        <w:rPr>
          <w:spacing w:val="-1"/>
        </w:rPr>
        <w:t xml:space="preserve"> </w:t>
      </w:r>
      <w:r>
        <w:t>ходе</w:t>
      </w:r>
      <w:r>
        <w:rPr>
          <w:spacing w:val="-2"/>
        </w:rPr>
        <w:t xml:space="preserve"> </w:t>
      </w:r>
      <w:r>
        <w:t>выполнения</w:t>
      </w:r>
      <w:r>
        <w:rPr>
          <w:spacing w:val="-2"/>
        </w:rPr>
        <w:t xml:space="preserve"> </w:t>
      </w:r>
      <w:r>
        <w:t>запросов</w:t>
      </w:r>
      <w:r>
        <w:rPr>
          <w:spacing w:val="-2"/>
        </w:rPr>
        <w:t xml:space="preserve"> </w:t>
      </w:r>
      <w:r>
        <w:t>о</w:t>
      </w:r>
      <w:r>
        <w:rPr>
          <w:spacing w:val="-1"/>
        </w:rPr>
        <w:t xml:space="preserve"> </w:t>
      </w:r>
      <w:r>
        <w:t>предоставлении</w:t>
      </w:r>
      <w:r>
        <w:rPr>
          <w:spacing w:val="-2"/>
        </w:rPr>
        <w:t xml:space="preserve"> </w:t>
      </w:r>
      <w:r>
        <w:t>муниципальной</w:t>
      </w:r>
      <w:r>
        <w:rPr>
          <w:spacing w:val="-2"/>
        </w:rPr>
        <w:t xml:space="preserve"> </w:t>
      </w:r>
      <w:r>
        <w:t>услуги,</w:t>
      </w:r>
      <w:r>
        <w:rPr>
          <w:spacing w:val="-1"/>
        </w:rPr>
        <w:t xml:space="preserve"> </w:t>
      </w:r>
      <w:r>
        <w:t>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w:t>
      </w:r>
      <w:r>
        <w:rPr>
          <w:spacing w:val="40"/>
        </w:rPr>
        <w:t xml:space="preserve"> </w:t>
      </w:r>
      <w:r>
        <w:t>в МФЦ осуществляются в порядке, установленном настоящей главой, МФЦ, с которыми</w:t>
      </w:r>
      <w:r>
        <w:rPr>
          <w:spacing w:val="40"/>
        </w:rPr>
        <w:t xml:space="preserve"> </w:t>
      </w:r>
      <w:r>
        <w:t>администраци</w:t>
      </w:r>
      <w:r w:rsidR="00BC6D2A">
        <w:t>я</w:t>
      </w:r>
      <w:r>
        <w:t xml:space="preserve"> заключил</w:t>
      </w:r>
      <w:r w:rsidR="00BC6D2A">
        <w:t>а</w:t>
      </w:r>
      <w:r>
        <w:t xml:space="preserve"> в соответствии с законодательством соглашения</w:t>
      </w:r>
      <w:proofErr w:type="gramEnd"/>
      <w:r>
        <w:t xml:space="preserve"> о взаимодействии.</w:t>
      </w:r>
    </w:p>
    <w:p w:rsidR="002602D7" w:rsidRDefault="00587AE8">
      <w:pPr>
        <w:pStyle w:val="a3"/>
        <w:spacing w:line="237" w:lineRule="auto"/>
        <w:ind w:right="9"/>
      </w:pPr>
      <w:r>
        <w:lastRenderedPageBreak/>
        <w:t xml:space="preserve">Информация об адресах и режиме работы МФЦ содержится на официальном сайте в информационно-телекоммуникационной сети "Интернет" </w:t>
      </w:r>
      <w:hyperlink r:id="rId19">
        <w:r>
          <w:rPr>
            <w:rFonts w:ascii="Microsoft Sans Serif" w:hAnsi="Microsoft Sans Serif"/>
            <w:color w:val="0F6BBF"/>
          </w:rPr>
          <w:t>www.mfc38.ru.</w:t>
        </w:r>
      </w:hyperlink>
      <w:r>
        <w:t>".</w:t>
      </w:r>
    </w:p>
    <w:p w:rsidR="002602D7" w:rsidRPr="009977FB" w:rsidRDefault="00587AE8">
      <w:pPr>
        <w:pStyle w:val="1"/>
        <w:spacing w:before="100"/>
        <w:ind w:left="1963"/>
        <w:jc w:val="both"/>
        <w:rPr>
          <w:sz w:val="24"/>
          <w:szCs w:val="24"/>
        </w:rPr>
      </w:pPr>
      <w:r w:rsidRPr="009977FB">
        <w:rPr>
          <w:color w:val="26282D"/>
          <w:sz w:val="24"/>
          <w:szCs w:val="24"/>
        </w:rPr>
        <w:t>Раздел</w:t>
      </w:r>
      <w:r w:rsidRPr="009977FB">
        <w:rPr>
          <w:color w:val="26282D"/>
          <w:spacing w:val="-4"/>
          <w:sz w:val="24"/>
          <w:szCs w:val="24"/>
        </w:rPr>
        <w:t xml:space="preserve"> </w:t>
      </w:r>
      <w:r w:rsidRPr="009977FB">
        <w:rPr>
          <w:color w:val="26282D"/>
          <w:sz w:val="24"/>
          <w:szCs w:val="24"/>
        </w:rPr>
        <w:t>II.</w:t>
      </w:r>
      <w:r w:rsidRPr="009977FB">
        <w:rPr>
          <w:color w:val="26282D"/>
          <w:spacing w:val="-4"/>
          <w:sz w:val="24"/>
          <w:szCs w:val="24"/>
        </w:rPr>
        <w:t xml:space="preserve"> </w:t>
      </w:r>
      <w:r w:rsidRPr="009977FB">
        <w:rPr>
          <w:color w:val="26282D"/>
          <w:sz w:val="24"/>
          <w:szCs w:val="24"/>
        </w:rPr>
        <w:t>Стандарт</w:t>
      </w:r>
      <w:r w:rsidRPr="009977FB">
        <w:rPr>
          <w:color w:val="26282D"/>
          <w:spacing w:val="-5"/>
          <w:sz w:val="24"/>
          <w:szCs w:val="24"/>
        </w:rPr>
        <w:t xml:space="preserve"> </w:t>
      </w:r>
      <w:r w:rsidRPr="009977FB">
        <w:rPr>
          <w:color w:val="26282D"/>
          <w:sz w:val="24"/>
          <w:szCs w:val="24"/>
        </w:rPr>
        <w:t>предоставления</w:t>
      </w:r>
      <w:r w:rsidRPr="009977FB">
        <w:rPr>
          <w:color w:val="26282D"/>
          <w:spacing w:val="-4"/>
          <w:sz w:val="24"/>
          <w:szCs w:val="24"/>
        </w:rPr>
        <w:t xml:space="preserve"> </w:t>
      </w:r>
      <w:r w:rsidRPr="009977FB">
        <w:rPr>
          <w:color w:val="26282D"/>
          <w:sz w:val="24"/>
          <w:szCs w:val="24"/>
        </w:rPr>
        <w:t>муниципальной</w:t>
      </w:r>
      <w:r w:rsidRPr="009977FB">
        <w:rPr>
          <w:color w:val="26282D"/>
          <w:spacing w:val="-4"/>
          <w:sz w:val="24"/>
          <w:szCs w:val="24"/>
        </w:rPr>
        <w:t xml:space="preserve"> </w:t>
      </w:r>
      <w:r w:rsidRPr="009977FB">
        <w:rPr>
          <w:color w:val="26282D"/>
          <w:spacing w:val="-2"/>
          <w:sz w:val="24"/>
          <w:szCs w:val="24"/>
        </w:rPr>
        <w:t>услуги</w:t>
      </w:r>
    </w:p>
    <w:p w:rsidR="002602D7" w:rsidRDefault="002602D7">
      <w:pPr>
        <w:pStyle w:val="a3"/>
        <w:spacing w:before="210"/>
        <w:ind w:left="0" w:firstLine="0"/>
        <w:jc w:val="left"/>
        <w:rPr>
          <w:b/>
        </w:rPr>
      </w:pPr>
    </w:p>
    <w:p w:rsidR="002602D7" w:rsidRPr="009977FB" w:rsidRDefault="00587AE8">
      <w:pPr>
        <w:ind w:left="75" w:right="77"/>
        <w:jc w:val="center"/>
        <w:rPr>
          <w:b/>
          <w:sz w:val="24"/>
          <w:szCs w:val="24"/>
        </w:rPr>
      </w:pPr>
      <w:r w:rsidRPr="009977FB">
        <w:rPr>
          <w:b/>
          <w:color w:val="26282D"/>
          <w:sz w:val="24"/>
          <w:szCs w:val="24"/>
        </w:rPr>
        <w:t>Глава</w:t>
      </w:r>
      <w:r w:rsidRPr="009977FB">
        <w:rPr>
          <w:b/>
          <w:color w:val="26282D"/>
          <w:spacing w:val="-6"/>
          <w:sz w:val="24"/>
          <w:szCs w:val="24"/>
        </w:rPr>
        <w:t xml:space="preserve"> </w:t>
      </w:r>
      <w:r w:rsidRPr="009977FB">
        <w:rPr>
          <w:b/>
          <w:color w:val="26282D"/>
          <w:sz w:val="24"/>
          <w:szCs w:val="24"/>
        </w:rPr>
        <w:t>4.</w:t>
      </w:r>
      <w:r w:rsidRPr="009977FB">
        <w:rPr>
          <w:b/>
          <w:color w:val="26282D"/>
          <w:spacing w:val="-6"/>
          <w:sz w:val="24"/>
          <w:szCs w:val="24"/>
        </w:rPr>
        <w:t xml:space="preserve"> </w:t>
      </w:r>
      <w:r w:rsidRPr="009977FB">
        <w:rPr>
          <w:b/>
          <w:color w:val="26282D"/>
          <w:sz w:val="24"/>
          <w:szCs w:val="24"/>
        </w:rPr>
        <w:t>Наименование</w:t>
      </w:r>
      <w:r w:rsidRPr="009977FB">
        <w:rPr>
          <w:b/>
          <w:color w:val="26282D"/>
          <w:spacing w:val="-7"/>
          <w:sz w:val="24"/>
          <w:szCs w:val="24"/>
        </w:rPr>
        <w:t xml:space="preserve"> </w:t>
      </w:r>
      <w:r w:rsidRPr="009977FB">
        <w:rPr>
          <w:b/>
          <w:color w:val="26282D"/>
          <w:sz w:val="24"/>
          <w:szCs w:val="24"/>
        </w:rPr>
        <w:t>муниципальной</w:t>
      </w:r>
      <w:r w:rsidRPr="009977FB">
        <w:rPr>
          <w:b/>
          <w:color w:val="26282D"/>
          <w:spacing w:val="-6"/>
          <w:sz w:val="24"/>
          <w:szCs w:val="24"/>
        </w:rPr>
        <w:t xml:space="preserve"> </w:t>
      </w:r>
      <w:r w:rsidRPr="009977FB">
        <w:rPr>
          <w:b/>
          <w:color w:val="26282D"/>
          <w:spacing w:val="-2"/>
          <w:sz w:val="24"/>
          <w:szCs w:val="24"/>
        </w:rPr>
        <w:t>услуги</w:t>
      </w:r>
    </w:p>
    <w:p w:rsidR="002602D7" w:rsidRDefault="002602D7">
      <w:pPr>
        <w:pStyle w:val="a3"/>
        <w:spacing w:before="104"/>
        <w:ind w:left="0" w:firstLine="0"/>
        <w:jc w:val="left"/>
        <w:rPr>
          <w:b/>
        </w:rPr>
      </w:pPr>
    </w:p>
    <w:p w:rsidR="002602D7" w:rsidRDefault="00587AE8">
      <w:pPr>
        <w:pStyle w:val="a4"/>
        <w:numPr>
          <w:ilvl w:val="0"/>
          <w:numId w:val="13"/>
        </w:numPr>
        <w:tabs>
          <w:tab w:val="left" w:pos="1147"/>
        </w:tabs>
        <w:spacing w:line="237" w:lineRule="auto"/>
        <w:ind w:left="7" w:right="10" w:firstLine="720"/>
        <w:jc w:val="both"/>
      </w:pPr>
      <w:r>
        <w:t>Под муниципальной услугой в настоящем Административном регламенте понимается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2602D7" w:rsidRDefault="002602D7">
      <w:pPr>
        <w:pStyle w:val="a3"/>
        <w:spacing w:before="104"/>
        <w:ind w:left="0" w:firstLine="0"/>
        <w:jc w:val="left"/>
      </w:pPr>
    </w:p>
    <w:p w:rsidR="002602D7" w:rsidRPr="009977FB" w:rsidRDefault="00587AE8">
      <w:pPr>
        <w:pStyle w:val="1"/>
        <w:spacing w:line="237" w:lineRule="auto"/>
        <w:ind w:right="73"/>
        <w:rPr>
          <w:sz w:val="24"/>
          <w:szCs w:val="24"/>
        </w:rPr>
      </w:pPr>
      <w:r w:rsidRPr="009977FB">
        <w:rPr>
          <w:color w:val="26282D"/>
          <w:sz w:val="24"/>
          <w:szCs w:val="24"/>
        </w:rPr>
        <w:t>Глава</w:t>
      </w:r>
      <w:r w:rsidRPr="009977FB">
        <w:rPr>
          <w:color w:val="26282D"/>
          <w:spacing w:val="-6"/>
          <w:sz w:val="24"/>
          <w:szCs w:val="24"/>
        </w:rPr>
        <w:t xml:space="preserve"> </w:t>
      </w:r>
      <w:r w:rsidRPr="009977FB">
        <w:rPr>
          <w:color w:val="26282D"/>
          <w:sz w:val="24"/>
          <w:szCs w:val="24"/>
        </w:rPr>
        <w:t>5.</w:t>
      </w:r>
      <w:r w:rsidRPr="009977FB">
        <w:rPr>
          <w:color w:val="26282D"/>
          <w:spacing w:val="-6"/>
          <w:sz w:val="24"/>
          <w:szCs w:val="24"/>
        </w:rPr>
        <w:t xml:space="preserve"> </w:t>
      </w:r>
      <w:r w:rsidRPr="009977FB">
        <w:rPr>
          <w:color w:val="26282D"/>
          <w:sz w:val="24"/>
          <w:szCs w:val="24"/>
        </w:rPr>
        <w:t>Наименование</w:t>
      </w:r>
      <w:r w:rsidRPr="009977FB">
        <w:rPr>
          <w:color w:val="26282D"/>
          <w:spacing w:val="-7"/>
          <w:sz w:val="24"/>
          <w:szCs w:val="24"/>
        </w:rPr>
        <w:t xml:space="preserve"> </w:t>
      </w:r>
      <w:r w:rsidRPr="009977FB">
        <w:rPr>
          <w:color w:val="26282D"/>
          <w:sz w:val="24"/>
          <w:szCs w:val="24"/>
        </w:rPr>
        <w:t>органа</w:t>
      </w:r>
      <w:r w:rsidRPr="009977FB">
        <w:rPr>
          <w:color w:val="26282D"/>
          <w:spacing w:val="-6"/>
          <w:sz w:val="24"/>
          <w:szCs w:val="24"/>
        </w:rPr>
        <w:t xml:space="preserve"> </w:t>
      </w:r>
      <w:r w:rsidRPr="009977FB">
        <w:rPr>
          <w:color w:val="26282D"/>
          <w:sz w:val="24"/>
          <w:szCs w:val="24"/>
        </w:rPr>
        <w:t>местного</w:t>
      </w:r>
      <w:r w:rsidRPr="009977FB">
        <w:rPr>
          <w:color w:val="26282D"/>
          <w:spacing w:val="-6"/>
          <w:sz w:val="24"/>
          <w:szCs w:val="24"/>
        </w:rPr>
        <w:t xml:space="preserve"> </w:t>
      </w:r>
      <w:r w:rsidRPr="009977FB">
        <w:rPr>
          <w:color w:val="26282D"/>
          <w:sz w:val="24"/>
          <w:szCs w:val="24"/>
        </w:rPr>
        <w:t>самоуправления,</w:t>
      </w:r>
      <w:r w:rsidRPr="009977FB">
        <w:rPr>
          <w:color w:val="26282D"/>
          <w:spacing w:val="-6"/>
          <w:sz w:val="24"/>
          <w:szCs w:val="24"/>
        </w:rPr>
        <w:t xml:space="preserve"> </w:t>
      </w:r>
      <w:r w:rsidRPr="009977FB">
        <w:rPr>
          <w:color w:val="26282D"/>
          <w:sz w:val="24"/>
          <w:szCs w:val="24"/>
        </w:rPr>
        <w:t>предоставляющего</w:t>
      </w:r>
      <w:r w:rsidRPr="009977FB">
        <w:rPr>
          <w:color w:val="26282D"/>
          <w:spacing w:val="-6"/>
          <w:sz w:val="24"/>
          <w:szCs w:val="24"/>
        </w:rPr>
        <w:t xml:space="preserve"> </w:t>
      </w:r>
      <w:r w:rsidRPr="009977FB">
        <w:rPr>
          <w:color w:val="26282D"/>
          <w:sz w:val="24"/>
          <w:szCs w:val="24"/>
        </w:rPr>
        <w:t xml:space="preserve">муниципальную </w:t>
      </w:r>
      <w:r w:rsidRPr="009977FB">
        <w:rPr>
          <w:color w:val="26282D"/>
          <w:spacing w:val="-2"/>
          <w:sz w:val="24"/>
          <w:szCs w:val="24"/>
        </w:rPr>
        <w:t>услугу</w:t>
      </w:r>
    </w:p>
    <w:p w:rsidR="002602D7" w:rsidRDefault="002602D7">
      <w:pPr>
        <w:pStyle w:val="a3"/>
        <w:spacing w:before="104"/>
        <w:ind w:left="0" w:firstLine="0"/>
        <w:jc w:val="left"/>
        <w:rPr>
          <w:b/>
        </w:rPr>
      </w:pPr>
    </w:p>
    <w:p w:rsidR="002602D7" w:rsidRDefault="00587AE8">
      <w:pPr>
        <w:pStyle w:val="a4"/>
        <w:numPr>
          <w:ilvl w:val="0"/>
          <w:numId w:val="13"/>
        </w:numPr>
        <w:tabs>
          <w:tab w:val="left" w:pos="1220"/>
        </w:tabs>
        <w:spacing w:line="237" w:lineRule="auto"/>
        <w:ind w:left="7" w:right="9" w:firstLine="720"/>
        <w:jc w:val="both"/>
      </w:pPr>
      <w:r>
        <w:t xml:space="preserve">Органом местного самоуправления муниципального образования </w:t>
      </w:r>
      <w:r w:rsidR="009D2671">
        <w:t>«</w:t>
      </w:r>
      <w:r>
        <w:t xml:space="preserve">город </w:t>
      </w:r>
      <w:r w:rsidR="009D2671">
        <w:t>Усть-Кут»</w:t>
      </w:r>
      <w:r>
        <w:t>, предоставляющим муниципальную услугу, является уполномоченный орган.</w:t>
      </w:r>
    </w:p>
    <w:p w:rsidR="002602D7" w:rsidRDefault="00587AE8">
      <w:pPr>
        <w:pStyle w:val="a4"/>
        <w:numPr>
          <w:ilvl w:val="0"/>
          <w:numId w:val="13"/>
        </w:numPr>
        <w:tabs>
          <w:tab w:val="left" w:pos="1146"/>
        </w:tabs>
        <w:spacing w:line="237" w:lineRule="auto"/>
        <w:ind w:left="7" w:right="5" w:firstLine="720"/>
        <w:jc w:val="both"/>
      </w:pPr>
      <w:proofErr w:type="gramStart"/>
      <w:r>
        <w:t xml:space="preserve">При предоставлении муниципальной услуги уполномоченный орган, МФЦ не вправе требовать от заявителей или их представителей осуществления действий, указанных в </w:t>
      </w:r>
      <w:hyperlink w:anchor="_bookmark6" w:history="1">
        <w:r w:rsidRPr="009D2671">
          <w:rPr>
            <w:color w:val="0F6BBF"/>
          </w:rPr>
          <w:t>пункте 44</w:t>
        </w:r>
      </w:hyperlink>
      <w:r w:rsidRPr="009D2671">
        <w:rPr>
          <w:color w:val="0F6BBF"/>
        </w:rPr>
        <w:t xml:space="preserve"> </w:t>
      </w:r>
      <w:r>
        <w:t xml:space="preserve">настоящего Административного регламента,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20">
        <w:r w:rsidRPr="009D2671">
          <w:rPr>
            <w:color w:val="0F6BBF"/>
          </w:rPr>
          <w:t>перечень услуг</w:t>
        </w:r>
      </w:hyperlink>
      <w:r>
        <w:t>, которые являются необходимыми и обязательными для предоставления</w:t>
      </w:r>
      <w:proofErr w:type="gramEnd"/>
      <w:r>
        <w:t xml:space="preserve"> муниципальных услуг на территории  муниципального образования </w:t>
      </w:r>
      <w:r w:rsidR="009D2671">
        <w:t>«</w:t>
      </w:r>
      <w:r>
        <w:t xml:space="preserve">город </w:t>
      </w:r>
      <w:r w:rsidR="009D2671">
        <w:t xml:space="preserve">Усть-Кут». </w:t>
      </w:r>
    </w:p>
    <w:p w:rsidR="002602D7" w:rsidRDefault="00587AE8">
      <w:pPr>
        <w:pStyle w:val="a4"/>
        <w:numPr>
          <w:ilvl w:val="0"/>
          <w:numId w:val="13"/>
        </w:numPr>
        <w:tabs>
          <w:tab w:val="left" w:pos="1058"/>
        </w:tabs>
        <w:spacing w:line="246" w:lineRule="exact"/>
        <w:ind w:left="1058" w:hanging="330"/>
        <w:jc w:val="both"/>
      </w:pPr>
      <w:r>
        <w:t>В</w:t>
      </w:r>
      <w:r>
        <w:rPr>
          <w:spacing w:val="-9"/>
        </w:rPr>
        <w:t xml:space="preserve"> </w:t>
      </w:r>
      <w:r>
        <w:t>предоставлении</w:t>
      </w:r>
      <w:r>
        <w:rPr>
          <w:spacing w:val="-8"/>
        </w:rPr>
        <w:t xml:space="preserve"> </w:t>
      </w:r>
      <w:r>
        <w:t>муниципальной</w:t>
      </w:r>
      <w:r>
        <w:rPr>
          <w:spacing w:val="-9"/>
        </w:rPr>
        <w:t xml:space="preserve"> </w:t>
      </w:r>
      <w:r>
        <w:t>услуги</w:t>
      </w:r>
      <w:r>
        <w:rPr>
          <w:spacing w:val="-8"/>
        </w:rPr>
        <w:t xml:space="preserve"> </w:t>
      </w:r>
      <w:r>
        <w:rPr>
          <w:spacing w:val="-2"/>
        </w:rPr>
        <w:t>участвуют:</w:t>
      </w:r>
    </w:p>
    <w:p w:rsidR="002602D7" w:rsidRDefault="00587AE8">
      <w:pPr>
        <w:pStyle w:val="a4"/>
        <w:numPr>
          <w:ilvl w:val="1"/>
          <w:numId w:val="13"/>
        </w:numPr>
        <w:tabs>
          <w:tab w:val="left" w:pos="1149"/>
        </w:tabs>
        <w:spacing w:line="237" w:lineRule="auto"/>
        <w:ind w:left="7" w:right="5" w:firstLine="720"/>
        <w:jc w:val="both"/>
      </w:pPr>
      <w:r>
        <w:t>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2602D7" w:rsidRPr="009977FB" w:rsidRDefault="00587AE8">
      <w:pPr>
        <w:pStyle w:val="1"/>
        <w:spacing w:before="191"/>
        <w:ind w:left="0"/>
        <w:rPr>
          <w:sz w:val="24"/>
          <w:szCs w:val="24"/>
        </w:rPr>
      </w:pPr>
      <w:r w:rsidRPr="009977FB">
        <w:rPr>
          <w:color w:val="26282D"/>
          <w:sz w:val="24"/>
          <w:szCs w:val="24"/>
        </w:rPr>
        <w:t>Глава</w:t>
      </w:r>
      <w:r w:rsidRPr="009977FB">
        <w:rPr>
          <w:color w:val="26282D"/>
          <w:spacing w:val="-4"/>
          <w:sz w:val="24"/>
          <w:szCs w:val="24"/>
        </w:rPr>
        <w:t xml:space="preserve"> </w:t>
      </w:r>
      <w:r w:rsidRPr="009977FB">
        <w:rPr>
          <w:color w:val="26282D"/>
          <w:sz w:val="24"/>
          <w:szCs w:val="24"/>
        </w:rPr>
        <w:t>6.</w:t>
      </w:r>
      <w:r w:rsidRPr="009977FB">
        <w:rPr>
          <w:color w:val="26282D"/>
          <w:spacing w:val="-3"/>
          <w:sz w:val="24"/>
          <w:szCs w:val="24"/>
        </w:rPr>
        <w:t xml:space="preserve"> </w:t>
      </w:r>
      <w:r w:rsidRPr="009977FB">
        <w:rPr>
          <w:color w:val="26282D"/>
          <w:sz w:val="24"/>
          <w:szCs w:val="24"/>
        </w:rPr>
        <w:t>Описание</w:t>
      </w:r>
      <w:r w:rsidRPr="009977FB">
        <w:rPr>
          <w:color w:val="26282D"/>
          <w:spacing w:val="-4"/>
          <w:sz w:val="24"/>
          <w:szCs w:val="24"/>
        </w:rPr>
        <w:t xml:space="preserve"> </w:t>
      </w:r>
      <w:r w:rsidRPr="009977FB">
        <w:rPr>
          <w:color w:val="26282D"/>
          <w:sz w:val="24"/>
          <w:szCs w:val="24"/>
        </w:rPr>
        <w:t>результата</w:t>
      </w:r>
      <w:r w:rsidRPr="009977FB">
        <w:rPr>
          <w:color w:val="26282D"/>
          <w:spacing w:val="-3"/>
          <w:sz w:val="24"/>
          <w:szCs w:val="24"/>
        </w:rPr>
        <w:t xml:space="preserve"> </w:t>
      </w:r>
      <w:r w:rsidRPr="009977FB">
        <w:rPr>
          <w:color w:val="26282D"/>
          <w:sz w:val="24"/>
          <w:szCs w:val="24"/>
        </w:rPr>
        <w:t>предоставления</w:t>
      </w:r>
      <w:r w:rsidRPr="009977FB">
        <w:rPr>
          <w:color w:val="26282D"/>
          <w:spacing w:val="-3"/>
          <w:sz w:val="24"/>
          <w:szCs w:val="24"/>
        </w:rPr>
        <w:t xml:space="preserve"> </w:t>
      </w:r>
      <w:r w:rsidRPr="009977FB">
        <w:rPr>
          <w:color w:val="26282D"/>
          <w:sz w:val="24"/>
          <w:szCs w:val="24"/>
        </w:rPr>
        <w:t>муниципальной</w:t>
      </w:r>
      <w:r w:rsidRPr="009977FB">
        <w:rPr>
          <w:color w:val="26282D"/>
          <w:spacing w:val="-4"/>
          <w:sz w:val="24"/>
          <w:szCs w:val="24"/>
        </w:rPr>
        <w:t xml:space="preserve"> </w:t>
      </w:r>
      <w:r w:rsidRPr="009977FB">
        <w:rPr>
          <w:color w:val="26282D"/>
          <w:spacing w:val="-2"/>
          <w:sz w:val="24"/>
          <w:szCs w:val="24"/>
        </w:rPr>
        <w:t>услуги</w:t>
      </w:r>
    </w:p>
    <w:p w:rsidR="002602D7" w:rsidRDefault="002602D7">
      <w:pPr>
        <w:pStyle w:val="a3"/>
        <w:spacing w:before="102"/>
        <w:ind w:left="0" w:firstLine="0"/>
        <w:jc w:val="left"/>
        <w:rPr>
          <w:b/>
        </w:rPr>
      </w:pPr>
    </w:p>
    <w:p w:rsidR="002602D7" w:rsidRDefault="00587AE8">
      <w:pPr>
        <w:pStyle w:val="a4"/>
        <w:numPr>
          <w:ilvl w:val="0"/>
          <w:numId w:val="13"/>
        </w:numPr>
        <w:tabs>
          <w:tab w:val="left" w:pos="1058"/>
        </w:tabs>
        <w:spacing w:before="1" w:line="251" w:lineRule="exact"/>
        <w:ind w:left="1058" w:hanging="330"/>
        <w:jc w:val="both"/>
      </w:pPr>
      <w:r>
        <w:t>Результатом</w:t>
      </w:r>
      <w:r>
        <w:rPr>
          <w:spacing w:val="-11"/>
        </w:rPr>
        <w:t xml:space="preserve"> </w:t>
      </w:r>
      <w:r>
        <w:t>предоставления</w:t>
      </w:r>
      <w:r>
        <w:rPr>
          <w:spacing w:val="-11"/>
        </w:rPr>
        <w:t xml:space="preserve"> </w:t>
      </w:r>
      <w:r>
        <w:t>муниципальной</w:t>
      </w:r>
      <w:r>
        <w:rPr>
          <w:spacing w:val="-11"/>
        </w:rPr>
        <w:t xml:space="preserve"> </w:t>
      </w:r>
      <w:r>
        <w:t>услуги</w:t>
      </w:r>
      <w:r>
        <w:rPr>
          <w:spacing w:val="-11"/>
        </w:rPr>
        <w:t xml:space="preserve"> </w:t>
      </w:r>
      <w:r>
        <w:rPr>
          <w:spacing w:val="-2"/>
        </w:rPr>
        <w:t>является:</w:t>
      </w:r>
    </w:p>
    <w:p w:rsidR="002602D7" w:rsidRDefault="00587AE8">
      <w:pPr>
        <w:pStyle w:val="a4"/>
        <w:numPr>
          <w:ilvl w:val="1"/>
          <w:numId w:val="13"/>
        </w:numPr>
        <w:tabs>
          <w:tab w:val="left" w:pos="1026"/>
        </w:tabs>
        <w:spacing w:line="237" w:lineRule="auto"/>
        <w:ind w:left="7" w:right="5" w:firstLine="720"/>
        <w:jc w:val="both"/>
      </w:pPr>
      <w:r>
        <w:t>размещение в государственной информационной системе обеспечения градостроительной деятельности</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сносе</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либо</w:t>
      </w:r>
      <w:r>
        <w:rPr>
          <w:spacing w:val="-1"/>
        </w:rPr>
        <w:t xml:space="preserve"> </w:t>
      </w:r>
      <w:r>
        <w:t xml:space="preserve">уведомления о завершении сноса объекта капитального строительства и документов, указанных в </w:t>
      </w:r>
      <w:hyperlink w:anchor="_bookmark3" w:history="1">
        <w:r w:rsidRPr="002D207D">
          <w:rPr>
            <w:color w:val="0F6BBF"/>
          </w:rPr>
          <w:t>пункте 38</w:t>
        </w:r>
      </w:hyperlink>
      <w:r>
        <w:rPr>
          <w:rFonts w:ascii="Microsoft Sans Serif" w:hAnsi="Microsoft Sans Serif"/>
          <w:color w:val="0F6BBF"/>
        </w:rPr>
        <w:t xml:space="preserve"> </w:t>
      </w:r>
      <w:r>
        <w:t>Административного регламента и уведомление о таком размещении органа регионального государственного строительного надзора;</w:t>
      </w:r>
    </w:p>
    <w:p w:rsidR="002602D7" w:rsidRDefault="00587AE8">
      <w:pPr>
        <w:pStyle w:val="a4"/>
        <w:numPr>
          <w:ilvl w:val="1"/>
          <w:numId w:val="13"/>
        </w:numPr>
        <w:tabs>
          <w:tab w:val="left" w:pos="966"/>
        </w:tabs>
        <w:spacing w:line="249" w:lineRule="exact"/>
        <w:ind w:left="966" w:hanging="238"/>
        <w:jc w:val="both"/>
      </w:pPr>
      <w:r>
        <w:t>отказ</w:t>
      </w:r>
      <w:r>
        <w:rPr>
          <w:spacing w:val="-7"/>
        </w:rPr>
        <w:t xml:space="preserve"> </w:t>
      </w:r>
      <w:r>
        <w:t>в</w:t>
      </w:r>
      <w:r>
        <w:rPr>
          <w:spacing w:val="-7"/>
        </w:rPr>
        <w:t xml:space="preserve"> </w:t>
      </w:r>
      <w:r>
        <w:t>предоставлении</w:t>
      </w:r>
      <w:r>
        <w:rPr>
          <w:spacing w:val="-7"/>
        </w:rPr>
        <w:t xml:space="preserve"> </w:t>
      </w:r>
      <w:r>
        <w:t>муниципальной</w:t>
      </w:r>
      <w:r>
        <w:rPr>
          <w:spacing w:val="-7"/>
        </w:rPr>
        <w:t xml:space="preserve"> </w:t>
      </w:r>
      <w:r>
        <w:rPr>
          <w:spacing w:val="-2"/>
        </w:rPr>
        <w:t>услуги.</w:t>
      </w:r>
    </w:p>
    <w:p w:rsidR="002602D7" w:rsidRDefault="002602D7">
      <w:pPr>
        <w:pStyle w:val="a3"/>
        <w:spacing w:before="104"/>
        <w:ind w:left="0" w:firstLine="0"/>
        <w:jc w:val="left"/>
      </w:pPr>
    </w:p>
    <w:p w:rsidR="002602D7" w:rsidRPr="009977FB" w:rsidRDefault="00587AE8">
      <w:pPr>
        <w:pStyle w:val="1"/>
        <w:spacing w:line="237" w:lineRule="auto"/>
        <w:ind w:left="63" w:right="58" w:hanging="2"/>
        <w:rPr>
          <w:sz w:val="24"/>
          <w:szCs w:val="24"/>
        </w:rPr>
      </w:pPr>
      <w:r w:rsidRPr="009977FB">
        <w:rPr>
          <w:color w:val="26282D"/>
          <w:sz w:val="24"/>
          <w:szCs w:val="24"/>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Pr="009977FB">
        <w:rPr>
          <w:color w:val="26282D"/>
          <w:spacing w:val="-6"/>
          <w:sz w:val="24"/>
          <w:szCs w:val="24"/>
        </w:rPr>
        <w:t xml:space="preserve"> </w:t>
      </w:r>
      <w:r w:rsidRPr="009977FB">
        <w:rPr>
          <w:color w:val="26282D"/>
          <w:sz w:val="24"/>
          <w:szCs w:val="24"/>
        </w:rPr>
        <w:t>предоставления</w:t>
      </w:r>
      <w:r w:rsidRPr="009977FB">
        <w:rPr>
          <w:color w:val="26282D"/>
          <w:spacing w:val="-6"/>
          <w:sz w:val="24"/>
          <w:szCs w:val="24"/>
        </w:rPr>
        <w:t xml:space="preserve"> </w:t>
      </w:r>
      <w:r w:rsidRPr="009977FB">
        <w:rPr>
          <w:color w:val="26282D"/>
          <w:sz w:val="24"/>
          <w:szCs w:val="24"/>
        </w:rPr>
        <w:t>муниципальной</w:t>
      </w:r>
      <w:r w:rsidRPr="009977FB">
        <w:rPr>
          <w:color w:val="26282D"/>
          <w:spacing w:val="-6"/>
          <w:sz w:val="24"/>
          <w:szCs w:val="24"/>
        </w:rPr>
        <w:t xml:space="preserve"> </w:t>
      </w:r>
      <w:r w:rsidRPr="009977FB">
        <w:rPr>
          <w:color w:val="26282D"/>
          <w:sz w:val="24"/>
          <w:szCs w:val="24"/>
        </w:rPr>
        <w:t>услуги,</w:t>
      </w:r>
      <w:r w:rsidRPr="009977FB">
        <w:rPr>
          <w:color w:val="26282D"/>
          <w:spacing w:val="-6"/>
          <w:sz w:val="24"/>
          <w:szCs w:val="24"/>
        </w:rPr>
        <w:t xml:space="preserve"> </w:t>
      </w:r>
      <w:r w:rsidRPr="009977FB">
        <w:rPr>
          <w:color w:val="26282D"/>
          <w:sz w:val="24"/>
          <w:szCs w:val="24"/>
        </w:rPr>
        <w:t>срок</w:t>
      </w:r>
      <w:r w:rsidRPr="009977FB">
        <w:rPr>
          <w:color w:val="26282D"/>
          <w:spacing w:val="-6"/>
          <w:sz w:val="24"/>
          <w:szCs w:val="24"/>
        </w:rPr>
        <w:t xml:space="preserve"> </w:t>
      </w:r>
      <w:r w:rsidRPr="009977FB">
        <w:rPr>
          <w:color w:val="26282D"/>
          <w:sz w:val="24"/>
          <w:szCs w:val="24"/>
        </w:rPr>
        <w:t>выдачи</w:t>
      </w:r>
      <w:r w:rsidRPr="009977FB">
        <w:rPr>
          <w:color w:val="26282D"/>
          <w:spacing w:val="-6"/>
          <w:sz w:val="24"/>
          <w:szCs w:val="24"/>
        </w:rPr>
        <w:t xml:space="preserve"> </w:t>
      </w:r>
      <w:r w:rsidRPr="009977FB">
        <w:rPr>
          <w:color w:val="26282D"/>
          <w:sz w:val="24"/>
          <w:szCs w:val="24"/>
        </w:rPr>
        <w:t>документов,</w:t>
      </w:r>
      <w:r w:rsidRPr="009977FB">
        <w:rPr>
          <w:color w:val="26282D"/>
          <w:spacing w:val="-6"/>
          <w:sz w:val="24"/>
          <w:szCs w:val="24"/>
        </w:rPr>
        <w:t xml:space="preserve"> </w:t>
      </w:r>
      <w:r w:rsidRPr="009977FB">
        <w:rPr>
          <w:color w:val="26282D"/>
          <w:sz w:val="24"/>
          <w:szCs w:val="24"/>
        </w:rPr>
        <w:t>являющихся результатом предоставления муниципальной услуги</w:t>
      </w:r>
    </w:p>
    <w:p w:rsidR="002602D7" w:rsidRDefault="002602D7">
      <w:pPr>
        <w:pStyle w:val="a3"/>
        <w:spacing w:before="103"/>
        <w:ind w:left="0" w:firstLine="0"/>
        <w:jc w:val="left"/>
        <w:rPr>
          <w:b/>
        </w:rPr>
      </w:pPr>
    </w:p>
    <w:p w:rsidR="002602D7" w:rsidRDefault="00587AE8">
      <w:pPr>
        <w:pStyle w:val="a4"/>
        <w:numPr>
          <w:ilvl w:val="0"/>
          <w:numId w:val="13"/>
        </w:numPr>
        <w:tabs>
          <w:tab w:val="left" w:pos="1126"/>
        </w:tabs>
        <w:spacing w:line="237" w:lineRule="auto"/>
        <w:ind w:left="7" w:right="5" w:firstLine="720"/>
        <w:jc w:val="both"/>
      </w:pPr>
      <w:r>
        <w:t>Срок предоставления муниципальной услуги составляет 7 (семь) рабочих дней со дня поступления в уполномоченный орган уведомления о планируемом сносе объекта капитального строительства либо уведомления о завершении сноса объекта капитального строительства с приложенными к ним документами, необходимыми для предоставления муниципальной услуги, от заявителя или его представителя.</w:t>
      </w:r>
    </w:p>
    <w:p w:rsidR="002602D7" w:rsidRDefault="00587AE8">
      <w:pPr>
        <w:pStyle w:val="a4"/>
        <w:numPr>
          <w:ilvl w:val="0"/>
          <w:numId w:val="13"/>
        </w:numPr>
        <w:tabs>
          <w:tab w:val="left" w:pos="1101"/>
        </w:tabs>
        <w:spacing w:line="237" w:lineRule="auto"/>
        <w:ind w:left="7" w:right="7" w:firstLine="720"/>
        <w:jc w:val="both"/>
      </w:pPr>
      <w:r>
        <w:t>В случае представления заявителем или его представителем уведомления о планируемом сносе либо уведомления о завершении сноса с приложенными к ним документами через МФЦ срок принятия решения исчисляется со дня передачи МФЦ таких документов в уполномоченный орган.</w:t>
      </w:r>
    </w:p>
    <w:p w:rsidR="002602D7" w:rsidRDefault="00587AE8">
      <w:pPr>
        <w:pStyle w:val="a4"/>
        <w:numPr>
          <w:ilvl w:val="0"/>
          <w:numId w:val="13"/>
        </w:numPr>
        <w:tabs>
          <w:tab w:val="left" w:pos="1172"/>
        </w:tabs>
        <w:spacing w:line="237" w:lineRule="auto"/>
        <w:ind w:left="7" w:right="11" w:firstLine="720"/>
        <w:jc w:val="both"/>
      </w:pPr>
      <w:r>
        <w:t xml:space="preserve">Срок приостановления предоставления муниципальной услуги законодательством не </w:t>
      </w:r>
      <w:r>
        <w:rPr>
          <w:spacing w:val="-2"/>
        </w:rPr>
        <w:t>предусмотрен.</w:t>
      </w:r>
    </w:p>
    <w:p w:rsidR="002602D7" w:rsidRDefault="00587AE8">
      <w:pPr>
        <w:pStyle w:val="a4"/>
        <w:numPr>
          <w:ilvl w:val="0"/>
          <w:numId w:val="13"/>
        </w:numPr>
        <w:tabs>
          <w:tab w:val="left" w:pos="1161"/>
        </w:tabs>
        <w:spacing w:line="237" w:lineRule="auto"/>
        <w:ind w:left="7" w:right="3" w:firstLine="720"/>
        <w:jc w:val="both"/>
      </w:pPr>
      <w:proofErr w:type="gramStart"/>
      <w:r>
        <w:t>В случае обращения заявителя или его представителя в МФЦ за предоставлением муниципальной</w:t>
      </w:r>
      <w:r>
        <w:rPr>
          <w:spacing w:val="-4"/>
        </w:rPr>
        <w:t xml:space="preserve"> </w:t>
      </w:r>
      <w:r>
        <w:t>услуги,</w:t>
      </w:r>
      <w:r>
        <w:rPr>
          <w:spacing w:val="-3"/>
        </w:rPr>
        <w:t xml:space="preserve"> </w:t>
      </w:r>
      <w:r>
        <w:t>МФЦ</w:t>
      </w:r>
      <w:r>
        <w:rPr>
          <w:spacing w:val="-4"/>
        </w:rPr>
        <w:t xml:space="preserve"> </w:t>
      </w:r>
      <w:r>
        <w:t>в</w:t>
      </w:r>
      <w:r>
        <w:rPr>
          <w:spacing w:val="-4"/>
        </w:rPr>
        <w:t xml:space="preserve"> </w:t>
      </w:r>
      <w:r>
        <w:t>течение</w:t>
      </w:r>
      <w:r>
        <w:rPr>
          <w:spacing w:val="-4"/>
        </w:rPr>
        <w:t xml:space="preserve"> </w:t>
      </w:r>
      <w:r>
        <w:t>1</w:t>
      </w:r>
      <w:r>
        <w:rPr>
          <w:spacing w:val="-3"/>
        </w:rPr>
        <w:t xml:space="preserve"> </w:t>
      </w:r>
      <w:r>
        <w:t>рабочего</w:t>
      </w:r>
      <w:r>
        <w:rPr>
          <w:spacing w:val="-3"/>
        </w:rPr>
        <w:t xml:space="preserve"> </w:t>
      </w:r>
      <w:r>
        <w:t>дня,</w:t>
      </w:r>
      <w:r>
        <w:rPr>
          <w:spacing w:val="-3"/>
        </w:rPr>
        <w:t xml:space="preserve"> </w:t>
      </w:r>
      <w:r>
        <w:t>следующего</w:t>
      </w:r>
      <w:r>
        <w:rPr>
          <w:spacing w:val="-3"/>
        </w:rPr>
        <w:t xml:space="preserve"> </w:t>
      </w:r>
      <w:r>
        <w:t>за</w:t>
      </w:r>
      <w:r>
        <w:rPr>
          <w:spacing w:val="-4"/>
        </w:rPr>
        <w:t xml:space="preserve"> </w:t>
      </w:r>
      <w:r>
        <w:t>днем</w:t>
      </w:r>
      <w:r>
        <w:rPr>
          <w:spacing w:val="-4"/>
        </w:rPr>
        <w:t xml:space="preserve"> </w:t>
      </w:r>
      <w:r>
        <w:t>регистрации</w:t>
      </w:r>
      <w:r>
        <w:rPr>
          <w:spacing w:val="-4"/>
        </w:rPr>
        <w:t xml:space="preserve"> </w:t>
      </w:r>
      <w:r>
        <w:t>уведомления</w:t>
      </w:r>
      <w:r>
        <w:rPr>
          <w:spacing w:val="-4"/>
        </w:rPr>
        <w:t xml:space="preserve"> </w:t>
      </w:r>
      <w:r>
        <w:t xml:space="preserve">о планируемом сносе объекта капитального строительства либо уведомления о завершении сноса объекта </w:t>
      </w:r>
      <w:r>
        <w:lastRenderedPageBreak/>
        <w:t>капитального строительства с приложенными к ним документами,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w:t>
      </w:r>
      <w:proofErr w:type="gramEnd"/>
      <w:r>
        <w:t xml:space="preserve"> посредством электронной почты, в уполномоченный орган сканированные образцы документов, полученные от заявителя или его </w:t>
      </w:r>
      <w:r>
        <w:rPr>
          <w:spacing w:val="-2"/>
        </w:rPr>
        <w:t>представителя.</w:t>
      </w:r>
    </w:p>
    <w:p w:rsidR="002602D7" w:rsidRDefault="00587AE8">
      <w:pPr>
        <w:pStyle w:val="a4"/>
        <w:numPr>
          <w:ilvl w:val="0"/>
          <w:numId w:val="13"/>
        </w:numPr>
        <w:tabs>
          <w:tab w:val="left" w:pos="1106"/>
        </w:tabs>
        <w:spacing w:line="237" w:lineRule="auto"/>
        <w:ind w:left="7" w:right="8" w:firstLine="720"/>
        <w:jc w:val="both"/>
      </w:pPr>
      <w:r>
        <w:t>Документы, полученные от заявителя или его представителя, в течение 2 рабочих дней, следующих</w:t>
      </w:r>
      <w:r>
        <w:rPr>
          <w:spacing w:val="-4"/>
        </w:rPr>
        <w:t xml:space="preserve"> </w:t>
      </w:r>
      <w:r>
        <w:t>за</w:t>
      </w:r>
      <w:r>
        <w:rPr>
          <w:spacing w:val="-4"/>
        </w:rPr>
        <w:t xml:space="preserve"> </w:t>
      </w:r>
      <w:r>
        <w:t>днем</w:t>
      </w:r>
      <w:r>
        <w:rPr>
          <w:spacing w:val="-4"/>
        </w:rPr>
        <w:t xml:space="preserve"> </w:t>
      </w:r>
      <w:r>
        <w:t>регистрации</w:t>
      </w:r>
      <w:r>
        <w:rPr>
          <w:spacing w:val="-4"/>
        </w:rPr>
        <w:t xml:space="preserve"> </w:t>
      </w:r>
      <w:r>
        <w:t>заявления</w:t>
      </w:r>
      <w:r>
        <w:rPr>
          <w:spacing w:val="-4"/>
        </w:rPr>
        <w:t xml:space="preserve"> </w:t>
      </w:r>
      <w:r>
        <w:t>и</w:t>
      </w:r>
      <w:r>
        <w:rPr>
          <w:spacing w:val="-4"/>
        </w:rPr>
        <w:t xml:space="preserve"> </w:t>
      </w:r>
      <w:r>
        <w:t>документов,</w:t>
      </w:r>
      <w:r>
        <w:rPr>
          <w:spacing w:val="-4"/>
        </w:rPr>
        <w:t xml:space="preserve"> </w:t>
      </w:r>
      <w:r>
        <w:t>передаются</w:t>
      </w:r>
      <w:r>
        <w:rPr>
          <w:spacing w:val="-4"/>
        </w:rPr>
        <w:t xml:space="preserve"> </w:t>
      </w:r>
      <w:r>
        <w:t>в</w:t>
      </w:r>
      <w:r>
        <w:rPr>
          <w:spacing w:val="-4"/>
        </w:rPr>
        <w:t xml:space="preserve"> </w:t>
      </w:r>
      <w:r>
        <w:t>письменной</w:t>
      </w:r>
      <w:r>
        <w:rPr>
          <w:spacing w:val="-4"/>
        </w:rPr>
        <w:t xml:space="preserve"> </w:t>
      </w:r>
      <w:r>
        <w:t>форме</w:t>
      </w:r>
      <w:r>
        <w:rPr>
          <w:spacing w:val="-4"/>
        </w:rPr>
        <w:t xml:space="preserve"> </w:t>
      </w:r>
      <w:r>
        <w:t>на</w:t>
      </w:r>
      <w:r>
        <w:rPr>
          <w:spacing w:val="-4"/>
        </w:rPr>
        <w:t xml:space="preserve"> </w:t>
      </w:r>
      <w:r>
        <w:t>бумажном носителе в уполномоченный орган.</w:t>
      </w:r>
    </w:p>
    <w:p w:rsidR="002602D7" w:rsidRDefault="002602D7">
      <w:pPr>
        <w:pStyle w:val="a3"/>
        <w:spacing w:before="96"/>
        <w:ind w:left="0" w:firstLine="0"/>
        <w:jc w:val="left"/>
      </w:pPr>
    </w:p>
    <w:p w:rsidR="002602D7" w:rsidRPr="009977FB" w:rsidRDefault="00587AE8">
      <w:pPr>
        <w:pStyle w:val="1"/>
        <w:spacing w:line="237" w:lineRule="auto"/>
        <w:ind w:left="265" w:right="264"/>
        <w:rPr>
          <w:sz w:val="24"/>
          <w:szCs w:val="24"/>
        </w:rPr>
      </w:pPr>
      <w:r w:rsidRPr="009977FB">
        <w:rPr>
          <w:color w:val="26282D"/>
          <w:sz w:val="24"/>
          <w:szCs w:val="24"/>
        </w:rPr>
        <w:t>Глава</w:t>
      </w:r>
      <w:r w:rsidRPr="009977FB">
        <w:rPr>
          <w:color w:val="26282D"/>
          <w:spacing w:val="-5"/>
          <w:sz w:val="24"/>
          <w:szCs w:val="24"/>
        </w:rPr>
        <w:t xml:space="preserve"> </w:t>
      </w:r>
      <w:r w:rsidRPr="009977FB">
        <w:rPr>
          <w:color w:val="26282D"/>
          <w:sz w:val="24"/>
          <w:szCs w:val="24"/>
        </w:rPr>
        <w:t>8.</w:t>
      </w:r>
      <w:r w:rsidRPr="009977FB">
        <w:rPr>
          <w:color w:val="26282D"/>
          <w:spacing w:val="-5"/>
          <w:sz w:val="24"/>
          <w:szCs w:val="24"/>
        </w:rPr>
        <w:t xml:space="preserve"> </w:t>
      </w:r>
      <w:r w:rsidRPr="009977FB">
        <w:rPr>
          <w:color w:val="26282D"/>
          <w:sz w:val="24"/>
          <w:szCs w:val="24"/>
        </w:rPr>
        <w:t>Перечень</w:t>
      </w:r>
      <w:r w:rsidRPr="009977FB">
        <w:rPr>
          <w:color w:val="26282D"/>
          <w:spacing w:val="-6"/>
          <w:sz w:val="24"/>
          <w:szCs w:val="24"/>
        </w:rPr>
        <w:t xml:space="preserve"> </w:t>
      </w:r>
      <w:r w:rsidRPr="009977FB">
        <w:rPr>
          <w:color w:val="26282D"/>
          <w:sz w:val="24"/>
          <w:szCs w:val="24"/>
        </w:rPr>
        <w:t>нормативных</w:t>
      </w:r>
      <w:r w:rsidRPr="009977FB">
        <w:rPr>
          <w:color w:val="26282D"/>
          <w:spacing w:val="-5"/>
          <w:sz w:val="24"/>
          <w:szCs w:val="24"/>
        </w:rPr>
        <w:t xml:space="preserve"> </w:t>
      </w:r>
      <w:r w:rsidRPr="009977FB">
        <w:rPr>
          <w:color w:val="26282D"/>
          <w:sz w:val="24"/>
          <w:szCs w:val="24"/>
        </w:rPr>
        <w:t>правовых</w:t>
      </w:r>
      <w:r w:rsidRPr="009977FB">
        <w:rPr>
          <w:color w:val="26282D"/>
          <w:spacing w:val="-5"/>
          <w:sz w:val="24"/>
          <w:szCs w:val="24"/>
        </w:rPr>
        <w:t xml:space="preserve"> </w:t>
      </w:r>
      <w:r w:rsidRPr="009977FB">
        <w:rPr>
          <w:color w:val="26282D"/>
          <w:sz w:val="24"/>
          <w:szCs w:val="24"/>
        </w:rPr>
        <w:t>актов,</w:t>
      </w:r>
      <w:r w:rsidRPr="009977FB">
        <w:rPr>
          <w:color w:val="26282D"/>
          <w:spacing w:val="-5"/>
          <w:sz w:val="24"/>
          <w:szCs w:val="24"/>
        </w:rPr>
        <w:t xml:space="preserve"> </w:t>
      </w:r>
      <w:r w:rsidRPr="009977FB">
        <w:rPr>
          <w:color w:val="26282D"/>
          <w:sz w:val="24"/>
          <w:szCs w:val="24"/>
        </w:rPr>
        <w:t>регулирующих</w:t>
      </w:r>
      <w:r w:rsidRPr="009977FB">
        <w:rPr>
          <w:color w:val="26282D"/>
          <w:spacing w:val="-5"/>
          <w:sz w:val="24"/>
          <w:szCs w:val="24"/>
        </w:rPr>
        <w:t xml:space="preserve"> </w:t>
      </w:r>
      <w:r w:rsidRPr="009977FB">
        <w:rPr>
          <w:color w:val="26282D"/>
          <w:sz w:val="24"/>
          <w:szCs w:val="24"/>
        </w:rPr>
        <w:t>отношения,</w:t>
      </w:r>
      <w:r w:rsidRPr="009977FB">
        <w:rPr>
          <w:color w:val="26282D"/>
          <w:spacing w:val="-5"/>
          <w:sz w:val="24"/>
          <w:szCs w:val="24"/>
        </w:rPr>
        <w:t xml:space="preserve"> </w:t>
      </w:r>
      <w:r w:rsidRPr="009977FB">
        <w:rPr>
          <w:color w:val="26282D"/>
          <w:sz w:val="24"/>
          <w:szCs w:val="24"/>
        </w:rPr>
        <w:t>возникающие</w:t>
      </w:r>
      <w:r w:rsidRPr="009977FB">
        <w:rPr>
          <w:color w:val="26282D"/>
          <w:spacing w:val="-6"/>
          <w:sz w:val="24"/>
          <w:szCs w:val="24"/>
        </w:rPr>
        <w:t xml:space="preserve"> </w:t>
      </w:r>
      <w:r w:rsidRPr="009977FB">
        <w:rPr>
          <w:color w:val="26282D"/>
          <w:sz w:val="24"/>
          <w:szCs w:val="24"/>
        </w:rPr>
        <w:t>в связи с предоставлением муниципальной услуги</w:t>
      </w:r>
    </w:p>
    <w:p w:rsidR="002602D7" w:rsidRPr="009977FB" w:rsidRDefault="002602D7">
      <w:pPr>
        <w:pStyle w:val="a3"/>
        <w:spacing w:before="104"/>
        <w:ind w:left="0" w:firstLine="0"/>
        <w:jc w:val="left"/>
        <w:rPr>
          <w:b/>
          <w:sz w:val="24"/>
          <w:szCs w:val="24"/>
        </w:rPr>
      </w:pPr>
    </w:p>
    <w:p w:rsidR="002602D7" w:rsidRDefault="00587AE8">
      <w:pPr>
        <w:pStyle w:val="a4"/>
        <w:numPr>
          <w:ilvl w:val="0"/>
          <w:numId w:val="13"/>
        </w:numPr>
        <w:tabs>
          <w:tab w:val="left" w:pos="1069"/>
        </w:tabs>
        <w:spacing w:line="237" w:lineRule="auto"/>
        <w:ind w:left="7" w:right="9" w:firstLine="720"/>
        <w:jc w:val="both"/>
      </w:pPr>
      <w:r>
        <w:t>Предоставление муниципальной услуги осуществляется в соответствии с законодательством Российской Федерации.</w:t>
      </w:r>
    </w:p>
    <w:p w:rsidR="002602D7" w:rsidRDefault="00587AE8">
      <w:pPr>
        <w:pStyle w:val="a4"/>
        <w:numPr>
          <w:ilvl w:val="0"/>
          <w:numId w:val="13"/>
        </w:numPr>
        <w:tabs>
          <w:tab w:val="left" w:pos="1129"/>
        </w:tabs>
        <w:spacing w:line="237" w:lineRule="auto"/>
        <w:ind w:left="7" w:right="5" w:firstLine="72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информационно-телекоммуникационной сети</w:t>
      </w:r>
      <w:r>
        <w:rPr>
          <w:spacing w:val="40"/>
        </w:rPr>
        <w:t xml:space="preserve"> </w:t>
      </w:r>
      <w:r>
        <w:t xml:space="preserve">"Интернет" </w:t>
      </w:r>
      <w:hyperlink r:id="rId21" w:history="1">
        <w:r w:rsidR="00D72DF3" w:rsidRPr="00F640F5">
          <w:rPr>
            <w:rStyle w:val="a9"/>
            <w:rFonts w:ascii="Microsoft Sans Serif" w:hAnsi="Microsoft Sans Serif"/>
          </w:rPr>
          <w:t>http://www.adm</w:t>
        </w:r>
        <w:r w:rsidR="00D72DF3" w:rsidRPr="00F640F5">
          <w:rPr>
            <w:rStyle w:val="a9"/>
            <w:rFonts w:ascii="Microsoft Sans Serif" w:hAnsi="Microsoft Sans Serif"/>
            <w:lang w:val="en-US"/>
          </w:rPr>
          <w:t>ustkut</w:t>
        </w:r>
        <w:r w:rsidR="00D72DF3" w:rsidRPr="00F640F5">
          <w:rPr>
            <w:rStyle w:val="a9"/>
            <w:rFonts w:ascii="Microsoft Sans Serif" w:hAnsi="Microsoft Sans Serif"/>
          </w:rPr>
          <w:t>.ru</w:t>
        </w:r>
      </w:hyperlink>
      <w:r>
        <w:rPr>
          <w:rFonts w:ascii="Microsoft Sans Serif" w:hAnsi="Microsoft Sans Serif"/>
          <w:color w:val="0F6BBF"/>
        </w:rPr>
        <w:t xml:space="preserve"> </w:t>
      </w:r>
      <w:r>
        <w:t xml:space="preserve">и на </w:t>
      </w:r>
      <w:hyperlink r:id="rId22">
        <w:r w:rsidRPr="00D72DF3">
          <w:rPr>
            <w:color w:val="0F6BBF"/>
          </w:rPr>
          <w:t>Портале</w:t>
        </w:r>
      </w:hyperlink>
      <w:r w:rsidRPr="00D72DF3">
        <w:t>.</w:t>
      </w:r>
    </w:p>
    <w:p w:rsidR="002602D7" w:rsidRDefault="002602D7">
      <w:pPr>
        <w:pStyle w:val="a3"/>
        <w:spacing w:before="102"/>
        <w:ind w:left="0" w:firstLine="0"/>
        <w:jc w:val="left"/>
      </w:pPr>
    </w:p>
    <w:p w:rsidR="002602D7" w:rsidRPr="009977FB" w:rsidRDefault="00587AE8">
      <w:pPr>
        <w:pStyle w:val="1"/>
        <w:spacing w:line="237" w:lineRule="auto"/>
        <w:ind w:left="77" w:right="73"/>
        <w:rPr>
          <w:sz w:val="24"/>
          <w:szCs w:val="24"/>
        </w:rPr>
      </w:pPr>
      <w:r w:rsidRPr="009977FB">
        <w:rPr>
          <w:color w:val="26282D"/>
          <w:sz w:val="24"/>
          <w:szCs w:val="24"/>
        </w:rPr>
        <w:t>Глава</w:t>
      </w:r>
      <w:r w:rsidRPr="009977FB">
        <w:rPr>
          <w:color w:val="26282D"/>
          <w:spacing w:val="-5"/>
          <w:sz w:val="24"/>
          <w:szCs w:val="24"/>
        </w:rPr>
        <w:t xml:space="preserve"> </w:t>
      </w:r>
      <w:r w:rsidRPr="009977FB">
        <w:rPr>
          <w:color w:val="26282D"/>
          <w:sz w:val="24"/>
          <w:szCs w:val="24"/>
        </w:rPr>
        <w:t>9.</w:t>
      </w:r>
      <w:r w:rsidRPr="009977FB">
        <w:rPr>
          <w:color w:val="26282D"/>
          <w:spacing w:val="-5"/>
          <w:sz w:val="24"/>
          <w:szCs w:val="24"/>
        </w:rPr>
        <w:t xml:space="preserve"> </w:t>
      </w:r>
      <w:r w:rsidRPr="009977FB">
        <w:rPr>
          <w:color w:val="26282D"/>
          <w:sz w:val="24"/>
          <w:szCs w:val="24"/>
        </w:rPr>
        <w:t>Исчерпывающий</w:t>
      </w:r>
      <w:r w:rsidRPr="009977FB">
        <w:rPr>
          <w:color w:val="26282D"/>
          <w:spacing w:val="-5"/>
          <w:sz w:val="24"/>
          <w:szCs w:val="24"/>
        </w:rPr>
        <w:t xml:space="preserve"> </w:t>
      </w:r>
      <w:r w:rsidRPr="009977FB">
        <w:rPr>
          <w:color w:val="26282D"/>
          <w:sz w:val="24"/>
          <w:szCs w:val="24"/>
        </w:rPr>
        <w:t>перечень</w:t>
      </w:r>
      <w:r w:rsidRPr="009977FB">
        <w:rPr>
          <w:color w:val="26282D"/>
          <w:spacing w:val="-5"/>
          <w:sz w:val="24"/>
          <w:szCs w:val="24"/>
        </w:rPr>
        <w:t xml:space="preserve"> </w:t>
      </w:r>
      <w:r w:rsidRPr="009977FB">
        <w:rPr>
          <w:color w:val="26282D"/>
          <w:sz w:val="24"/>
          <w:szCs w:val="24"/>
        </w:rPr>
        <w:t>документов,</w:t>
      </w:r>
      <w:r w:rsidRPr="009977FB">
        <w:rPr>
          <w:color w:val="26282D"/>
          <w:spacing w:val="-5"/>
          <w:sz w:val="24"/>
          <w:szCs w:val="24"/>
        </w:rPr>
        <w:t xml:space="preserve"> </w:t>
      </w:r>
      <w:r w:rsidRPr="009977FB">
        <w:rPr>
          <w:color w:val="26282D"/>
          <w:sz w:val="24"/>
          <w:szCs w:val="24"/>
        </w:rPr>
        <w:t>необходимых</w:t>
      </w:r>
      <w:r w:rsidRPr="009977FB">
        <w:rPr>
          <w:color w:val="26282D"/>
          <w:spacing w:val="-5"/>
          <w:sz w:val="24"/>
          <w:szCs w:val="24"/>
        </w:rPr>
        <w:t xml:space="preserve"> </w:t>
      </w:r>
      <w:r w:rsidRPr="009977FB">
        <w:rPr>
          <w:color w:val="26282D"/>
          <w:sz w:val="24"/>
          <w:szCs w:val="24"/>
        </w:rPr>
        <w:t>в</w:t>
      </w:r>
      <w:r w:rsidRPr="009977FB">
        <w:rPr>
          <w:color w:val="26282D"/>
          <w:spacing w:val="-5"/>
          <w:sz w:val="24"/>
          <w:szCs w:val="24"/>
        </w:rPr>
        <w:t xml:space="preserve"> </w:t>
      </w:r>
      <w:r w:rsidRPr="009977FB">
        <w:rPr>
          <w:color w:val="26282D"/>
          <w:sz w:val="24"/>
          <w:szCs w:val="24"/>
        </w:rPr>
        <w:t>соответствии</w:t>
      </w:r>
      <w:r w:rsidRPr="009977FB">
        <w:rPr>
          <w:color w:val="26282D"/>
          <w:spacing w:val="-5"/>
          <w:sz w:val="24"/>
          <w:szCs w:val="24"/>
        </w:rPr>
        <w:t xml:space="preserve"> </w:t>
      </w:r>
      <w:r w:rsidRPr="009977FB">
        <w:rPr>
          <w:color w:val="26282D"/>
          <w:sz w:val="24"/>
          <w:szCs w:val="24"/>
        </w:rPr>
        <w:t>с</w:t>
      </w:r>
      <w:r w:rsidRPr="009977FB">
        <w:rPr>
          <w:color w:val="26282D"/>
          <w:spacing w:val="-5"/>
          <w:sz w:val="24"/>
          <w:szCs w:val="24"/>
        </w:rPr>
        <w:t xml:space="preserve"> </w:t>
      </w:r>
      <w:r w:rsidRPr="009977FB">
        <w:rPr>
          <w:color w:val="26282D"/>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представителем</w:t>
      </w:r>
    </w:p>
    <w:p w:rsidR="002602D7" w:rsidRDefault="002602D7">
      <w:pPr>
        <w:pStyle w:val="a3"/>
        <w:spacing w:before="103"/>
        <w:ind w:left="0" w:firstLine="0"/>
        <w:jc w:val="left"/>
        <w:rPr>
          <w:b/>
        </w:rPr>
      </w:pPr>
    </w:p>
    <w:p w:rsidR="002602D7" w:rsidRDefault="00587AE8">
      <w:pPr>
        <w:pStyle w:val="a4"/>
        <w:numPr>
          <w:ilvl w:val="0"/>
          <w:numId w:val="13"/>
        </w:numPr>
        <w:tabs>
          <w:tab w:val="left" w:pos="1180"/>
        </w:tabs>
        <w:spacing w:before="1" w:line="237" w:lineRule="auto"/>
        <w:ind w:left="7" w:right="3" w:firstLine="720"/>
        <w:jc w:val="both"/>
      </w:pPr>
      <w:bookmarkStart w:id="2" w:name="_bookmark3"/>
      <w:bookmarkEnd w:id="2"/>
      <w:r>
        <w:t>Для получения муниципальной услуги заявитель или его представитель подает в уполномоченный орган, либо в МФЦ, либо направляет в форме электронного документа, подписанного электронной</w:t>
      </w:r>
      <w:r>
        <w:rPr>
          <w:spacing w:val="80"/>
        </w:rPr>
        <w:t xml:space="preserve"> </w:t>
      </w:r>
      <w:r>
        <w:t>подписью,</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требованиями</w:t>
      </w:r>
      <w:r>
        <w:rPr>
          <w:spacing w:val="80"/>
        </w:rPr>
        <w:t xml:space="preserve"> </w:t>
      </w:r>
      <w:r>
        <w:t>законодательства</w:t>
      </w:r>
      <w:r>
        <w:rPr>
          <w:spacing w:val="80"/>
        </w:rPr>
        <w:t xml:space="preserve"> </w:t>
      </w:r>
      <w:r>
        <w:t>Российской</w:t>
      </w:r>
      <w:r>
        <w:rPr>
          <w:spacing w:val="80"/>
        </w:rPr>
        <w:t xml:space="preserve"> </w:t>
      </w:r>
      <w:r>
        <w:t>Федерации</w:t>
      </w:r>
    </w:p>
    <w:p w:rsidR="002602D7" w:rsidRDefault="00D25C61">
      <w:pPr>
        <w:pStyle w:val="a3"/>
        <w:spacing w:before="86" w:line="237" w:lineRule="auto"/>
        <w:ind w:right="7" w:firstLine="0"/>
      </w:pPr>
      <w:hyperlink r:id="rId23">
        <w:r w:rsidR="00587AE8" w:rsidRPr="00E30FF1">
          <w:rPr>
            <w:color w:val="0F6BBF"/>
          </w:rPr>
          <w:t>уведомление</w:t>
        </w:r>
      </w:hyperlink>
      <w:r w:rsidR="00587AE8">
        <w:rPr>
          <w:rFonts w:ascii="Microsoft Sans Serif" w:hAnsi="Microsoft Sans Serif"/>
          <w:color w:val="0F6BBF"/>
        </w:rPr>
        <w:t xml:space="preserve"> </w:t>
      </w:r>
      <w:r w:rsidR="00587AE8">
        <w:t xml:space="preserve">о планируемом сносе объекта капитального строительства либо </w:t>
      </w:r>
      <w:hyperlink r:id="rId24">
        <w:r w:rsidR="00587AE8" w:rsidRPr="00E30FF1">
          <w:rPr>
            <w:color w:val="0F6BBF"/>
          </w:rPr>
          <w:t>уведомления</w:t>
        </w:r>
      </w:hyperlink>
      <w:r w:rsidR="00587AE8">
        <w:rPr>
          <w:rFonts w:ascii="Microsoft Sans Serif" w:hAnsi="Microsoft Sans Serif"/>
          <w:color w:val="0F6BBF"/>
        </w:rPr>
        <w:t xml:space="preserve"> </w:t>
      </w:r>
      <w:r w:rsidR="00587AE8">
        <w:t xml:space="preserve">о завершении сноса объекта капитального строительства по форме, утвержденной </w:t>
      </w:r>
      <w:hyperlink r:id="rId25">
        <w:r w:rsidR="00587AE8" w:rsidRPr="00E30FF1">
          <w:rPr>
            <w:color w:val="0F6BBF"/>
          </w:rPr>
          <w:t>приказом</w:t>
        </w:r>
      </w:hyperlink>
      <w:r w:rsidR="00587AE8">
        <w:rPr>
          <w:rFonts w:ascii="Microsoft Sans Serif" w:hAnsi="Microsoft Sans Serif"/>
          <w:color w:val="0F6BBF"/>
        </w:rPr>
        <w:t xml:space="preserve"> </w:t>
      </w:r>
      <w:r w:rsidR="00587AE8">
        <w:t>Министерства строительства и жилищно-коммунального хозяйства Российской Федерации от</w:t>
      </w:r>
      <w:r w:rsidR="00587AE8">
        <w:rPr>
          <w:spacing w:val="40"/>
        </w:rPr>
        <w:t xml:space="preserve"> </w:t>
      </w:r>
      <w:r w:rsidR="00587AE8">
        <w:t>24.01.2019 N 34/</w:t>
      </w:r>
      <w:proofErr w:type="spellStart"/>
      <w:proofErr w:type="gramStart"/>
      <w:r w:rsidR="00587AE8">
        <w:t>пр</w:t>
      </w:r>
      <w:proofErr w:type="spellEnd"/>
      <w:proofErr w:type="gramEnd"/>
      <w:r w:rsidR="00587AE8">
        <w:t xml:space="preserve"> "Об утверждении форм уведомления о планируемом сносе объекта капитального строительства, уведомления о завершении сноса объекта капитального строительства" согласно </w:t>
      </w:r>
      <w:hyperlink w:anchor="_bookmark26" w:history="1">
        <w:r w:rsidR="00587AE8" w:rsidRPr="00E30FF1">
          <w:rPr>
            <w:color w:val="0F6BBF"/>
          </w:rPr>
          <w:t>приложению N 1</w:t>
        </w:r>
      </w:hyperlink>
      <w:r w:rsidR="00587AE8" w:rsidRPr="00E30FF1">
        <w:t xml:space="preserve">, </w:t>
      </w:r>
      <w:hyperlink w:anchor="_bookmark27" w:history="1">
        <w:r w:rsidR="00587AE8" w:rsidRPr="00E30FF1">
          <w:rPr>
            <w:color w:val="0F6BBF"/>
          </w:rPr>
          <w:t>N 2</w:t>
        </w:r>
      </w:hyperlink>
      <w:r w:rsidR="00587AE8">
        <w:rPr>
          <w:rFonts w:ascii="Microsoft Sans Serif" w:hAnsi="Microsoft Sans Serif"/>
          <w:color w:val="0F6BBF"/>
        </w:rPr>
        <w:t xml:space="preserve"> </w:t>
      </w:r>
      <w:r w:rsidR="00587AE8">
        <w:t>к настоящему административному регламенту.</w:t>
      </w:r>
    </w:p>
    <w:p w:rsidR="002602D7" w:rsidRDefault="00587AE8">
      <w:pPr>
        <w:pStyle w:val="a3"/>
        <w:spacing w:line="237" w:lineRule="auto"/>
        <w:ind w:right="8"/>
      </w:pPr>
      <w:r>
        <w:t>Уведомление о планируемом сносе объекта капитального строительства должно содержать следующие сведения:</w:t>
      </w:r>
    </w:p>
    <w:p w:rsidR="002602D7" w:rsidRDefault="00587AE8">
      <w:pPr>
        <w:pStyle w:val="a4"/>
        <w:numPr>
          <w:ilvl w:val="0"/>
          <w:numId w:val="12"/>
        </w:numPr>
        <w:tabs>
          <w:tab w:val="left" w:pos="975"/>
        </w:tabs>
        <w:spacing w:line="237" w:lineRule="auto"/>
        <w:ind w:left="7" w:right="9" w:firstLine="720"/>
        <w:jc w:val="both"/>
      </w:pPr>
      <w:proofErr w:type="gramStart"/>
      <w: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2602D7" w:rsidRDefault="00587AE8">
      <w:pPr>
        <w:pStyle w:val="a4"/>
        <w:numPr>
          <w:ilvl w:val="0"/>
          <w:numId w:val="12"/>
        </w:numPr>
        <w:tabs>
          <w:tab w:val="left" w:pos="1105"/>
        </w:tabs>
        <w:spacing w:line="237" w:lineRule="auto"/>
        <w:ind w:left="7" w:right="3" w:firstLine="720"/>
        <w:jc w:val="both"/>
      </w:pPr>
      <w:r>
        <w:t>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602D7" w:rsidRDefault="00587AE8">
      <w:pPr>
        <w:pStyle w:val="a4"/>
        <w:numPr>
          <w:ilvl w:val="0"/>
          <w:numId w:val="12"/>
        </w:numPr>
        <w:tabs>
          <w:tab w:val="left" w:pos="991"/>
        </w:tabs>
        <w:spacing w:line="237" w:lineRule="auto"/>
        <w:ind w:left="7" w:right="7" w:firstLine="720"/>
        <w:jc w:val="both"/>
      </w:pPr>
      <w:r>
        <w:t>кадастровый номер земельного участка (при наличии), адрес или описание местоположения земельного участка;</w:t>
      </w:r>
    </w:p>
    <w:p w:rsidR="002602D7" w:rsidRDefault="00587AE8">
      <w:pPr>
        <w:pStyle w:val="a4"/>
        <w:numPr>
          <w:ilvl w:val="0"/>
          <w:numId w:val="12"/>
        </w:numPr>
        <w:tabs>
          <w:tab w:val="left" w:pos="980"/>
        </w:tabs>
        <w:spacing w:line="237" w:lineRule="auto"/>
        <w:ind w:left="7" w:right="7" w:firstLine="720"/>
        <w:jc w:val="both"/>
      </w:pPr>
      <w:r>
        <w:t>сведения о праве застройщика на земельный участок, а также сведения о наличии прав иных лиц на земельный участок (при наличии таких лиц);</w:t>
      </w:r>
    </w:p>
    <w:p w:rsidR="002602D7" w:rsidRDefault="00587AE8">
      <w:pPr>
        <w:pStyle w:val="a4"/>
        <w:numPr>
          <w:ilvl w:val="0"/>
          <w:numId w:val="12"/>
        </w:numPr>
        <w:tabs>
          <w:tab w:val="left" w:pos="993"/>
        </w:tabs>
        <w:spacing w:line="237" w:lineRule="auto"/>
        <w:ind w:left="7" w:right="6" w:firstLine="720"/>
        <w:jc w:val="both"/>
      </w:pPr>
      <w:r>
        <w:t>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w:t>
      </w:r>
      <w:r>
        <w:rPr>
          <w:spacing w:val="40"/>
        </w:rPr>
        <w:t xml:space="preserve"> </w:t>
      </w:r>
      <w:r>
        <w:t>(при наличии таких лиц);</w:t>
      </w:r>
    </w:p>
    <w:p w:rsidR="002602D7" w:rsidRDefault="00587AE8">
      <w:pPr>
        <w:pStyle w:val="a4"/>
        <w:numPr>
          <w:ilvl w:val="0"/>
          <w:numId w:val="12"/>
        </w:numPr>
        <w:tabs>
          <w:tab w:val="left" w:pos="977"/>
        </w:tabs>
        <w:spacing w:line="237" w:lineRule="auto"/>
        <w:ind w:left="7" w:right="8" w:firstLine="720"/>
        <w:jc w:val="both"/>
      </w:pPr>
      <w: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w:t>
      </w:r>
      <w:hyperlink r:id="rId26">
        <w:r w:rsidRPr="00E30FF1">
          <w:rPr>
            <w:color w:val="0F6BBF"/>
          </w:rPr>
          <w:t>земельным законодательством</w:t>
        </w:r>
      </w:hyperlink>
      <w:r w:rsidRPr="00E30FF1">
        <w:rPr>
          <w:color w:val="0F6BBF"/>
        </w:rPr>
        <w:t xml:space="preserve"> </w:t>
      </w:r>
      <w:r>
        <w:t xml:space="preserve">(при наличии </w:t>
      </w:r>
      <w:proofErr w:type="gramStart"/>
      <w:r>
        <w:t>таких</w:t>
      </w:r>
      <w:proofErr w:type="gramEnd"/>
      <w:r>
        <w:t xml:space="preserve"> решения либо обязательства);</w:t>
      </w:r>
    </w:p>
    <w:p w:rsidR="002602D7" w:rsidRDefault="00587AE8">
      <w:pPr>
        <w:pStyle w:val="a4"/>
        <w:numPr>
          <w:ilvl w:val="0"/>
          <w:numId w:val="12"/>
        </w:numPr>
        <w:tabs>
          <w:tab w:val="left" w:pos="974"/>
        </w:tabs>
        <w:spacing w:line="237" w:lineRule="auto"/>
        <w:ind w:left="7" w:right="9" w:firstLine="720"/>
        <w:jc w:val="both"/>
      </w:pPr>
      <w:r>
        <w:t xml:space="preserve">почтовый адрес и (или) адрес электронной почты для связи с застройщиком или техническим </w:t>
      </w:r>
      <w:r>
        <w:rPr>
          <w:spacing w:val="-2"/>
        </w:rPr>
        <w:t>заказчиком.</w:t>
      </w:r>
    </w:p>
    <w:p w:rsidR="002602D7" w:rsidRDefault="00587AE8">
      <w:pPr>
        <w:pStyle w:val="a3"/>
        <w:spacing w:line="237" w:lineRule="auto"/>
        <w:ind w:right="4"/>
      </w:pPr>
      <w:r>
        <w:t xml:space="preserve">К уведомлению о планируемом сносе объекта капитального строительства, за исключением объектов, указанных в </w:t>
      </w:r>
      <w:hyperlink r:id="rId27">
        <w:r w:rsidRPr="00E30FF1">
          <w:rPr>
            <w:color w:val="0F6BBF"/>
          </w:rPr>
          <w:t>пунктах 1 - 3 части 17 статьи 51</w:t>
        </w:r>
      </w:hyperlink>
      <w:r>
        <w:rPr>
          <w:rFonts w:ascii="Microsoft Sans Serif" w:hAnsi="Microsoft Sans Serif"/>
          <w:color w:val="0F6BBF"/>
        </w:rPr>
        <w:t xml:space="preserve"> </w:t>
      </w:r>
      <w:r>
        <w:t>Градостроительного кодекса Российской Федерации, прилагаются следующие документы:</w:t>
      </w:r>
    </w:p>
    <w:p w:rsidR="002602D7" w:rsidRDefault="00587AE8">
      <w:pPr>
        <w:pStyle w:val="a4"/>
        <w:numPr>
          <w:ilvl w:val="0"/>
          <w:numId w:val="11"/>
        </w:numPr>
        <w:tabs>
          <w:tab w:val="left" w:pos="966"/>
        </w:tabs>
        <w:spacing w:line="248" w:lineRule="exact"/>
        <w:ind w:hanging="238"/>
        <w:jc w:val="both"/>
      </w:pPr>
      <w:r>
        <w:t>результаты</w:t>
      </w:r>
      <w:r>
        <w:rPr>
          <w:spacing w:val="-9"/>
        </w:rPr>
        <w:t xml:space="preserve"> </w:t>
      </w:r>
      <w:r>
        <w:t>и</w:t>
      </w:r>
      <w:r>
        <w:rPr>
          <w:spacing w:val="-7"/>
        </w:rPr>
        <w:t xml:space="preserve"> </w:t>
      </w:r>
      <w:r>
        <w:t>материалы</w:t>
      </w:r>
      <w:r>
        <w:rPr>
          <w:spacing w:val="-6"/>
        </w:rPr>
        <w:t xml:space="preserve"> </w:t>
      </w:r>
      <w:r>
        <w:t>обследования</w:t>
      </w:r>
      <w:r>
        <w:rPr>
          <w:spacing w:val="-7"/>
        </w:rPr>
        <w:t xml:space="preserve"> </w:t>
      </w:r>
      <w:r>
        <w:t>объекта</w:t>
      </w:r>
      <w:r>
        <w:rPr>
          <w:spacing w:val="-7"/>
        </w:rPr>
        <w:t xml:space="preserve"> </w:t>
      </w:r>
      <w:r>
        <w:t>капитального</w:t>
      </w:r>
      <w:r>
        <w:rPr>
          <w:spacing w:val="-5"/>
        </w:rPr>
        <w:t xml:space="preserve"> </w:t>
      </w:r>
      <w:r>
        <w:rPr>
          <w:spacing w:val="-2"/>
        </w:rPr>
        <w:t>строительства;</w:t>
      </w:r>
    </w:p>
    <w:p w:rsidR="002602D7" w:rsidRDefault="00587AE8">
      <w:pPr>
        <w:pStyle w:val="a4"/>
        <w:numPr>
          <w:ilvl w:val="0"/>
          <w:numId w:val="11"/>
        </w:numPr>
        <w:tabs>
          <w:tab w:val="left" w:pos="966"/>
        </w:tabs>
        <w:spacing w:line="250" w:lineRule="exact"/>
        <w:ind w:hanging="238"/>
        <w:jc w:val="both"/>
      </w:pPr>
      <w:r>
        <w:lastRenderedPageBreak/>
        <w:t>проект</w:t>
      </w:r>
      <w:r>
        <w:rPr>
          <w:spacing w:val="-3"/>
        </w:rPr>
        <w:t xml:space="preserve"> </w:t>
      </w:r>
      <w:r>
        <w:t>организации</w:t>
      </w:r>
      <w:r>
        <w:rPr>
          <w:spacing w:val="-3"/>
        </w:rPr>
        <w:t xml:space="preserve"> </w:t>
      </w:r>
      <w:r>
        <w:t>работ</w:t>
      </w:r>
      <w:r>
        <w:rPr>
          <w:spacing w:val="-2"/>
        </w:rPr>
        <w:t xml:space="preserve"> </w:t>
      </w:r>
      <w:r>
        <w:t>по</w:t>
      </w:r>
      <w:r>
        <w:rPr>
          <w:spacing w:val="-3"/>
        </w:rPr>
        <w:t xml:space="preserve"> </w:t>
      </w:r>
      <w:r>
        <w:t>сносу</w:t>
      </w:r>
      <w:r>
        <w:rPr>
          <w:spacing w:val="-2"/>
        </w:rPr>
        <w:t xml:space="preserve"> </w:t>
      </w:r>
      <w:r>
        <w:t>объекта</w:t>
      </w:r>
      <w:r>
        <w:rPr>
          <w:spacing w:val="-3"/>
        </w:rPr>
        <w:t xml:space="preserve"> </w:t>
      </w:r>
      <w:r>
        <w:t>капитального</w:t>
      </w:r>
      <w:r>
        <w:rPr>
          <w:spacing w:val="-2"/>
        </w:rPr>
        <w:t xml:space="preserve"> строительства;</w:t>
      </w:r>
    </w:p>
    <w:p w:rsidR="002602D7" w:rsidRDefault="00587AE8">
      <w:pPr>
        <w:pStyle w:val="a4"/>
        <w:numPr>
          <w:ilvl w:val="0"/>
          <w:numId w:val="11"/>
        </w:numPr>
        <w:tabs>
          <w:tab w:val="left" w:pos="1007"/>
        </w:tabs>
        <w:spacing w:line="237" w:lineRule="auto"/>
        <w:ind w:left="7" w:right="7" w:firstLine="720"/>
        <w:jc w:val="both"/>
      </w:pPr>
      <w:r>
        <w:t>в случае представления уведомления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602D7" w:rsidRDefault="00587AE8">
      <w:pPr>
        <w:pStyle w:val="a4"/>
        <w:numPr>
          <w:ilvl w:val="0"/>
          <w:numId w:val="11"/>
        </w:numPr>
        <w:tabs>
          <w:tab w:val="left" w:pos="996"/>
        </w:tabs>
        <w:spacing w:line="237" w:lineRule="auto"/>
        <w:ind w:left="7" w:right="9" w:firstLine="720"/>
        <w:jc w:val="both"/>
      </w:pPr>
      <w:r>
        <w:t>документ, подтверждающий полномочия представителя заявителя, в случае, если заявление подается представителем заявителя.</w:t>
      </w:r>
    </w:p>
    <w:p w:rsidR="002602D7" w:rsidRDefault="00D25C61">
      <w:pPr>
        <w:pStyle w:val="a3"/>
        <w:spacing w:line="237" w:lineRule="auto"/>
        <w:ind w:right="4"/>
      </w:pPr>
      <w:hyperlink r:id="rId28">
        <w:r w:rsidR="00587AE8" w:rsidRPr="00E30FF1">
          <w:rPr>
            <w:color w:val="0F6BBF"/>
          </w:rPr>
          <w:t>Требования</w:t>
        </w:r>
      </w:hyperlink>
      <w:r w:rsidR="00587AE8">
        <w:rPr>
          <w:rFonts w:ascii="Microsoft Sans Serif" w:hAnsi="Microsoft Sans Serif"/>
          <w:color w:val="0F6BBF"/>
          <w:spacing w:val="-5"/>
        </w:rPr>
        <w:t xml:space="preserve"> </w:t>
      </w:r>
      <w:r w:rsidR="00587AE8">
        <w:t>к</w:t>
      </w:r>
      <w:r w:rsidR="00587AE8">
        <w:rPr>
          <w:spacing w:val="-2"/>
        </w:rPr>
        <w:t xml:space="preserve"> </w:t>
      </w:r>
      <w:r w:rsidR="00587AE8">
        <w:t>составу</w:t>
      </w:r>
      <w:r w:rsidR="00587AE8">
        <w:rPr>
          <w:spacing w:val="-2"/>
        </w:rPr>
        <w:t xml:space="preserve"> </w:t>
      </w:r>
      <w:r w:rsidR="00587AE8">
        <w:t>и</w:t>
      </w:r>
      <w:r w:rsidR="00587AE8">
        <w:rPr>
          <w:spacing w:val="-2"/>
        </w:rPr>
        <w:t xml:space="preserve"> </w:t>
      </w:r>
      <w:r w:rsidR="00587AE8">
        <w:t>содержанию</w:t>
      </w:r>
      <w:r w:rsidR="00587AE8">
        <w:rPr>
          <w:spacing w:val="-2"/>
        </w:rPr>
        <w:t xml:space="preserve"> </w:t>
      </w:r>
      <w:r w:rsidR="00587AE8">
        <w:t>проекта</w:t>
      </w:r>
      <w:r w:rsidR="00587AE8">
        <w:rPr>
          <w:spacing w:val="-2"/>
        </w:rPr>
        <w:t xml:space="preserve"> </w:t>
      </w:r>
      <w:r w:rsidR="00587AE8">
        <w:t>организации</w:t>
      </w:r>
      <w:r w:rsidR="00587AE8">
        <w:rPr>
          <w:spacing w:val="-2"/>
        </w:rPr>
        <w:t xml:space="preserve"> </w:t>
      </w:r>
      <w:r w:rsidR="00587AE8">
        <w:t>работ</w:t>
      </w:r>
      <w:r w:rsidR="00587AE8">
        <w:rPr>
          <w:spacing w:val="-2"/>
        </w:rPr>
        <w:t xml:space="preserve"> </w:t>
      </w:r>
      <w:r w:rsidR="00587AE8">
        <w:t>по</w:t>
      </w:r>
      <w:r w:rsidR="00587AE8">
        <w:rPr>
          <w:spacing w:val="-2"/>
        </w:rPr>
        <w:t xml:space="preserve"> </w:t>
      </w:r>
      <w:r w:rsidR="00587AE8">
        <w:t>сносу</w:t>
      </w:r>
      <w:r w:rsidR="00587AE8">
        <w:rPr>
          <w:spacing w:val="-2"/>
        </w:rPr>
        <w:t xml:space="preserve"> </w:t>
      </w:r>
      <w:r w:rsidR="00587AE8">
        <w:t>объекта</w:t>
      </w:r>
      <w:r w:rsidR="00587AE8">
        <w:rPr>
          <w:spacing w:val="-2"/>
        </w:rPr>
        <w:t xml:space="preserve"> </w:t>
      </w:r>
      <w:r w:rsidR="00587AE8">
        <w:t xml:space="preserve">капитального строительства утверждены </w:t>
      </w:r>
      <w:hyperlink r:id="rId29">
        <w:r w:rsidR="00587AE8" w:rsidRPr="00E30FF1">
          <w:rPr>
            <w:color w:val="0F6BBF"/>
          </w:rPr>
          <w:t>Постановлением</w:t>
        </w:r>
      </w:hyperlink>
      <w:r w:rsidR="00587AE8">
        <w:rPr>
          <w:rFonts w:ascii="Microsoft Sans Serif" w:hAnsi="Microsoft Sans Serif"/>
          <w:color w:val="0F6BBF"/>
        </w:rPr>
        <w:t xml:space="preserve"> </w:t>
      </w:r>
      <w:r w:rsidR="00587AE8">
        <w:t>Правительства Российской Федерации от 26.04.2019 N</w:t>
      </w:r>
      <w:r w:rsidR="00587AE8">
        <w:rPr>
          <w:spacing w:val="40"/>
        </w:rPr>
        <w:t xml:space="preserve"> </w:t>
      </w:r>
      <w:r w:rsidR="00587AE8">
        <w:t>509 "Об утверждении требований к составу и содержанию проекта организации работ по сносу объекта капитального строительства".</w:t>
      </w:r>
    </w:p>
    <w:p w:rsidR="002602D7" w:rsidRDefault="00587AE8">
      <w:pPr>
        <w:pStyle w:val="a3"/>
        <w:spacing w:line="237" w:lineRule="auto"/>
        <w:ind w:right="8"/>
      </w:pPr>
      <w:r>
        <w:t>Направлять уведомление о планируемом сносе объекта капитального строительства не требуется, в случае, если не требуется выдача разрешения на строительство для данного объекта капитального строительства.</w:t>
      </w:r>
    </w:p>
    <w:p w:rsidR="002602D7" w:rsidRDefault="00587AE8">
      <w:pPr>
        <w:pStyle w:val="a3"/>
        <w:spacing w:line="237" w:lineRule="auto"/>
        <w:ind w:right="8"/>
      </w:pPr>
      <w:r>
        <w:t>К уведомлению о завершении сноса объекта капитального строительства прилагаются следующие документы:</w:t>
      </w:r>
    </w:p>
    <w:p w:rsidR="002602D7" w:rsidRDefault="00587AE8">
      <w:pPr>
        <w:pStyle w:val="a4"/>
        <w:numPr>
          <w:ilvl w:val="0"/>
          <w:numId w:val="10"/>
        </w:numPr>
        <w:tabs>
          <w:tab w:val="left" w:pos="1007"/>
        </w:tabs>
        <w:spacing w:line="237" w:lineRule="auto"/>
        <w:ind w:left="7" w:right="7" w:firstLine="720"/>
        <w:jc w:val="both"/>
      </w:pPr>
      <w:r>
        <w:t>в случае представления уведомления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602D7" w:rsidRDefault="00587AE8">
      <w:pPr>
        <w:pStyle w:val="a4"/>
        <w:numPr>
          <w:ilvl w:val="0"/>
          <w:numId w:val="10"/>
        </w:numPr>
        <w:tabs>
          <w:tab w:val="left" w:pos="996"/>
        </w:tabs>
        <w:spacing w:line="237" w:lineRule="auto"/>
        <w:ind w:left="7" w:right="9" w:firstLine="720"/>
        <w:jc w:val="both"/>
      </w:pPr>
      <w:r>
        <w:t>документ, подтверждающий полномочия представителя заявителя, в случае, если заявление подается представителем заявителя.</w:t>
      </w:r>
    </w:p>
    <w:p w:rsidR="002602D7" w:rsidRDefault="00587AE8">
      <w:pPr>
        <w:pStyle w:val="a4"/>
        <w:numPr>
          <w:ilvl w:val="0"/>
          <w:numId w:val="13"/>
        </w:numPr>
        <w:tabs>
          <w:tab w:val="left" w:pos="1110"/>
        </w:tabs>
        <w:spacing w:line="237" w:lineRule="auto"/>
        <w:ind w:left="7" w:right="5" w:firstLine="720"/>
        <w:jc w:val="both"/>
      </w:pPr>
      <w:r>
        <w:t>Заявитель или его представитель направляет уведомление о планируемом сносе объекта капитального строительства либо уведомления о завершении сноса объекта капитального строительства и документы, представленные заявителем или его представителем, одним из следующих способов:</w:t>
      </w:r>
    </w:p>
    <w:p w:rsidR="002602D7" w:rsidRDefault="00587AE8">
      <w:pPr>
        <w:pStyle w:val="a4"/>
        <w:numPr>
          <w:ilvl w:val="1"/>
          <w:numId w:val="13"/>
        </w:numPr>
        <w:tabs>
          <w:tab w:val="left" w:pos="966"/>
        </w:tabs>
        <w:spacing w:line="248" w:lineRule="exact"/>
        <w:ind w:left="966" w:hanging="238"/>
        <w:jc w:val="both"/>
      </w:pPr>
      <w:r>
        <w:t>путем</w:t>
      </w:r>
      <w:r>
        <w:rPr>
          <w:spacing w:val="-4"/>
        </w:rPr>
        <w:t xml:space="preserve"> </w:t>
      </w:r>
      <w:r>
        <w:t>личного</w:t>
      </w:r>
      <w:r>
        <w:rPr>
          <w:spacing w:val="-4"/>
        </w:rPr>
        <w:t xml:space="preserve"> </w:t>
      </w:r>
      <w:r>
        <w:t>обращения</w:t>
      </w:r>
      <w:r>
        <w:rPr>
          <w:spacing w:val="-4"/>
        </w:rPr>
        <w:t xml:space="preserve"> </w:t>
      </w:r>
      <w:r>
        <w:t>в</w:t>
      </w:r>
      <w:r>
        <w:rPr>
          <w:spacing w:val="-3"/>
        </w:rPr>
        <w:t xml:space="preserve"> </w:t>
      </w:r>
      <w:r>
        <w:rPr>
          <w:spacing w:val="-2"/>
        </w:rPr>
        <w:t>администрацию;</w:t>
      </w:r>
    </w:p>
    <w:p w:rsidR="002602D7" w:rsidRDefault="00587AE8">
      <w:pPr>
        <w:pStyle w:val="a4"/>
        <w:numPr>
          <w:ilvl w:val="1"/>
          <w:numId w:val="13"/>
        </w:numPr>
        <w:tabs>
          <w:tab w:val="left" w:pos="1028"/>
        </w:tabs>
        <w:spacing w:line="237" w:lineRule="auto"/>
        <w:ind w:left="7" w:right="8" w:firstLine="720"/>
        <w:jc w:val="both"/>
      </w:pPr>
      <w:r>
        <w:t>через организации почтовой связи. В этом случае документы представляются в копиях, заверенных</w:t>
      </w:r>
      <w:r>
        <w:rPr>
          <w:spacing w:val="-3"/>
        </w:rPr>
        <w:t xml:space="preserve"> </w:t>
      </w:r>
      <w:r>
        <w:t>нотариусом</w:t>
      </w:r>
      <w:r>
        <w:rPr>
          <w:spacing w:val="-3"/>
        </w:rPr>
        <w:t xml:space="preserve"> </w:t>
      </w:r>
      <w:r>
        <w:t>или</w:t>
      </w:r>
      <w:r>
        <w:rPr>
          <w:spacing w:val="-3"/>
        </w:rPr>
        <w:t xml:space="preserve"> </w:t>
      </w:r>
      <w:r>
        <w:t>должностным</w:t>
      </w:r>
      <w:r>
        <w:rPr>
          <w:spacing w:val="-3"/>
        </w:rPr>
        <w:t xml:space="preserve"> </w:t>
      </w:r>
      <w:r>
        <w:t>лицом,</w:t>
      </w:r>
      <w:r>
        <w:rPr>
          <w:spacing w:val="-3"/>
        </w:rPr>
        <w:t xml:space="preserve"> </w:t>
      </w:r>
      <w:r>
        <w:t>уполномоченным</w:t>
      </w:r>
      <w:r>
        <w:rPr>
          <w:spacing w:val="-3"/>
        </w:rPr>
        <w:t xml:space="preserve"> </w:t>
      </w:r>
      <w:r>
        <w:t>в</w:t>
      </w:r>
      <w:r>
        <w:rPr>
          <w:spacing w:val="-3"/>
        </w:rPr>
        <w:t xml:space="preserve"> </w:t>
      </w:r>
      <w:r>
        <w:t>соответствии</w:t>
      </w:r>
      <w:r>
        <w:rPr>
          <w:spacing w:val="-3"/>
        </w:rPr>
        <w:t xml:space="preserve"> </w:t>
      </w:r>
      <w:r>
        <w:t>с</w:t>
      </w:r>
      <w:r>
        <w:rPr>
          <w:spacing w:val="-3"/>
        </w:rPr>
        <w:t xml:space="preserve"> </w:t>
      </w:r>
      <w:r>
        <w:t>законодательством на совершение нотариальных действий или органом (должностным лицом), уполномоченным на выдачу соответствующего документа;</w:t>
      </w:r>
    </w:p>
    <w:p w:rsidR="002602D7" w:rsidRDefault="00587AE8">
      <w:pPr>
        <w:pStyle w:val="a4"/>
        <w:numPr>
          <w:ilvl w:val="1"/>
          <w:numId w:val="13"/>
        </w:numPr>
        <w:tabs>
          <w:tab w:val="left" w:pos="966"/>
        </w:tabs>
        <w:spacing w:before="83" w:line="251" w:lineRule="exact"/>
        <w:ind w:left="966" w:hanging="238"/>
        <w:jc w:val="left"/>
      </w:pPr>
      <w:r>
        <w:t>через</w:t>
      </w:r>
      <w:r>
        <w:rPr>
          <w:spacing w:val="-2"/>
        </w:rPr>
        <w:t xml:space="preserve"> </w:t>
      </w:r>
      <w:r>
        <w:t>личный</w:t>
      </w:r>
      <w:r>
        <w:rPr>
          <w:spacing w:val="-3"/>
        </w:rPr>
        <w:t xml:space="preserve"> </w:t>
      </w:r>
      <w:r>
        <w:t>кабинет</w:t>
      </w:r>
      <w:r>
        <w:rPr>
          <w:spacing w:val="-1"/>
        </w:rPr>
        <w:t xml:space="preserve"> </w:t>
      </w:r>
      <w:r>
        <w:t>на</w:t>
      </w:r>
      <w:r>
        <w:rPr>
          <w:spacing w:val="-3"/>
        </w:rPr>
        <w:t xml:space="preserve"> </w:t>
      </w:r>
      <w:hyperlink r:id="rId30">
        <w:r w:rsidRPr="00E30FF1">
          <w:rPr>
            <w:color w:val="0F6BBF"/>
            <w:spacing w:val="-2"/>
          </w:rPr>
          <w:t>Портале</w:t>
        </w:r>
      </w:hyperlink>
      <w:r>
        <w:rPr>
          <w:spacing w:val="-2"/>
        </w:rPr>
        <w:t>;</w:t>
      </w:r>
    </w:p>
    <w:p w:rsidR="002602D7" w:rsidRDefault="00587AE8">
      <w:pPr>
        <w:pStyle w:val="a4"/>
        <w:numPr>
          <w:ilvl w:val="1"/>
          <w:numId w:val="13"/>
        </w:numPr>
        <w:tabs>
          <w:tab w:val="left" w:pos="966"/>
        </w:tabs>
        <w:spacing w:line="250" w:lineRule="exact"/>
        <w:ind w:left="966" w:hanging="238"/>
        <w:jc w:val="left"/>
      </w:pPr>
      <w:r>
        <w:t>путем</w:t>
      </w:r>
      <w:r>
        <w:rPr>
          <w:spacing w:val="-8"/>
        </w:rPr>
        <w:t xml:space="preserve"> </w:t>
      </w:r>
      <w:proofErr w:type="gramStart"/>
      <w:r>
        <w:t>направления</w:t>
      </w:r>
      <w:proofErr w:type="gramEnd"/>
      <w:r>
        <w:rPr>
          <w:spacing w:val="-6"/>
        </w:rPr>
        <w:t xml:space="preserve"> </w:t>
      </w:r>
      <w:r>
        <w:t>на</w:t>
      </w:r>
      <w:r>
        <w:rPr>
          <w:spacing w:val="-6"/>
        </w:rPr>
        <w:t xml:space="preserve"> </w:t>
      </w:r>
      <w:r>
        <w:t>адрес</w:t>
      </w:r>
      <w:r>
        <w:rPr>
          <w:spacing w:val="-5"/>
        </w:rPr>
        <w:t xml:space="preserve"> </w:t>
      </w:r>
      <w:r>
        <w:t>электронной</w:t>
      </w:r>
      <w:r>
        <w:rPr>
          <w:spacing w:val="-6"/>
        </w:rPr>
        <w:t xml:space="preserve"> </w:t>
      </w:r>
      <w:r>
        <w:t>почты</w:t>
      </w:r>
      <w:r>
        <w:rPr>
          <w:spacing w:val="-6"/>
        </w:rPr>
        <w:t xml:space="preserve"> </w:t>
      </w:r>
      <w:r>
        <w:t>уполномоченного</w:t>
      </w:r>
      <w:r>
        <w:rPr>
          <w:spacing w:val="-4"/>
        </w:rPr>
        <w:t xml:space="preserve"> </w:t>
      </w:r>
      <w:r>
        <w:rPr>
          <w:spacing w:val="-2"/>
        </w:rPr>
        <w:t>органа;</w:t>
      </w:r>
    </w:p>
    <w:p w:rsidR="002602D7" w:rsidRDefault="00587AE8">
      <w:pPr>
        <w:pStyle w:val="a4"/>
        <w:numPr>
          <w:ilvl w:val="1"/>
          <w:numId w:val="13"/>
        </w:numPr>
        <w:tabs>
          <w:tab w:val="left" w:pos="966"/>
        </w:tabs>
        <w:spacing w:line="250" w:lineRule="exact"/>
        <w:ind w:left="966" w:hanging="238"/>
        <w:jc w:val="left"/>
      </w:pPr>
      <w:r>
        <w:t xml:space="preserve">через </w:t>
      </w:r>
      <w:r>
        <w:rPr>
          <w:spacing w:val="-4"/>
        </w:rPr>
        <w:t>МФЦ.</w:t>
      </w:r>
    </w:p>
    <w:p w:rsidR="002602D7" w:rsidRDefault="00587AE8">
      <w:pPr>
        <w:pStyle w:val="a3"/>
        <w:spacing w:before="1" w:line="237" w:lineRule="auto"/>
        <w:ind w:right="4"/>
      </w:pPr>
      <w:proofErr w:type="gramStart"/>
      <w: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31">
        <w:r w:rsidRPr="00E30FF1">
          <w:rPr>
            <w:color w:val="0F6BBF"/>
          </w:rPr>
          <w:t>пункта 2 части 1 статьи 7</w:t>
        </w:r>
      </w:hyperlink>
      <w:r>
        <w:rPr>
          <w:rFonts w:ascii="Microsoft Sans Serif" w:hAnsi="Microsoft Sans Serif"/>
          <w:color w:val="0F6BBF"/>
          <w:spacing w:val="-2"/>
        </w:rPr>
        <w:t xml:space="preserve"> </w:t>
      </w:r>
      <w:r>
        <w:t>Федерального закона от 27.07.2010 N 210-ФЗ "Об организации</w:t>
      </w:r>
      <w:proofErr w:type="gramEnd"/>
      <w:r>
        <w:t xml:space="preserve">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r:id="rId32">
        <w:r w:rsidRPr="00E30FF1">
          <w:rPr>
            <w:color w:val="0F6BBF"/>
          </w:rPr>
          <w:t>части 2 статьи 1</w:t>
        </w:r>
      </w:hyperlink>
      <w:r>
        <w:rPr>
          <w:rFonts w:ascii="Microsoft Sans Serif" w:hAnsi="Microsoft Sans Serif"/>
          <w:color w:val="0F6BBF"/>
        </w:rPr>
        <w:t xml:space="preserve"> </w:t>
      </w:r>
      <w:r>
        <w:t>Федерального закона от 27.07.2010 N 210-ФЗ "Об организации предоставления государственных и муниципальных</w:t>
      </w:r>
      <w:r>
        <w:rPr>
          <w:spacing w:val="-2"/>
        </w:rPr>
        <w:t xml:space="preserve"> </w:t>
      </w:r>
      <w:r>
        <w:t>услуг",</w:t>
      </w:r>
      <w:r>
        <w:rPr>
          <w:spacing w:val="-2"/>
        </w:rPr>
        <w:t xml:space="preserve"> </w:t>
      </w:r>
      <w:r>
        <w:t>в</w:t>
      </w:r>
      <w:r>
        <w:rPr>
          <w:spacing w:val="-2"/>
        </w:rPr>
        <w:t xml:space="preserve"> </w:t>
      </w:r>
      <w:r>
        <w:t>результате</w:t>
      </w:r>
      <w:r>
        <w:rPr>
          <w:spacing w:val="-2"/>
        </w:rPr>
        <w:t xml:space="preserve"> </w:t>
      </w:r>
      <w:r>
        <w:t>оказания</w:t>
      </w:r>
      <w:r>
        <w:rPr>
          <w:spacing w:val="-3"/>
        </w:rPr>
        <w:t xml:space="preserve"> </w:t>
      </w:r>
      <w:r>
        <w:t>услуг,</w:t>
      </w:r>
      <w:r>
        <w:rPr>
          <w:spacing w:val="-2"/>
        </w:rPr>
        <w:t xml:space="preserve"> </w:t>
      </w:r>
      <w:r>
        <w:t>которые</w:t>
      </w:r>
      <w:r>
        <w:rPr>
          <w:spacing w:val="-2"/>
        </w:rPr>
        <w:t xml:space="preserve"> </w:t>
      </w:r>
      <w:r>
        <w:t>являются</w:t>
      </w:r>
      <w:r>
        <w:rPr>
          <w:spacing w:val="-3"/>
        </w:rPr>
        <w:t xml:space="preserve"> </w:t>
      </w:r>
      <w:r>
        <w:t>необходимыми</w:t>
      </w:r>
      <w:r>
        <w:rPr>
          <w:spacing w:val="-2"/>
        </w:rPr>
        <w:t xml:space="preserve"> </w:t>
      </w:r>
      <w:r>
        <w:t>и</w:t>
      </w:r>
      <w:r>
        <w:rPr>
          <w:spacing w:val="-2"/>
        </w:rPr>
        <w:t xml:space="preserve"> </w:t>
      </w:r>
      <w:r>
        <w:t>обязательными для</w:t>
      </w:r>
      <w:r>
        <w:rPr>
          <w:spacing w:val="-2"/>
        </w:rPr>
        <w:t xml:space="preserve"> </w:t>
      </w:r>
      <w:r>
        <w:t>предоставления</w:t>
      </w:r>
      <w:r>
        <w:rPr>
          <w:spacing w:val="-2"/>
        </w:rPr>
        <w:t xml:space="preserve"> </w:t>
      </w:r>
      <w:r>
        <w:t>государственных</w:t>
      </w:r>
      <w:r>
        <w:rPr>
          <w:spacing w:val="-2"/>
        </w:rPr>
        <w:t xml:space="preserve"> </w:t>
      </w:r>
      <w:r>
        <w:t>и</w:t>
      </w:r>
      <w:r>
        <w:rPr>
          <w:spacing w:val="-2"/>
        </w:rPr>
        <w:t xml:space="preserve"> </w:t>
      </w:r>
      <w:r>
        <w:t>муниципальных</w:t>
      </w:r>
      <w:r>
        <w:rPr>
          <w:spacing w:val="-2"/>
        </w:rPr>
        <w:t xml:space="preserve"> </w:t>
      </w:r>
      <w:r>
        <w:t>услуг,</w:t>
      </w:r>
      <w:r>
        <w:rPr>
          <w:spacing w:val="-2"/>
        </w:rPr>
        <w:t xml:space="preserve"> </w:t>
      </w:r>
      <w:r>
        <w:t>заявитель</w:t>
      </w:r>
      <w:r>
        <w:rPr>
          <w:spacing w:val="-2"/>
        </w:rPr>
        <w:t xml:space="preserve"> </w:t>
      </w:r>
      <w:r>
        <w:t>или</w:t>
      </w:r>
      <w:r>
        <w:rPr>
          <w:spacing w:val="-2"/>
        </w:rPr>
        <w:t xml:space="preserve"> </w:t>
      </w:r>
      <w:r>
        <w:t>его</w:t>
      </w:r>
      <w:r>
        <w:rPr>
          <w:spacing w:val="-2"/>
        </w:rPr>
        <w:t xml:space="preserve"> </w:t>
      </w:r>
      <w:r>
        <w:t>представитель</w:t>
      </w:r>
      <w:r>
        <w:rPr>
          <w:spacing w:val="-2"/>
        </w:rPr>
        <w:t xml:space="preserve"> </w:t>
      </w:r>
      <w:r>
        <w:t>подает</w:t>
      </w:r>
      <w:proofErr w:type="gramEnd"/>
      <w:r>
        <w:rPr>
          <w:spacing w:val="-2"/>
        </w:rPr>
        <w:t xml:space="preserve"> </w:t>
      </w:r>
      <w:r>
        <w:t>в МФЦ одновременно с комплексным запросом самостоятельно.</w:t>
      </w:r>
    </w:p>
    <w:p w:rsidR="002602D7" w:rsidRDefault="00587AE8">
      <w:pPr>
        <w:pStyle w:val="a4"/>
        <w:numPr>
          <w:ilvl w:val="0"/>
          <w:numId w:val="13"/>
        </w:numPr>
        <w:tabs>
          <w:tab w:val="left" w:pos="1077"/>
        </w:tabs>
        <w:spacing w:line="237" w:lineRule="auto"/>
        <w:ind w:left="7" w:right="4" w:firstLine="720"/>
        <w:jc w:val="both"/>
      </w:pPr>
      <w: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в </w:t>
      </w:r>
      <w:hyperlink w:anchor="_bookmark3" w:history="1">
        <w:r w:rsidRPr="00E30FF1">
          <w:rPr>
            <w:color w:val="0F6BBF"/>
          </w:rPr>
          <w:t>пункте 38</w:t>
        </w:r>
      </w:hyperlink>
      <w:r>
        <w:rPr>
          <w:rFonts w:ascii="Microsoft Sans Serif" w:hAnsi="Microsoft Sans Serif"/>
          <w:color w:val="0F6BBF"/>
        </w:rPr>
        <w:t xml:space="preserve"> </w:t>
      </w:r>
      <w:r>
        <w:t>настоящего Административного регламента.</w:t>
      </w:r>
    </w:p>
    <w:p w:rsidR="002602D7" w:rsidRDefault="00587AE8">
      <w:pPr>
        <w:pStyle w:val="a4"/>
        <w:numPr>
          <w:ilvl w:val="0"/>
          <w:numId w:val="13"/>
        </w:numPr>
        <w:tabs>
          <w:tab w:val="left" w:pos="1058"/>
        </w:tabs>
        <w:spacing w:line="248" w:lineRule="exact"/>
        <w:ind w:left="1058" w:hanging="330"/>
        <w:jc w:val="both"/>
      </w:pPr>
      <w:bookmarkStart w:id="3" w:name="_bookmark4"/>
      <w:bookmarkEnd w:id="3"/>
      <w:r>
        <w:t>Требования</w:t>
      </w:r>
      <w:r>
        <w:rPr>
          <w:spacing w:val="-8"/>
        </w:rPr>
        <w:t xml:space="preserve"> </w:t>
      </w:r>
      <w:r>
        <w:t>к</w:t>
      </w:r>
      <w:r>
        <w:rPr>
          <w:spacing w:val="-7"/>
        </w:rPr>
        <w:t xml:space="preserve"> </w:t>
      </w:r>
      <w:r>
        <w:t>документам,</w:t>
      </w:r>
      <w:r>
        <w:rPr>
          <w:spacing w:val="-6"/>
        </w:rPr>
        <w:t xml:space="preserve"> </w:t>
      </w:r>
      <w:r>
        <w:t>представляемым</w:t>
      </w:r>
      <w:r>
        <w:rPr>
          <w:spacing w:val="-7"/>
        </w:rPr>
        <w:t xml:space="preserve"> </w:t>
      </w:r>
      <w:r>
        <w:t>заявителем</w:t>
      </w:r>
      <w:r>
        <w:rPr>
          <w:spacing w:val="-7"/>
        </w:rPr>
        <w:t xml:space="preserve"> </w:t>
      </w:r>
      <w:r>
        <w:t>или</w:t>
      </w:r>
      <w:r>
        <w:rPr>
          <w:spacing w:val="-7"/>
        </w:rPr>
        <w:t xml:space="preserve"> </w:t>
      </w:r>
      <w:r>
        <w:t>его</w:t>
      </w:r>
      <w:r>
        <w:rPr>
          <w:spacing w:val="-6"/>
        </w:rPr>
        <w:t xml:space="preserve"> </w:t>
      </w:r>
      <w:r>
        <w:rPr>
          <w:spacing w:val="-2"/>
        </w:rPr>
        <w:t>представителем:</w:t>
      </w:r>
    </w:p>
    <w:p w:rsidR="002602D7" w:rsidRDefault="00587AE8">
      <w:pPr>
        <w:pStyle w:val="a3"/>
        <w:spacing w:line="237" w:lineRule="auto"/>
        <w:ind w:right="4"/>
      </w:pPr>
      <w:r>
        <w:t>а) документы должны иметь печати, (при наличии)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2602D7" w:rsidRDefault="00587AE8">
      <w:pPr>
        <w:pStyle w:val="a3"/>
        <w:spacing w:line="247" w:lineRule="exact"/>
        <w:ind w:left="728" w:firstLine="0"/>
      </w:pPr>
      <w:r>
        <w:t>б)</w:t>
      </w:r>
      <w:r>
        <w:rPr>
          <w:spacing w:val="-6"/>
        </w:rPr>
        <w:t xml:space="preserve"> </w:t>
      </w:r>
      <w:r>
        <w:t>тексты</w:t>
      </w:r>
      <w:r>
        <w:rPr>
          <w:spacing w:val="-6"/>
        </w:rPr>
        <w:t xml:space="preserve"> </w:t>
      </w:r>
      <w:r>
        <w:t>документов</w:t>
      </w:r>
      <w:r>
        <w:rPr>
          <w:spacing w:val="-6"/>
        </w:rPr>
        <w:t xml:space="preserve"> </w:t>
      </w:r>
      <w:r>
        <w:t>должны</w:t>
      </w:r>
      <w:r>
        <w:rPr>
          <w:spacing w:val="-6"/>
        </w:rPr>
        <w:t xml:space="preserve"> </w:t>
      </w:r>
      <w:r>
        <w:t>быть</w:t>
      </w:r>
      <w:r>
        <w:rPr>
          <w:spacing w:val="-6"/>
        </w:rPr>
        <w:t xml:space="preserve"> </w:t>
      </w:r>
      <w:r>
        <w:t>написаны</w:t>
      </w:r>
      <w:r>
        <w:rPr>
          <w:spacing w:val="-5"/>
        </w:rPr>
        <w:t xml:space="preserve"> </w:t>
      </w:r>
      <w:r>
        <w:rPr>
          <w:spacing w:val="-2"/>
        </w:rPr>
        <w:t>разборчиво;</w:t>
      </w:r>
    </w:p>
    <w:p w:rsidR="002602D7" w:rsidRDefault="00587AE8">
      <w:pPr>
        <w:pStyle w:val="a3"/>
        <w:spacing w:line="237" w:lineRule="auto"/>
        <w:ind w:right="8"/>
      </w:pPr>
      <w:r>
        <w:t xml:space="preserve">в) документы не должны иметь подчисток, приписок, зачеркнутых слов и не оговоренных в них </w:t>
      </w:r>
      <w:r>
        <w:rPr>
          <w:spacing w:val="-2"/>
        </w:rPr>
        <w:t>исправлений;</w:t>
      </w:r>
    </w:p>
    <w:p w:rsidR="002602D7" w:rsidRDefault="00587AE8">
      <w:pPr>
        <w:pStyle w:val="a3"/>
        <w:spacing w:line="249" w:lineRule="exact"/>
        <w:ind w:left="728" w:firstLine="0"/>
      </w:pPr>
      <w:r>
        <w:t>г)</w:t>
      </w:r>
      <w:r>
        <w:rPr>
          <w:spacing w:val="-5"/>
        </w:rPr>
        <w:t xml:space="preserve"> </w:t>
      </w:r>
      <w:r>
        <w:t>документы</w:t>
      </w:r>
      <w:r>
        <w:rPr>
          <w:spacing w:val="-5"/>
        </w:rPr>
        <w:t xml:space="preserve"> </w:t>
      </w:r>
      <w:r>
        <w:t>не</w:t>
      </w:r>
      <w:r>
        <w:rPr>
          <w:spacing w:val="-6"/>
        </w:rPr>
        <w:t xml:space="preserve"> </w:t>
      </w:r>
      <w:r>
        <w:t>должны</w:t>
      </w:r>
      <w:r>
        <w:rPr>
          <w:spacing w:val="-5"/>
        </w:rPr>
        <w:t xml:space="preserve"> </w:t>
      </w:r>
      <w:r>
        <w:t>быть</w:t>
      </w:r>
      <w:r>
        <w:rPr>
          <w:spacing w:val="-5"/>
        </w:rPr>
        <w:t xml:space="preserve"> </w:t>
      </w:r>
      <w:r>
        <w:t>исполнены</w:t>
      </w:r>
      <w:r>
        <w:rPr>
          <w:spacing w:val="-5"/>
        </w:rPr>
        <w:t xml:space="preserve"> </w:t>
      </w:r>
      <w:r>
        <w:rPr>
          <w:spacing w:val="-2"/>
        </w:rPr>
        <w:t>карандашом;</w:t>
      </w:r>
    </w:p>
    <w:p w:rsidR="002602D7" w:rsidRDefault="00587AE8">
      <w:pPr>
        <w:pStyle w:val="a3"/>
        <w:spacing w:line="237" w:lineRule="auto"/>
        <w:ind w:right="5"/>
      </w:pPr>
      <w:r>
        <w:t>д) документы не должны иметь повреждений, наличие которых не позволяет однозначно истолковать их содержание.</w:t>
      </w:r>
    </w:p>
    <w:p w:rsidR="002602D7" w:rsidRDefault="00587AE8">
      <w:pPr>
        <w:pStyle w:val="a4"/>
        <w:numPr>
          <w:ilvl w:val="0"/>
          <w:numId w:val="13"/>
        </w:numPr>
        <w:tabs>
          <w:tab w:val="left" w:pos="1235"/>
        </w:tabs>
        <w:spacing w:line="237" w:lineRule="auto"/>
        <w:ind w:left="7" w:right="4" w:firstLine="720"/>
        <w:jc w:val="both"/>
      </w:pPr>
      <w:proofErr w:type="gramStart"/>
      <w:r>
        <w:t xml:space="preserve">Самостоятельно представляемые заявителем или его представителем документы </w:t>
      </w:r>
      <w:r>
        <w:lastRenderedPageBreak/>
        <w:t>представляются в копиях, заверенных в установленном законодательством Российской Федерации порядке (при обращении через организацию почтовой связи или через уполномоченного представителя, через МФЦ), либо в копиях с одновременным предъявлением оригиналов указанных документов (при личном обращении).</w:t>
      </w:r>
      <w:proofErr w:type="gramEnd"/>
    </w:p>
    <w:p w:rsidR="002602D7" w:rsidRDefault="002602D7">
      <w:pPr>
        <w:pStyle w:val="a3"/>
        <w:spacing w:before="97"/>
        <w:ind w:left="0" w:firstLine="0"/>
        <w:jc w:val="left"/>
      </w:pPr>
    </w:p>
    <w:p w:rsidR="002602D7" w:rsidRPr="009977FB" w:rsidRDefault="00587AE8">
      <w:pPr>
        <w:pStyle w:val="1"/>
        <w:spacing w:line="237" w:lineRule="auto"/>
        <w:ind w:left="379" w:right="375" w:hanging="2"/>
        <w:rPr>
          <w:sz w:val="24"/>
          <w:szCs w:val="24"/>
        </w:rPr>
      </w:pPr>
      <w:r w:rsidRPr="009977FB">
        <w:rPr>
          <w:color w:val="26282D"/>
          <w:sz w:val="24"/>
          <w:szCs w:val="24"/>
        </w:rPr>
        <w:t>Глава</w:t>
      </w:r>
      <w:r w:rsidRPr="009977FB">
        <w:rPr>
          <w:color w:val="26282D"/>
          <w:spacing w:val="-1"/>
          <w:sz w:val="24"/>
          <w:szCs w:val="24"/>
        </w:rPr>
        <w:t xml:space="preserve"> </w:t>
      </w:r>
      <w:r w:rsidRPr="009977FB">
        <w:rPr>
          <w:color w:val="26282D"/>
          <w:sz w:val="24"/>
          <w:szCs w:val="24"/>
        </w:rPr>
        <w:t>10.</w:t>
      </w:r>
      <w:r w:rsidRPr="009977FB">
        <w:rPr>
          <w:color w:val="26282D"/>
          <w:spacing w:val="-1"/>
          <w:sz w:val="24"/>
          <w:szCs w:val="24"/>
        </w:rPr>
        <w:t xml:space="preserve"> </w:t>
      </w:r>
      <w:r w:rsidRPr="009977FB">
        <w:rPr>
          <w:color w:val="26282D"/>
          <w:sz w:val="24"/>
          <w:szCs w:val="24"/>
        </w:rPr>
        <w:t>Перечень</w:t>
      </w:r>
      <w:r w:rsidRPr="009977FB">
        <w:rPr>
          <w:color w:val="26282D"/>
          <w:spacing w:val="-2"/>
          <w:sz w:val="24"/>
          <w:szCs w:val="24"/>
        </w:rPr>
        <w:t xml:space="preserve"> </w:t>
      </w:r>
      <w:r w:rsidRPr="009977FB">
        <w:rPr>
          <w:color w:val="26282D"/>
          <w:sz w:val="24"/>
          <w:szCs w:val="24"/>
        </w:rPr>
        <w:t>документов,</w:t>
      </w:r>
      <w:r w:rsidRPr="009977FB">
        <w:rPr>
          <w:color w:val="26282D"/>
          <w:spacing w:val="-1"/>
          <w:sz w:val="24"/>
          <w:szCs w:val="24"/>
        </w:rPr>
        <w:t xml:space="preserve"> </w:t>
      </w:r>
      <w:r w:rsidRPr="009977FB">
        <w:rPr>
          <w:color w:val="26282D"/>
          <w:sz w:val="24"/>
          <w:szCs w:val="24"/>
        </w:rPr>
        <w:t>необходимых</w:t>
      </w:r>
      <w:r w:rsidRPr="009977FB">
        <w:rPr>
          <w:color w:val="26282D"/>
          <w:spacing w:val="-1"/>
          <w:sz w:val="24"/>
          <w:szCs w:val="24"/>
        </w:rPr>
        <w:t xml:space="preserve"> </w:t>
      </w:r>
      <w:r w:rsidRPr="009977FB">
        <w:rPr>
          <w:color w:val="26282D"/>
          <w:sz w:val="24"/>
          <w:szCs w:val="24"/>
        </w:rPr>
        <w:t>в</w:t>
      </w:r>
      <w:r w:rsidRPr="009977FB">
        <w:rPr>
          <w:color w:val="26282D"/>
          <w:spacing w:val="-1"/>
          <w:sz w:val="24"/>
          <w:szCs w:val="24"/>
        </w:rPr>
        <w:t xml:space="preserve"> </w:t>
      </w:r>
      <w:r w:rsidRPr="009977FB">
        <w:rPr>
          <w:color w:val="26282D"/>
          <w:sz w:val="24"/>
          <w:szCs w:val="24"/>
        </w:rPr>
        <w:t>соответствии</w:t>
      </w:r>
      <w:r w:rsidRPr="009977FB">
        <w:rPr>
          <w:color w:val="26282D"/>
          <w:spacing w:val="-2"/>
          <w:sz w:val="24"/>
          <w:szCs w:val="24"/>
        </w:rPr>
        <w:t xml:space="preserve"> </w:t>
      </w:r>
      <w:r w:rsidRPr="009977FB">
        <w:rPr>
          <w:color w:val="26282D"/>
          <w:sz w:val="24"/>
          <w:szCs w:val="24"/>
        </w:rPr>
        <w:t>с</w:t>
      </w:r>
      <w:r w:rsidRPr="009977FB">
        <w:rPr>
          <w:color w:val="26282D"/>
          <w:spacing w:val="-2"/>
          <w:sz w:val="24"/>
          <w:szCs w:val="24"/>
        </w:rPr>
        <w:t xml:space="preserve"> </w:t>
      </w:r>
      <w:r w:rsidRPr="009977FB">
        <w:rPr>
          <w:color w:val="26282D"/>
          <w:sz w:val="24"/>
          <w:szCs w:val="24"/>
        </w:rPr>
        <w:t>нормативными</w:t>
      </w:r>
      <w:r w:rsidRPr="009977FB">
        <w:rPr>
          <w:color w:val="26282D"/>
          <w:spacing w:val="-2"/>
          <w:sz w:val="24"/>
          <w:szCs w:val="24"/>
        </w:rPr>
        <w:t xml:space="preserve"> </w:t>
      </w:r>
      <w:r w:rsidRPr="009977FB">
        <w:rPr>
          <w:color w:val="26282D"/>
          <w:sz w:val="24"/>
          <w:szCs w:val="24"/>
        </w:rPr>
        <w:t>правовыми актами для предоставления муниципальной услуги, которые находятся в распоряжении государственных</w:t>
      </w:r>
      <w:r w:rsidRPr="009977FB">
        <w:rPr>
          <w:color w:val="26282D"/>
          <w:spacing w:val="-7"/>
          <w:sz w:val="24"/>
          <w:szCs w:val="24"/>
        </w:rPr>
        <w:t xml:space="preserve"> </w:t>
      </w:r>
      <w:r w:rsidRPr="009977FB">
        <w:rPr>
          <w:color w:val="26282D"/>
          <w:sz w:val="24"/>
          <w:szCs w:val="24"/>
        </w:rPr>
        <w:t>органов,</w:t>
      </w:r>
      <w:r w:rsidRPr="009977FB">
        <w:rPr>
          <w:color w:val="26282D"/>
          <w:spacing w:val="-7"/>
          <w:sz w:val="24"/>
          <w:szCs w:val="24"/>
        </w:rPr>
        <w:t xml:space="preserve"> </w:t>
      </w:r>
      <w:r w:rsidRPr="009977FB">
        <w:rPr>
          <w:color w:val="26282D"/>
          <w:sz w:val="24"/>
          <w:szCs w:val="24"/>
        </w:rPr>
        <w:t>органов</w:t>
      </w:r>
      <w:r w:rsidRPr="009977FB">
        <w:rPr>
          <w:color w:val="26282D"/>
          <w:spacing w:val="-7"/>
          <w:sz w:val="24"/>
          <w:szCs w:val="24"/>
        </w:rPr>
        <w:t xml:space="preserve"> </w:t>
      </w:r>
      <w:r w:rsidRPr="009977FB">
        <w:rPr>
          <w:color w:val="26282D"/>
          <w:sz w:val="24"/>
          <w:szCs w:val="24"/>
        </w:rPr>
        <w:t>местного</w:t>
      </w:r>
      <w:r w:rsidRPr="009977FB">
        <w:rPr>
          <w:color w:val="26282D"/>
          <w:spacing w:val="-7"/>
          <w:sz w:val="24"/>
          <w:szCs w:val="24"/>
        </w:rPr>
        <w:t xml:space="preserve"> </w:t>
      </w:r>
      <w:r w:rsidRPr="009977FB">
        <w:rPr>
          <w:color w:val="26282D"/>
          <w:sz w:val="24"/>
          <w:szCs w:val="24"/>
        </w:rPr>
        <w:t>самоуправления</w:t>
      </w:r>
      <w:r w:rsidRPr="009977FB">
        <w:rPr>
          <w:color w:val="26282D"/>
          <w:spacing w:val="-7"/>
          <w:sz w:val="24"/>
          <w:szCs w:val="24"/>
        </w:rPr>
        <w:t xml:space="preserve"> </w:t>
      </w:r>
      <w:r w:rsidRPr="009977FB">
        <w:rPr>
          <w:color w:val="26282D"/>
          <w:sz w:val="24"/>
          <w:szCs w:val="24"/>
        </w:rPr>
        <w:t>муниципальных</w:t>
      </w:r>
      <w:r w:rsidRPr="009977FB">
        <w:rPr>
          <w:color w:val="26282D"/>
          <w:spacing w:val="-7"/>
          <w:sz w:val="24"/>
          <w:szCs w:val="24"/>
        </w:rPr>
        <w:t xml:space="preserve"> </w:t>
      </w:r>
      <w:r w:rsidRPr="009977FB">
        <w:rPr>
          <w:color w:val="26282D"/>
          <w:sz w:val="24"/>
          <w:szCs w:val="24"/>
        </w:rPr>
        <w:t>образований Иркутской области и иных органов, участвующих в предоставлении государственных или муниципальных услуг, и которые заявитель или его представитель вправе представить</w:t>
      </w:r>
    </w:p>
    <w:p w:rsidR="002602D7" w:rsidRDefault="002602D7">
      <w:pPr>
        <w:pStyle w:val="a3"/>
        <w:spacing w:before="102"/>
        <w:ind w:left="0" w:firstLine="0"/>
        <w:jc w:val="left"/>
        <w:rPr>
          <w:b/>
        </w:rPr>
      </w:pPr>
    </w:p>
    <w:p w:rsidR="002602D7" w:rsidRDefault="00587AE8">
      <w:pPr>
        <w:pStyle w:val="a4"/>
        <w:numPr>
          <w:ilvl w:val="0"/>
          <w:numId w:val="13"/>
        </w:numPr>
        <w:tabs>
          <w:tab w:val="left" w:pos="1174"/>
        </w:tabs>
        <w:spacing w:before="1" w:line="237" w:lineRule="auto"/>
        <w:ind w:left="7" w:right="3" w:firstLine="720"/>
        <w:jc w:val="both"/>
      </w:pPr>
      <w:bookmarkStart w:id="4" w:name="_bookmark5"/>
      <w:bookmarkEnd w:id="4"/>
      <w:r>
        <w:t>К документам, необходимыми для предоставления муниципальной услуги, которые находятся</w:t>
      </w:r>
      <w:r>
        <w:rPr>
          <w:spacing w:val="-3"/>
        </w:rPr>
        <w:t xml:space="preserve"> </w:t>
      </w:r>
      <w:r>
        <w:t>в</w:t>
      </w:r>
      <w:r>
        <w:rPr>
          <w:spacing w:val="-3"/>
        </w:rPr>
        <w:t xml:space="preserve"> </w:t>
      </w:r>
      <w:r>
        <w:t>распоряжении</w:t>
      </w:r>
      <w:r>
        <w:rPr>
          <w:spacing w:val="-3"/>
        </w:rPr>
        <w:t xml:space="preserve"> </w:t>
      </w:r>
      <w:r>
        <w:t>государственных</w:t>
      </w:r>
      <w:r>
        <w:rPr>
          <w:spacing w:val="-2"/>
        </w:rPr>
        <w:t xml:space="preserve"> </w:t>
      </w:r>
      <w:r>
        <w:t>органов,</w:t>
      </w:r>
      <w:r>
        <w:rPr>
          <w:spacing w:val="-2"/>
        </w:rPr>
        <w:t xml:space="preserve"> </w:t>
      </w:r>
      <w:r>
        <w:t>органов</w:t>
      </w:r>
      <w:r>
        <w:rPr>
          <w:spacing w:val="-3"/>
        </w:rPr>
        <w:t xml:space="preserve"> </w:t>
      </w:r>
      <w:r>
        <w:t>местного</w:t>
      </w:r>
      <w:r>
        <w:rPr>
          <w:spacing w:val="-2"/>
        </w:rPr>
        <w:t xml:space="preserve"> </w:t>
      </w:r>
      <w:r>
        <w:t>самоуправления</w:t>
      </w:r>
      <w:r>
        <w:rPr>
          <w:spacing w:val="-3"/>
        </w:rPr>
        <w:t xml:space="preserve"> </w:t>
      </w:r>
      <w:r>
        <w:t>и</w:t>
      </w:r>
      <w:r>
        <w:rPr>
          <w:spacing w:val="-3"/>
        </w:rPr>
        <w:t xml:space="preserve"> </w:t>
      </w:r>
      <w:r>
        <w:t>иных</w:t>
      </w:r>
      <w:r>
        <w:rPr>
          <w:spacing w:val="-2"/>
        </w:rPr>
        <w:t xml:space="preserve"> </w:t>
      </w:r>
      <w:r>
        <w:t>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602D7" w:rsidRDefault="00587AE8">
      <w:pPr>
        <w:pStyle w:val="a4"/>
        <w:numPr>
          <w:ilvl w:val="1"/>
          <w:numId w:val="13"/>
        </w:numPr>
        <w:tabs>
          <w:tab w:val="left" w:pos="982"/>
        </w:tabs>
        <w:spacing w:line="237" w:lineRule="auto"/>
        <w:ind w:left="7" w:right="8" w:firstLine="720"/>
        <w:jc w:val="both"/>
      </w:pPr>
      <w:r>
        <w:t>правоустанавливающие документы на земельный участок в случае, если право на земельный участок зарегистрировано в ЕГРН;</w:t>
      </w:r>
    </w:p>
    <w:p w:rsidR="002602D7" w:rsidRDefault="00587AE8">
      <w:pPr>
        <w:pStyle w:val="a4"/>
        <w:numPr>
          <w:ilvl w:val="1"/>
          <w:numId w:val="13"/>
        </w:numPr>
        <w:tabs>
          <w:tab w:val="left" w:pos="980"/>
        </w:tabs>
        <w:spacing w:line="237" w:lineRule="auto"/>
        <w:ind w:left="7" w:right="10" w:firstLine="720"/>
        <w:jc w:val="both"/>
      </w:pPr>
      <w:r>
        <w:t>правоустанавливающие документы на объект капитального строительства в случае, если право на объект капитального строительства зарегистрировано в ЕГРН.</w:t>
      </w:r>
    </w:p>
    <w:p w:rsidR="002602D7" w:rsidRDefault="00587AE8">
      <w:pPr>
        <w:pStyle w:val="a4"/>
        <w:numPr>
          <w:ilvl w:val="0"/>
          <w:numId w:val="13"/>
        </w:numPr>
        <w:tabs>
          <w:tab w:val="left" w:pos="1077"/>
        </w:tabs>
        <w:spacing w:line="237" w:lineRule="auto"/>
        <w:ind w:left="7" w:right="4" w:firstLine="720"/>
        <w:jc w:val="both"/>
      </w:pPr>
      <w:bookmarkStart w:id="5" w:name="_bookmark6"/>
      <w:bookmarkEnd w:id="5"/>
      <w:r>
        <w:t>Уполномоченный орган при предоставлении муниципальной услуги не вправе требовать от заявителей или их представителей:</w:t>
      </w:r>
    </w:p>
    <w:p w:rsidR="002602D7" w:rsidRDefault="00587AE8">
      <w:pPr>
        <w:pStyle w:val="a3"/>
        <w:spacing w:line="237" w:lineRule="auto"/>
        <w:ind w:right="5"/>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02D7" w:rsidRDefault="00587AE8">
      <w:pPr>
        <w:pStyle w:val="a3"/>
        <w:spacing w:before="86" w:line="237" w:lineRule="auto"/>
        <w:ind w:right="1"/>
      </w:pPr>
      <w:proofErr w:type="gramStart"/>
      <w: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w:t>
      </w:r>
      <w:proofErr w:type="gramEnd"/>
      <w:r>
        <w:t xml:space="preserve"> организаций, участвующих</w:t>
      </w:r>
      <w:r>
        <w:rPr>
          <w:spacing w:val="40"/>
        </w:rPr>
        <w:t xml:space="preserve"> </w:t>
      </w:r>
      <w:r>
        <w:t>в предоставлении государственных или муниципальных услуг, за исключением документов, указанных</w:t>
      </w:r>
      <w:r>
        <w:rPr>
          <w:spacing w:val="40"/>
        </w:rPr>
        <w:t xml:space="preserve"> </w:t>
      </w:r>
      <w:r>
        <w:t xml:space="preserve">в </w:t>
      </w:r>
      <w:hyperlink r:id="rId33">
        <w:r w:rsidRPr="00335845">
          <w:rPr>
            <w:color w:val="0F6BBF"/>
          </w:rPr>
          <w:t>части 6 статьи 7</w:t>
        </w:r>
      </w:hyperlink>
      <w:r w:rsidRPr="00335845">
        <w:rPr>
          <w:color w:val="0F6BBF"/>
        </w:rPr>
        <w:t xml:space="preserve"> </w:t>
      </w:r>
      <w:r>
        <w:t>Федерального закона от 27.07.2010 N 210-ФЗ "Об организации предоставления государственных и муниципальных услуг";</w:t>
      </w:r>
    </w:p>
    <w:p w:rsidR="002602D7" w:rsidRDefault="00587AE8">
      <w:pPr>
        <w:pStyle w:val="a3"/>
        <w:spacing w:line="237" w:lineRule="auto"/>
        <w:ind w:right="4"/>
      </w:pPr>
      <w:bookmarkStart w:id="6" w:name="_bookmark7"/>
      <w:bookmarkEnd w:id="6"/>
      <w:proofErr w:type="gramStart"/>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4">
        <w:r w:rsidRPr="00335845">
          <w:rPr>
            <w:color w:val="0F6BBF"/>
          </w:rPr>
          <w:t>пунктом 4 части 1 статьи 7</w:t>
        </w:r>
      </w:hyperlink>
      <w:r>
        <w:rPr>
          <w:rFonts w:ascii="Microsoft Sans Serif" w:hAnsi="Microsoft Sans Serif"/>
          <w:color w:val="0F6BBF"/>
        </w:rPr>
        <w:t xml:space="preserve"> </w:t>
      </w:r>
      <w:r>
        <w:t>Федерального закона от 27.07.2010 N 210 ФЗ "Об организации предоставления государственных и муниципальных услуг".</w:t>
      </w:r>
      <w:proofErr w:type="gramEnd"/>
    </w:p>
    <w:p w:rsidR="002602D7" w:rsidRDefault="002602D7">
      <w:pPr>
        <w:pStyle w:val="a3"/>
        <w:spacing w:before="98"/>
        <w:ind w:left="0" w:firstLine="0"/>
        <w:jc w:val="left"/>
      </w:pPr>
    </w:p>
    <w:p w:rsidR="002602D7" w:rsidRPr="009977FB" w:rsidRDefault="00587AE8">
      <w:pPr>
        <w:pStyle w:val="1"/>
        <w:spacing w:line="237" w:lineRule="auto"/>
        <w:ind w:left="3793" w:hanging="3756"/>
        <w:jc w:val="left"/>
        <w:rPr>
          <w:sz w:val="24"/>
          <w:szCs w:val="24"/>
        </w:rPr>
      </w:pPr>
      <w:r w:rsidRPr="009977FB">
        <w:rPr>
          <w:color w:val="26282D"/>
          <w:sz w:val="24"/>
          <w:szCs w:val="24"/>
        </w:rPr>
        <w:t>Глава</w:t>
      </w:r>
      <w:r w:rsidRPr="009977FB">
        <w:rPr>
          <w:color w:val="26282D"/>
          <w:spacing w:val="-4"/>
          <w:sz w:val="24"/>
          <w:szCs w:val="24"/>
        </w:rPr>
        <w:t xml:space="preserve"> </w:t>
      </w:r>
      <w:r w:rsidRPr="009977FB">
        <w:rPr>
          <w:color w:val="26282D"/>
          <w:sz w:val="24"/>
          <w:szCs w:val="24"/>
        </w:rPr>
        <w:t>11.</w:t>
      </w:r>
      <w:r w:rsidRPr="009977FB">
        <w:rPr>
          <w:color w:val="26282D"/>
          <w:spacing w:val="-4"/>
          <w:sz w:val="24"/>
          <w:szCs w:val="24"/>
        </w:rPr>
        <w:t xml:space="preserve"> </w:t>
      </w:r>
      <w:r w:rsidRPr="009977FB">
        <w:rPr>
          <w:color w:val="26282D"/>
          <w:sz w:val="24"/>
          <w:szCs w:val="24"/>
        </w:rPr>
        <w:t>Перечень</w:t>
      </w:r>
      <w:r w:rsidRPr="009977FB">
        <w:rPr>
          <w:color w:val="26282D"/>
          <w:spacing w:val="-5"/>
          <w:sz w:val="24"/>
          <w:szCs w:val="24"/>
        </w:rPr>
        <w:t xml:space="preserve"> </w:t>
      </w:r>
      <w:r w:rsidRPr="009977FB">
        <w:rPr>
          <w:color w:val="26282D"/>
          <w:sz w:val="24"/>
          <w:szCs w:val="24"/>
        </w:rPr>
        <w:t>оснований</w:t>
      </w:r>
      <w:r w:rsidRPr="009977FB">
        <w:rPr>
          <w:color w:val="26282D"/>
          <w:spacing w:val="-5"/>
          <w:sz w:val="24"/>
          <w:szCs w:val="24"/>
        </w:rPr>
        <w:t xml:space="preserve"> </w:t>
      </w:r>
      <w:r w:rsidRPr="009977FB">
        <w:rPr>
          <w:color w:val="26282D"/>
          <w:sz w:val="24"/>
          <w:szCs w:val="24"/>
        </w:rPr>
        <w:t>для</w:t>
      </w:r>
      <w:r w:rsidRPr="009977FB">
        <w:rPr>
          <w:color w:val="26282D"/>
          <w:spacing w:val="-4"/>
          <w:sz w:val="24"/>
          <w:szCs w:val="24"/>
        </w:rPr>
        <w:t xml:space="preserve"> </w:t>
      </w:r>
      <w:r w:rsidRPr="009977FB">
        <w:rPr>
          <w:color w:val="26282D"/>
          <w:sz w:val="24"/>
          <w:szCs w:val="24"/>
        </w:rPr>
        <w:t>отказа</w:t>
      </w:r>
      <w:r w:rsidRPr="009977FB">
        <w:rPr>
          <w:color w:val="26282D"/>
          <w:spacing w:val="-4"/>
          <w:sz w:val="24"/>
          <w:szCs w:val="24"/>
        </w:rPr>
        <w:t xml:space="preserve"> </w:t>
      </w:r>
      <w:r w:rsidRPr="009977FB">
        <w:rPr>
          <w:color w:val="26282D"/>
          <w:sz w:val="24"/>
          <w:szCs w:val="24"/>
        </w:rPr>
        <w:t>в</w:t>
      </w:r>
      <w:r w:rsidRPr="009977FB">
        <w:rPr>
          <w:color w:val="26282D"/>
          <w:spacing w:val="-4"/>
          <w:sz w:val="24"/>
          <w:szCs w:val="24"/>
        </w:rPr>
        <w:t xml:space="preserve"> </w:t>
      </w:r>
      <w:r w:rsidRPr="009977FB">
        <w:rPr>
          <w:color w:val="26282D"/>
          <w:sz w:val="24"/>
          <w:szCs w:val="24"/>
        </w:rPr>
        <w:t>приеме</w:t>
      </w:r>
      <w:r w:rsidRPr="009977FB">
        <w:rPr>
          <w:color w:val="26282D"/>
          <w:spacing w:val="-5"/>
          <w:sz w:val="24"/>
          <w:szCs w:val="24"/>
        </w:rPr>
        <w:t xml:space="preserve"> </w:t>
      </w:r>
      <w:r w:rsidRPr="009977FB">
        <w:rPr>
          <w:color w:val="26282D"/>
          <w:sz w:val="24"/>
          <w:szCs w:val="24"/>
        </w:rPr>
        <w:t>документов,</w:t>
      </w:r>
      <w:r w:rsidRPr="009977FB">
        <w:rPr>
          <w:color w:val="26282D"/>
          <w:spacing w:val="-4"/>
          <w:sz w:val="24"/>
          <w:szCs w:val="24"/>
        </w:rPr>
        <w:t xml:space="preserve"> </w:t>
      </w:r>
      <w:r w:rsidRPr="009977FB">
        <w:rPr>
          <w:color w:val="26282D"/>
          <w:sz w:val="24"/>
          <w:szCs w:val="24"/>
        </w:rPr>
        <w:t>необходимых</w:t>
      </w:r>
      <w:r w:rsidRPr="009977FB">
        <w:rPr>
          <w:color w:val="26282D"/>
          <w:spacing w:val="-4"/>
          <w:sz w:val="24"/>
          <w:szCs w:val="24"/>
        </w:rPr>
        <w:t xml:space="preserve"> </w:t>
      </w:r>
      <w:r w:rsidRPr="009977FB">
        <w:rPr>
          <w:color w:val="26282D"/>
          <w:sz w:val="24"/>
          <w:szCs w:val="24"/>
        </w:rPr>
        <w:t>для</w:t>
      </w:r>
      <w:r w:rsidRPr="009977FB">
        <w:rPr>
          <w:color w:val="26282D"/>
          <w:spacing w:val="-4"/>
          <w:sz w:val="24"/>
          <w:szCs w:val="24"/>
        </w:rPr>
        <w:t xml:space="preserve"> </w:t>
      </w:r>
      <w:r w:rsidRPr="009977FB">
        <w:rPr>
          <w:color w:val="26282D"/>
          <w:sz w:val="24"/>
          <w:szCs w:val="24"/>
        </w:rPr>
        <w:t>предоставления муниципальной услуги</w:t>
      </w:r>
    </w:p>
    <w:p w:rsidR="002602D7" w:rsidRDefault="002602D7">
      <w:pPr>
        <w:pStyle w:val="a3"/>
        <w:spacing w:before="102"/>
        <w:ind w:left="0" w:firstLine="0"/>
        <w:jc w:val="left"/>
        <w:rPr>
          <w:b/>
        </w:rPr>
      </w:pPr>
    </w:p>
    <w:p w:rsidR="002602D7" w:rsidRDefault="00587AE8">
      <w:pPr>
        <w:pStyle w:val="a4"/>
        <w:numPr>
          <w:ilvl w:val="0"/>
          <w:numId w:val="13"/>
        </w:numPr>
        <w:tabs>
          <w:tab w:val="left" w:pos="1058"/>
        </w:tabs>
        <w:ind w:left="1058" w:hanging="330"/>
      </w:pPr>
      <w:bookmarkStart w:id="7" w:name="_bookmark8"/>
      <w:bookmarkEnd w:id="7"/>
      <w:r>
        <w:t>Основанием</w:t>
      </w:r>
      <w:r>
        <w:rPr>
          <w:spacing w:val="-7"/>
        </w:rPr>
        <w:t xml:space="preserve"> </w:t>
      </w:r>
      <w:r>
        <w:t>для</w:t>
      </w:r>
      <w:r>
        <w:rPr>
          <w:spacing w:val="-6"/>
        </w:rPr>
        <w:t xml:space="preserve"> </w:t>
      </w:r>
      <w:r>
        <w:t>отказа</w:t>
      </w:r>
      <w:r>
        <w:rPr>
          <w:spacing w:val="-6"/>
        </w:rPr>
        <w:t xml:space="preserve"> </w:t>
      </w:r>
      <w:r>
        <w:t>в</w:t>
      </w:r>
      <w:r>
        <w:rPr>
          <w:spacing w:val="-6"/>
        </w:rPr>
        <w:t xml:space="preserve"> </w:t>
      </w:r>
      <w:r>
        <w:t>приеме</w:t>
      </w:r>
      <w:r>
        <w:rPr>
          <w:spacing w:val="-6"/>
        </w:rPr>
        <w:t xml:space="preserve"> </w:t>
      </w:r>
      <w:r>
        <w:t>к</w:t>
      </w:r>
      <w:r>
        <w:rPr>
          <w:spacing w:val="-6"/>
        </w:rPr>
        <w:t xml:space="preserve"> </w:t>
      </w:r>
      <w:r>
        <w:t>рассмотрению</w:t>
      </w:r>
      <w:r>
        <w:rPr>
          <w:spacing w:val="-6"/>
        </w:rPr>
        <w:t xml:space="preserve"> </w:t>
      </w:r>
      <w:r>
        <w:t>документов</w:t>
      </w:r>
      <w:r>
        <w:rPr>
          <w:spacing w:val="-6"/>
        </w:rPr>
        <w:t xml:space="preserve"> </w:t>
      </w:r>
      <w:r>
        <w:rPr>
          <w:spacing w:val="-2"/>
        </w:rPr>
        <w:t>являются:</w:t>
      </w:r>
    </w:p>
    <w:p w:rsidR="002602D7" w:rsidRDefault="002602D7">
      <w:pPr>
        <w:pStyle w:val="a3"/>
        <w:ind w:left="0" w:firstLine="0"/>
        <w:jc w:val="left"/>
      </w:pPr>
    </w:p>
    <w:p w:rsidR="002602D7" w:rsidRDefault="00587AE8">
      <w:pPr>
        <w:pStyle w:val="a4"/>
        <w:numPr>
          <w:ilvl w:val="0"/>
          <w:numId w:val="9"/>
        </w:numPr>
        <w:tabs>
          <w:tab w:val="left" w:pos="995"/>
        </w:tabs>
        <w:spacing w:line="237" w:lineRule="auto"/>
        <w:ind w:left="7" w:right="2" w:firstLine="720"/>
        <w:jc w:val="both"/>
      </w:pPr>
      <w:bookmarkStart w:id="8" w:name="_bookmark9"/>
      <w:bookmarkEnd w:id="8"/>
      <w: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 в случае личного обращения заявителя или его представителя;</w:t>
      </w:r>
    </w:p>
    <w:p w:rsidR="002602D7" w:rsidRDefault="00587AE8">
      <w:pPr>
        <w:pStyle w:val="a4"/>
        <w:numPr>
          <w:ilvl w:val="0"/>
          <w:numId w:val="9"/>
        </w:numPr>
        <w:tabs>
          <w:tab w:val="left" w:pos="1168"/>
        </w:tabs>
        <w:spacing w:line="237" w:lineRule="auto"/>
        <w:ind w:left="7" w:right="5" w:firstLine="720"/>
        <w:jc w:val="both"/>
      </w:pPr>
      <w:r>
        <w:t xml:space="preserve">несоответствие документов требованиям, указанным в </w:t>
      </w:r>
      <w:hyperlink w:anchor="_bookmark4" w:history="1">
        <w:r w:rsidRPr="00EA332A">
          <w:rPr>
            <w:color w:val="0F6BBF"/>
          </w:rPr>
          <w:t>пункте 41</w:t>
        </w:r>
      </w:hyperlink>
      <w:r>
        <w:rPr>
          <w:rFonts w:ascii="Microsoft Sans Serif" w:hAnsi="Microsoft Sans Serif"/>
          <w:color w:val="0F6BBF"/>
        </w:rPr>
        <w:t xml:space="preserve"> </w:t>
      </w:r>
      <w:r>
        <w:t>настоящего Административного регламента;</w:t>
      </w:r>
    </w:p>
    <w:p w:rsidR="002602D7" w:rsidRDefault="00587AE8">
      <w:pPr>
        <w:pStyle w:val="a4"/>
        <w:numPr>
          <w:ilvl w:val="0"/>
          <w:numId w:val="9"/>
        </w:numPr>
        <w:tabs>
          <w:tab w:val="left" w:pos="973"/>
        </w:tabs>
        <w:spacing w:line="237" w:lineRule="auto"/>
        <w:ind w:left="7" w:right="3" w:firstLine="720"/>
        <w:jc w:val="both"/>
      </w:pPr>
      <w:r>
        <w:t>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p>
    <w:p w:rsidR="002602D7" w:rsidRDefault="00587AE8">
      <w:pPr>
        <w:pStyle w:val="a4"/>
        <w:numPr>
          <w:ilvl w:val="0"/>
          <w:numId w:val="9"/>
        </w:numPr>
        <w:tabs>
          <w:tab w:val="left" w:pos="995"/>
        </w:tabs>
        <w:spacing w:line="237" w:lineRule="auto"/>
        <w:ind w:left="7" w:right="5" w:firstLine="720"/>
        <w:jc w:val="both"/>
      </w:pPr>
      <w:r>
        <w:t>текст заявления не поддается прочтению (ответ на заявление не дается, и оно не подлежит направлению</w:t>
      </w:r>
      <w:r>
        <w:rPr>
          <w:spacing w:val="-3"/>
        </w:rPr>
        <w:t xml:space="preserve"> </w:t>
      </w:r>
      <w:r>
        <w:t>на</w:t>
      </w:r>
      <w:r>
        <w:rPr>
          <w:spacing w:val="-3"/>
        </w:rPr>
        <w:t xml:space="preserve"> </w:t>
      </w:r>
      <w:r>
        <w:t>рассмотрение</w:t>
      </w:r>
      <w:r>
        <w:rPr>
          <w:spacing w:val="-3"/>
        </w:rPr>
        <w:t xml:space="preserve"> </w:t>
      </w:r>
      <w:r>
        <w:t>должностному</w:t>
      </w:r>
      <w:r>
        <w:rPr>
          <w:spacing w:val="-3"/>
        </w:rPr>
        <w:t xml:space="preserve"> </w:t>
      </w:r>
      <w:r>
        <w:t>лицу</w:t>
      </w:r>
      <w:r>
        <w:rPr>
          <w:spacing w:val="-3"/>
        </w:rPr>
        <w:t xml:space="preserve"> </w:t>
      </w:r>
      <w:r>
        <w:t>в</w:t>
      </w:r>
      <w:r>
        <w:rPr>
          <w:spacing w:val="-3"/>
        </w:rPr>
        <w:t xml:space="preserve"> </w:t>
      </w:r>
      <w:r>
        <w:t>соответствии</w:t>
      </w:r>
      <w:r>
        <w:rPr>
          <w:spacing w:val="-3"/>
        </w:rPr>
        <w:t xml:space="preserve"> </w:t>
      </w:r>
      <w:r>
        <w:t>с</w:t>
      </w:r>
      <w:r>
        <w:rPr>
          <w:spacing w:val="-3"/>
        </w:rPr>
        <w:t xml:space="preserve"> </w:t>
      </w:r>
      <w:r>
        <w:t>его</w:t>
      </w:r>
      <w:r>
        <w:rPr>
          <w:spacing w:val="-3"/>
        </w:rPr>
        <w:t xml:space="preserve"> </w:t>
      </w:r>
      <w:r>
        <w:t>компетенцией,</w:t>
      </w:r>
      <w:r>
        <w:rPr>
          <w:spacing w:val="-3"/>
        </w:rPr>
        <w:t xml:space="preserve"> </w:t>
      </w:r>
      <w:r>
        <w:t>о</w:t>
      </w:r>
      <w:r>
        <w:rPr>
          <w:spacing w:val="-3"/>
        </w:rPr>
        <w:t xml:space="preserve"> </w:t>
      </w:r>
      <w:r>
        <w:t>чем</w:t>
      </w:r>
      <w:r>
        <w:rPr>
          <w:spacing w:val="-3"/>
        </w:rPr>
        <w:t xml:space="preserve"> </w:t>
      </w:r>
      <w:r>
        <w:t>в</w:t>
      </w:r>
      <w:r>
        <w:rPr>
          <w:spacing w:val="-3"/>
        </w:rPr>
        <w:t xml:space="preserve"> </w:t>
      </w:r>
      <w:r>
        <w:t>течение</w:t>
      </w:r>
      <w:r>
        <w:rPr>
          <w:spacing w:val="-3"/>
        </w:rPr>
        <w:t xml:space="preserve"> </w:t>
      </w:r>
      <w:r>
        <w:t xml:space="preserve">5 </w:t>
      </w:r>
      <w:r>
        <w:lastRenderedPageBreak/>
        <w:t>рабочих дней со дня регистрации уведомления сообщается гражданину, направившему уведомление, если его фамилия и почтовый адрес поддаются прочтению);</w:t>
      </w:r>
    </w:p>
    <w:p w:rsidR="002602D7" w:rsidRDefault="00587AE8">
      <w:pPr>
        <w:pStyle w:val="a4"/>
        <w:numPr>
          <w:ilvl w:val="0"/>
          <w:numId w:val="9"/>
        </w:numPr>
        <w:tabs>
          <w:tab w:val="left" w:pos="1071"/>
        </w:tabs>
        <w:spacing w:line="237" w:lineRule="auto"/>
        <w:ind w:left="7" w:right="6" w:firstLine="720"/>
        <w:jc w:val="both"/>
      </w:pPr>
      <w:r>
        <w:t xml:space="preserve">уведомление не соответствует форме, утвержденной </w:t>
      </w:r>
      <w:hyperlink r:id="rId35">
        <w:r w:rsidRPr="00EA332A">
          <w:rPr>
            <w:color w:val="0F6BBF"/>
          </w:rPr>
          <w:t>Приказом</w:t>
        </w:r>
      </w:hyperlink>
      <w:r>
        <w:rPr>
          <w:rFonts w:ascii="Microsoft Sans Serif" w:hAnsi="Microsoft Sans Serif"/>
          <w:color w:val="0F6BBF"/>
        </w:rPr>
        <w:t xml:space="preserve"> </w:t>
      </w:r>
      <w:r>
        <w:t>Минстроя России от 24.01.2019 N 34/</w:t>
      </w:r>
      <w:proofErr w:type="spellStart"/>
      <w:proofErr w:type="gramStart"/>
      <w:r>
        <w:t>пр</w:t>
      </w:r>
      <w:proofErr w:type="spellEnd"/>
      <w:proofErr w:type="gramEnd"/>
      <w: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2602D7" w:rsidRDefault="002602D7">
      <w:pPr>
        <w:pStyle w:val="a3"/>
        <w:spacing w:before="97"/>
        <w:ind w:left="0" w:firstLine="0"/>
        <w:jc w:val="left"/>
      </w:pPr>
    </w:p>
    <w:p w:rsidR="002602D7" w:rsidRPr="009977FB" w:rsidRDefault="00587AE8">
      <w:pPr>
        <w:pStyle w:val="1"/>
        <w:spacing w:line="237" w:lineRule="auto"/>
        <w:ind w:left="4624" w:hanging="4614"/>
        <w:jc w:val="left"/>
        <w:rPr>
          <w:sz w:val="24"/>
          <w:szCs w:val="24"/>
        </w:rPr>
      </w:pPr>
      <w:r w:rsidRPr="009977FB">
        <w:rPr>
          <w:color w:val="26282D"/>
          <w:sz w:val="24"/>
          <w:szCs w:val="24"/>
        </w:rPr>
        <w:t>Глава</w:t>
      </w:r>
      <w:r w:rsidRPr="009977FB">
        <w:rPr>
          <w:color w:val="26282D"/>
          <w:spacing w:val="-4"/>
          <w:sz w:val="24"/>
          <w:szCs w:val="24"/>
        </w:rPr>
        <w:t xml:space="preserve"> </w:t>
      </w:r>
      <w:r w:rsidRPr="009977FB">
        <w:rPr>
          <w:color w:val="26282D"/>
          <w:sz w:val="24"/>
          <w:szCs w:val="24"/>
        </w:rPr>
        <w:t>12.</w:t>
      </w:r>
      <w:r w:rsidRPr="009977FB">
        <w:rPr>
          <w:color w:val="26282D"/>
          <w:spacing w:val="-4"/>
          <w:sz w:val="24"/>
          <w:szCs w:val="24"/>
        </w:rPr>
        <w:t xml:space="preserve"> </w:t>
      </w:r>
      <w:r w:rsidRPr="009977FB">
        <w:rPr>
          <w:color w:val="26282D"/>
          <w:sz w:val="24"/>
          <w:szCs w:val="24"/>
        </w:rPr>
        <w:t>Перечень</w:t>
      </w:r>
      <w:r w:rsidRPr="009977FB">
        <w:rPr>
          <w:color w:val="26282D"/>
          <w:spacing w:val="-5"/>
          <w:sz w:val="24"/>
          <w:szCs w:val="24"/>
        </w:rPr>
        <w:t xml:space="preserve"> </w:t>
      </w:r>
      <w:r w:rsidRPr="009977FB">
        <w:rPr>
          <w:color w:val="26282D"/>
          <w:sz w:val="24"/>
          <w:szCs w:val="24"/>
        </w:rPr>
        <w:t>оснований</w:t>
      </w:r>
      <w:r w:rsidRPr="009977FB">
        <w:rPr>
          <w:color w:val="26282D"/>
          <w:spacing w:val="-5"/>
          <w:sz w:val="24"/>
          <w:szCs w:val="24"/>
        </w:rPr>
        <w:t xml:space="preserve"> </w:t>
      </w:r>
      <w:r w:rsidRPr="009977FB">
        <w:rPr>
          <w:color w:val="26282D"/>
          <w:sz w:val="24"/>
          <w:szCs w:val="24"/>
        </w:rPr>
        <w:t>для</w:t>
      </w:r>
      <w:r w:rsidRPr="009977FB">
        <w:rPr>
          <w:color w:val="26282D"/>
          <w:spacing w:val="-4"/>
          <w:sz w:val="24"/>
          <w:szCs w:val="24"/>
        </w:rPr>
        <w:t xml:space="preserve"> </w:t>
      </w:r>
      <w:r w:rsidRPr="009977FB">
        <w:rPr>
          <w:color w:val="26282D"/>
          <w:sz w:val="24"/>
          <w:szCs w:val="24"/>
        </w:rPr>
        <w:t>приостановления</w:t>
      </w:r>
      <w:r w:rsidRPr="009977FB">
        <w:rPr>
          <w:color w:val="26282D"/>
          <w:spacing w:val="-4"/>
          <w:sz w:val="24"/>
          <w:szCs w:val="24"/>
        </w:rPr>
        <w:t xml:space="preserve"> </w:t>
      </w:r>
      <w:r w:rsidRPr="009977FB">
        <w:rPr>
          <w:color w:val="26282D"/>
          <w:sz w:val="24"/>
          <w:szCs w:val="24"/>
        </w:rPr>
        <w:t>или</w:t>
      </w:r>
      <w:r w:rsidRPr="009977FB">
        <w:rPr>
          <w:color w:val="26282D"/>
          <w:spacing w:val="-5"/>
          <w:sz w:val="24"/>
          <w:szCs w:val="24"/>
        </w:rPr>
        <w:t xml:space="preserve"> </w:t>
      </w:r>
      <w:r w:rsidRPr="009977FB">
        <w:rPr>
          <w:color w:val="26282D"/>
          <w:sz w:val="24"/>
          <w:szCs w:val="24"/>
        </w:rPr>
        <w:t>отказа</w:t>
      </w:r>
      <w:r w:rsidRPr="009977FB">
        <w:rPr>
          <w:color w:val="26282D"/>
          <w:spacing w:val="-4"/>
          <w:sz w:val="24"/>
          <w:szCs w:val="24"/>
        </w:rPr>
        <w:t xml:space="preserve"> </w:t>
      </w:r>
      <w:r w:rsidRPr="009977FB">
        <w:rPr>
          <w:color w:val="26282D"/>
          <w:sz w:val="24"/>
          <w:szCs w:val="24"/>
        </w:rPr>
        <w:t>в</w:t>
      </w:r>
      <w:r w:rsidRPr="009977FB">
        <w:rPr>
          <w:color w:val="26282D"/>
          <w:spacing w:val="-4"/>
          <w:sz w:val="24"/>
          <w:szCs w:val="24"/>
        </w:rPr>
        <w:t xml:space="preserve"> </w:t>
      </w:r>
      <w:r w:rsidRPr="009977FB">
        <w:rPr>
          <w:color w:val="26282D"/>
          <w:sz w:val="24"/>
          <w:szCs w:val="24"/>
        </w:rPr>
        <w:t>предоставлении</w:t>
      </w:r>
      <w:r w:rsidRPr="009977FB">
        <w:rPr>
          <w:color w:val="26282D"/>
          <w:spacing w:val="-5"/>
          <w:sz w:val="24"/>
          <w:szCs w:val="24"/>
        </w:rPr>
        <w:t xml:space="preserve"> </w:t>
      </w:r>
      <w:r w:rsidRPr="009977FB">
        <w:rPr>
          <w:color w:val="26282D"/>
          <w:sz w:val="24"/>
          <w:szCs w:val="24"/>
        </w:rPr>
        <w:t xml:space="preserve">муниципальной </w:t>
      </w:r>
      <w:r w:rsidRPr="009977FB">
        <w:rPr>
          <w:color w:val="26282D"/>
          <w:spacing w:val="-2"/>
          <w:sz w:val="24"/>
          <w:szCs w:val="24"/>
        </w:rPr>
        <w:t>услуги</w:t>
      </w:r>
    </w:p>
    <w:p w:rsidR="002602D7" w:rsidRDefault="002602D7">
      <w:pPr>
        <w:pStyle w:val="a3"/>
        <w:spacing w:before="104"/>
        <w:ind w:left="0" w:firstLine="0"/>
        <w:jc w:val="left"/>
        <w:rPr>
          <w:b/>
        </w:rPr>
      </w:pPr>
    </w:p>
    <w:p w:rsidR="002602D7" w:rsidRDefault="00587AE8">
      <w:pPr>
        <w:pStyle w:val="a4"/>
        <w:numPr>
          <w:ilvl w:val="0"/>
          <w:numId w:val="13"/>
        </w:numPr>
        <w:tabs>
          <w:tab w:val="left" w:pos="1079"/>
        </w:tabs>
        <w:spacing w:before="1" w:line="237" w:lineRule="auto"/>
        <w:ind w:left="7" w:right="12" w:firstLine="720"/>
        <w:jc w:val="both"/>
      </w:pPr>
      <w: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2602D7" w:rsidRDefault="00587AE8">
      <w:pPr>
        <w:pStyle w:val="a4"/>
        <w:numPr>
          <w:ilvl w:val="0"/>
          <w:numId w:val="13"/>
        </w:numPr>
        <w:tabs>
          <w:tab w:val="left" w:pos="1058"/>
        </w:tabs>
        <w:spacing w:line="249" w:lineRule="exact"/>
        <w:ind w:left="1058" w:hanging="330"/>
        <w:jc w:val="both"/>
      </w:pPr>
      <w:bookmarkStart w:id="9" w:name="_bookmark10"/>
      <w:bookmarkEnd w:id="9"/>
      <w:r>
        <w:t>Основаниями</w:t>
      </w:r>
      <w:r>
        <w:rPr>
          <w:spacing w:val="-8"/>
        </w:rPr>
        <w:t xml:space="preserve"> </w:t>
      </w:r>
      <w:r>
        <w:t>для</w:t>
      </w:r>
      <w:r>
        <w:rPr>
          <w:spacing w:val="-8"/>
        </w:rPr>
        <w:t xml:space="preserve"> </w:t>
      </w:r>
      <w:r>
        <w:t>отказа</w:t>
      </w:r>
      <w:r>
        <w:rPr>
          <w:spacing w:val="-8"/>
        </w:rPr>
        <w:t xml:space="preserve"> </w:t>
      </w:r>
      <w:r>
        <w:t>в</w:t>
      </w:r>
      <w:r>
        <w:rPr>
          <w:spacing w:val="-7"/>
        </w:rPr>
        <w:t xml:space="preserve"> </w:t>
      </w:r>
      <w:r>
        <w:t>предоставлении</w:t>
      </w:r>
      <w:r>
        <w:rPr>
          <w:spacing w:val="-8"/>
        </w:rPr>
        <w:t xml:space="preserve"> </w:t>
      </w:r>
      <w:r>
        <w:t>муниципальной</w:t>
      </w:r>
      <w:r>
        <w:rPr>
          <w:spacing w:val="-8"/>
        </w:rPr>
        <w:t xml:space="preserve"> </w:t>
      </w:r>
      <w:r>
        <w:t>услуги</w:t>
      </w:r>
      <w:r>
        <w:rPr>
          <w:spacing w:val="-7"/>
        </w:rPr>
        <w:t xml:space="preserve"> </w:t>
      </w:r>
      <w:r>
        <w:rPr>
          <w:spacing w:val="-2"/>
        </w:rPr>
        <w:t>являются:</w:t>
      </w:r>
    </w:p>
    <w:p w:rsidR="002602D7" w:rsidRDefault="00587AE8">
      <w:pPr>
        <w:pStyle w:val="a4"/>
        <w:numPr>
          <w:ilvl w:val="1"/>
          <w:numId w:val="13"/>
        </w:numPr>
        <w:tabs>
          <w:tab w:val="left" w:pos="995"/>
        </w:tabs>
        <w:spacing w:line="237" w:lineRule="auto"/>
        <w:ind w:left="7" w:right="3" w:firstLine="720"/>
        <w:jc w:val="both"/>
      </w:pPr>
      <w:r>
        <w:t>представление неполного перечня документов, за исключением документов, находящихся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2602D7" w:rsidRDefault="00587AE8">
      <w:pPr>
        <w:pStyle w:val="a4"/>
        <w:numPr>
          <w:ilvl w:val="1"/>
          <w:numId w:val="13"/>
        </w:numPr>
        <w:tabs>
          <w:tab w:val="left" w:pos="967"/>
        </w:tabs>
        <w:spacing w:line="237" w:lineRule="auto"/>
        <w:ind w:left="7" w:right="5" w:firstLine="720"/>
        <w:jc w:val="both"/>
      </w:pPr>
      <w:r>
        <w:t>поступления</w:t>
      </w:r>
      <w:r>
        <w:rPr>
          <w:spacing w:val="-3"/>
        </w:rPr>
        <w:t xml:space="preserve"> </w:t>
      </w:r>
      <w:r>
        <w:t>в</w:t>
      </w:r>
      <w:r>
        <w:rPr>
          <w:spacing w:val="-3"/>
        </w:rPr>
        <w:t xml:space="preserve"> </w:t>
      </w:r>
      <w:r>
        <w:t>уполномоченный</w:t>
      </w:r>
      <w:r>
        <w:rPr>
          <w:spacing w:val="-3"/>
        </w:rPr>
        <w:t xml:space="preserve"> </w:t>
      </w:r>
      <w:r>
        <w:t>орган</w:t>
      </w:r>
      <w:r>
        <w:rPr>
          <w:spacing w:val="-3"/>
        </w:rPr>
        <w:t xml:space="preserve"> </w:t>
      </w:r>
      <w:r>
        <w:t>ответа</w:t>
      </w:r>
      <w:r>
        <w:rPr>
          <w:spacing w:val="-3"/>
        </w:rPr>
        <w:t xml:space="preserve"> </w:t>
      </w:r>
      <w:r>
        <w:t>органа</w:t>
      </w:r>
      <w:r>
        <w:rPr>
          <w:spacing w:val="-3"/>
        </w:rPr>
        <w:t xml:space="preserve"> </w:t>
      </w:r>
      <w:r>
        <w:t>государственной</w:t>
      </w:r>
      <w:r>
        <w:rPr>
          <w:spacing w:val="-3"/>
        </w:rPr>
        <w:t xml:space="preserve"> </w:t>
      </w:r>
      <w:r>
        <w:t>власти,</w:t>
      </w:r>
      <w:r>
        <w:rPr>
          <w:spacing w:val="-3"/>
        </w:rPr>
        <w:t xml:space="preserve"> </w:t>
      </w:r>
      <w:r>
        <w:t>органа</w:t>
      </w:r>
      <w:r>
        <w:rPr>
          <w:spacing w:val="-3"/>
        </w:rPr>
        <w:t xml:space="preserve"> </w:t>
      </w:r>
      <w:r>
        <w:t>местного самоуправления либо подведомственной органу государственной власти или органу местного самоуправления</w:t>
      </w:r>
      <w:r>
        <w:rPr>
          <w:spacing w:val="80"/>
          <w:w w:val="150"/>
        </w:rPr>
        <w:t xml:space="preserve"> </w:t>
      </w:r>
      <w:r>
        <w:t>организации</w:t>
      </w:r>
      <w:r>
        <w:rPr>
          <w:spacing w:val="80"/>
          <w:w w:val="150"/>
        </w:rPr>
        <w:t xml:space="preserve"> </w:t>
      </w:r>
      <w:r>
        <w:t>на</w:t>
      </w:r>
      <w:r>
        <w:rPr>
          <w:spacing w:val="80"/>
          <w:w w:val="150"/>
        </w:rPr>
        <w:t xml:space="preserve"> </w:t>
      </w:r>
      <w:r>
        <w:t>межведомственный</w:t>
      </w:r>
      <w:r>
        <w:rPr>
          <w:spacing w:val="80"/>
          <w:w w:val="150"/>
        </w:rPr>
        <w:t xml:space="preserve"> </w:t>
      </w:r>
      <w:r>
        <w:t>запрос,</w:t>
      </w:r>
      <w:r>
        <w:rPr>
          <w:spacing w:val="80"/>
          <w:w w:val="150"/>
        </w:rPr>
        <w:t xml:space="preserve"> </w:t>
      </w:r>
      <w:r>
        <w:t>свидетельствующего</w:t>
      </w:r>
      <w:r>
        <w:rPr>
          <w:spacing w:val="80"/>
          <w:w w:val="150"/>
        </w:rPr>
        <w:t xml:space="preserve"> </w:t>
      </w:r>
      <w:r>
        <w:t>об</w:t>
      </w:r>
      <w:r>
        <w:rPr>
          <w:spacing w:val="80"/>
          <w:w w:val="150"/>
        </w:rPr>
        <w:t xml:space="preserve"> </w:t>
      </w:r>
      <w:r>
        <w:t>отсутствии</w:t>
      </w:r>
    </w:p>
    <w:p w:rsidR="002602D7" w:rsidRDefault="00587AE8">
      <w:pPr>
        <w:pStyle w:val="a3"/>
        <w:spacing w:before="83" w:line="251" w:lineRule="exact"/>
        <w:ind w:firstLine="0"/>
      </w:pPr>
      <w:r>
        <w:t>документа</w:t>
      </w:r>
      <w:r>
        <w:rPr>
          <w:spacing w:val="-7"/>
        </w:rPr>
        <w:t xml:space="preserve"> </w:t>
      </w:r>
      <w:r>
        <w:t>и</w:t>
      </w:r>
      <w:r>
        <w:rPr>
          <w:spacing w:val="-7"/>
        </w:rPr>
        <w:t xml:space="preserve"> </w:t>
      </w:r>
      <w:r>
        <w:t>(или)</w:t>
      </w:r>
      <w:r>
        <w:rPr>
          <w:spacing w:val="-6"/>
        </w:rPr>
        <w:t xml:space="preserve"> </w:t>
      </w:r>
      <w:r>
        <w:t>информации,</w:t>
      </w:r>
      <w:r>
        <w:rPr>
          <w:spacing w:val="-7"/>
        </w:rPr>
        <w:t xml:space="preserve"> </w:t>
      </w:r>
      <w:proofErr w:type="gramStart"/>
      <w:r>
        <w:t>необходимых</w:t>
      </w:r>
      <w:proofErr w:type="gramEnd"/>
      <w:r>
        <w:rPr>
          <w:spacing w:val="-6"/>
        </w:rPr>
        <w:t xml:space="preserve"> </w:t>
      </w:r>
      <w:r>
        <w:t>для</w:t>
      </w:r>
      <w:r>
        <w:rPr>
          <w:spacing w:val="-7"/>
        </w:rPr>
        <w:t xml:space="preserve"> </w:t>
      </w:r>
      <w:r>
        <w:t>предоставления</w:t>
      </w:r>
      <w:r>
        <w:rPr>
          <w:spacing w:val="-7"/>
        </w:rPr>
        <w:t xml:space="preserve"> </w:t>
      </w:r>
      <w:r>
        <w:t>муниципальной</w:t>
      </w:r>
      <w:r>
        <w:rPr>
          <w:spacing w:val="-6"/>
        </w:rPr>
        <w:t xml:space="preserve"> </w:t>
      </w:r>
      <w:r>
        <w:rPr>
          <w:spacing w:val="-2"/>
        </w:rPr>
        <w:t>услуги;</w:t>
      </w:r>
    </w:p>
    <w:p w:rsidR="002602D7" w:rsidRDefault="00587AE8">
      <w:pPr>
        <w:pStyle w:val="a4"/>
        <w:numPr>
          <w:ilvl w:val="1"/>
          <w:numId w:val="13"/>
        </w:numPr>
        <w:tabs>
          <w:tab w:val="left" w:pos="966"/>
        </w:tabs>
        <w:spacing w:line="250" w:lineRule="exact"/>
        <w:ind w:left="966" w:hanging="238"/>
        <w:jc w:val="both"/>
      </w:pPr>
      <w:r>
        <w:t>представление</w:t>
      </w:r>
      <w:r>
        <w:rPr>
          <w:spacing w:val="-9"/>
        </w:rPr>
        <w:t xml:space="preserve"> </w:t>
      </w:r>
      <w:r>
        <w:t>документов</w:t>
      </w:r>
      <w:r>
        <w:rPr>
          <w:spacing w:val="-9"/>
        </w:rPr>
        <w:t xml:space="preserve"> </w:t>
      </w:r>
      <w:r>
        <w:t>в</w:t>
      </w:r>
      <w:r>
        <w:rPr>
          <w:spacing w:val="-9"/>
        </w:rPr>
        <w:t xml:space="preserve"> </w:t>
      </w:r>
      <w:r>
        <w:t>ненадлежащий</w:t>
      </w:r>
      <w:r>
        <w:rPr>
          <w:spacing w:val="-9"/>
        </w:rPr>
        <w:t xml:space="preserve"> </w:t>
      </w:r>
      <w:r>
        <w:rPr>
          <w:spacing w:val="-2"/>
        </w:rPr>
        <w:t>орган;</w:t>
      </w:r>
    </w:p>
    <w:p w:rsidR="002602D7" w:rsidRDefault="00587AE8">
      <w:pPr>
        <w:pStyle w:val="a4"/>
        <w:numPr>
          <w:ilvl w:val="1"/>
          <w:numId w:val="13"/>
        </w:numPr>
        <w:tabs>
          <w:tab w:val="left" w:pos="1036"/>
        </w:tabs>
        <w:spacing w:before="1" w:line="237" w:lineRule="auto"/>
        <w:ind w:left="7" w:right="8" w:firstLine="720"/>
        <w:jc w:val="both"/>
      </w:pPr>
      <w:r>
        <w:t>неполное заполнение полей в уведомлении о планируемом сносе объекта капитального строительства либо в уведомлении о завершении сноса объекта капитального строительства;</w:t>
      </w:r>
    </w:p>
    <w:p w:rsidR="002602D7" w:rsidRDefault="00587AE8">
      <w:pPr>
        <w:pStyle w:val="a4"/>
        <w:numPr>
          <w:ilvl w:val="1"/>
          <w:numId w:val="13"/>
        </w:numPr>
        <w:tabs>
          <w:tab w:val="left" w:pos="1017"/>
        </w:tabs>
        <w:spacing w:line="237" w:lineRule="auto"/>
        <w:ind w:left="7" w:right="4" w:firstLine="720"/>
        <w:jc w:val="both"/>
      </w:pPr>
      <w:r>
        <w:t xml:space="preserve">несоответствие проекта организации работ по сносу объекта капитального строительства </w:t>
      </w:r>
      <w:hyperlink r:id="rId36">
        <w:r w:rsidRPr="00EA332A">
          <w:rPr>
            <w:color w:val="0F6BBF"/>
          </w:rPr>
          <w:t>требованиям</w:t>
        </w:r>
      </w:hyperlink>
      <w:r>
        <w:rPr>
          <w:rFonts w:ascii="Microsoft Sans Serif" w:hAnsi="Microsoft Sans Serif"/>
          <w:color w:val="0F6BBF"/>
        </w:rPr>
        <w:t xml:space="preserve"> </w:t>
      </w:r>
      <w:r>
        <w:t xml:space="preserve">к составу и содержанию проекта организации работ по сносу объекта капитального строительства утверждены </w:t>
      </w:r>
      <w:hyperlink r:id="rId37">
        <w:r w:rsidRPr="00EA332A">
          <w:rPr>
            <w:color w:val="0F6BBF"/>
          </w:rPr>
          <w:t>Постановлением</w:t>
        </w:r>
      </w:hyperlink>
      <w:r>
        <w:rPr>
          <w:rFonts w:ascii="Microsoft Sans Serif" w:hAnsi="Microsoft Sans Serif"/>
          <w:color w:val="0F6BBF"/>
        </w:rPr>
        <w:t xml:space="preserve"> </w:t>
      </w:r>
      <w:r>
        <w:t>Правительства Российской Федерации от 26.04.2019 N</w:t>
      </w:r>
      <w:r>
        <w:rPr>
          <w:spacing w:val="40"/>
        </w:rPr>
        <w:t xml:space="preserve"> </w:t>
      </w:r>
      <w:r>
        <w:t>509 "Об утверждении требований к составу и содержанию проекта организации работ по сносу объекта капитального строительства".</w:t>
      </w:r>
    </w:p>
    <w:p w:rsidR="002602D7" w:rsidRDefault="00EA332A">
      <w:pPr>
        <w:pStyle w:val="a3"/>
        <w:spacing w:before="124" w:line="237" w:lineRule="auto"/>
        <w:ind w:right="8"/>
      </w:pPr>
      <w:r w:rsidRPr="00EA332A">
        <w:t>6</w:t>
      </w:r>
      <w:r w:rsidR="00587AE8">
        <w:t>) выполненные работы по сносу объекта капитального строительства не соответствуют проекту организации работ по сносу объекта капитального строительства.</w:t>
      </w:r>
    </w:p>
    <w:p w:rsidR="002602D7" w:rsidRDefault="002602D7">
      <w:pPr>
        <w:pStyle w:val="a3"/>
        <w:spacing w:before="104"/>
        <w:ind w:left="0" w:firstLine="0"/>
        <w:jc w:val="left"/>
      </w:pPr>
    </w:p>
    <w:p w:rsidR="002602D7" w:rsidRPr="009977FB" w:rsidRDefault="00587AE8">
      <w:pPr>
        <w:pStyle w:val="1"/>
        <w:spacing w:line="237" w:lineRule="auto"/>
        <w:ind w:left="230" w:right="227" w:hanging="2"/>
        <w:rPr>
          <w:sz w:val="24"/>
          <w:szCs w:val="24"/>
        </w:rPr>
      </w:pPr>
      <w:r w:rsidRPr="009977FB">
        <w:rPr>
          <w:color w:val="26282D"/>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r w:rsidRPr="009977FB">
        <w:rPr>
          <w:color w:val="26282D"/>
          <w:spacing w:val="-8"/>
          <w:sz w:val="24"/>
          <w:szCs w:val="24"/>
        </w:rPr>
        <w:t xml:space="preserve"> </w:t>
      </w:r>
      <w:r w:rsidRPr="009977FB">
        <w:rPr>
          <w:color w:val="26282D"/>
          <w:sz w:val="24"/>
          <w:szCs w:val="24"/>
        </w:rPr>
        <w:t>(выдаваемых)</w:t>
      </w:r>
      <w:r w:rsidRPr="009977FB">
        <w:rPr>
          <w:color w:val="26282D"/>
          <w:spacing w:val="-7"/>
          <w:sz w:val="24"/>
          <w:szCs w:val="24"/>
        </w:rPr>
        <w:t xml:space="preserve"> </w:t>
      </w:r>
      <w:r w:rsidRPr="009977FB">
        <w:rPr>
          <w:color w:val="26282D"/>
          <w:sz w:val="24"/>
          <w:szCs w:val="24"/>
        </w:rPr>
        <w:t>организациями,</w:t>
      </w:r>
      <w:r w:rsidRPr="009977FB">
        <w:rPr>
          <w:color w:val="26282D"/>
          <w:spacing w:val="-7"/>
          <w:sz w:val="24"/>
          <w:szCs w:val="24"/>
        </w:rPr>
        <w:t xml:space="preserve"> </w:t>
      </w:r>
      <w:r w:rsidRPr="009977FB">
        <w:rPr>
          <w:color w:val="26282D"/>
          <w:sz w:val="24"/>
          <w:szCs w:val="24"/>
        </w:rPr>
        <w:t>участвующими</w:t>
      </w:r>
      <w:r w:rsidRPr="009977FB">
        <w:rPr>
          <w:color w:val="26282D"/>
          <w:spacing w:val="-8"/>
          <w:sz w:val="24"/>
          <w:szCs w:val="24"/>
        </w:rPr>
        <w:t xml:space="preserve"> </w:t>
      </w:r>
      <w:r w:rsidRPr="009977FB">
        <w:rPr>
          <w:color w:val="26282D"/>
          <w:sz w:val="24"/>
          <w:szCs w:val="24"/>
        </w:rPr>
        <w:t>в</w:t>
      </w:r>
      <w:r w:rsidRPr="009977FB">
        <w:rPr>
          <w:color w:val="26282D"/>
          <w:spacing w:val="-7"/>
          <w:sz w:val="24"/>
          <w:szCs w:val="24"/>
        </w:rPr>
        <w:t xml:space="preserve"> </w:t>
      </w:r>
      <w:r w:rsidRPr="009977FB">
        <w:rPr>
          <w:color w:val="26282D"/>
          <w:sz w:val="24"/>
          <w:szCs w:val="24"/>
        </w:rPr>
        <w:t>предоставлении</w:t>
      </w:r>
      <w:r w:rsidRPr="009977FB">
        <w:rPr>
          <w:color w:val="26282D"/>
          <w:spacing w:val="-8"/>
          <w:sz w:val="24"/>
          <w:szCs w:val="24"/>
        </w:rPr>
        <w:t xml:space="preserve"> </w:t>
      </w:r>
      <w:r w:rsidRPr="009977FB">
        <w:rPr>
          <w:color w:val="26282D"/>
          <w:sz w:val="24"/>
          <w:szCs w:val="24"/>
        </w:rPr>
        <w:t xml:space="preserve">муниципальной </w:t>
      </w:r>
      <w:r w:rsidRPr="009977FB">
        <w:rPr>
          <w:color w:val="26282D"/>
          <w:spacing w:val="-2"/>
          <w:sz w:val="24"/>
          <w:szCs w:val="24"/>
        </w:rPr>
        <w:t>услуги</w:t>
      </w:r>
    </w:p>
    <w:p w:rsidR="002602D7" w:rsidRDefault="002602D7">
      <w:pPr>
        <w:pStyle w:val="a3"/>
        <w:spacing w:before="103"/>
        <w:ind w:left="0" w:firstLine="0"/>
        <w:jc w:val="left"/>
        <w:rPr>
          <w:b/>
        </w:rPr>
      </w:pPr>
    </w:p>
    <w:p w:rsidR="002602D7" w:rsidRDefault="00587AE8">
      <w:pPr>
        <w:pStyle w:val="a4"/>
        <w:numPr>
          <w:ilvl w:val="0"/>
          <w:numId w:val="13"/>
        </w:numPr>
        <w:tabs>
          <w:tab w:val="left" w:pos="1218"/>
        </w:tabs>
        <w:spacing w:line="237" w:lineRule="auto"/>
        <w:ind w:left="7" w:right="5" w:firstLine="720"/>
        <w:jc w:val="both"/>
      </w:pPr>
      <w:proofErr w:type="gramStart"/>
      <w: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2602D7" w:rsidRDefault="00587AE8">
      <w:pPr>
        <w:pStyle w:val="a4"/>
        <w:numPr>
          <w:ilvl w:val="1"/>
          <w:numId w:val="13"/>
        </w:numPr>
        <w:tabs>
          <w:tab w:val="left" w:pos="966"/>
        </w:tabs>
        <w:spacing w:line="246" w:lineRule="exact"/>
        <w:ind w:left="966" w:hanging="238"/>
        <w:jc w:val="both"/>
      </w:pPr>
      <w:r>
        <w:t>результаты</w:t>
      </w:r>
      <w:r>
        <w:rPr>
          <w:spacing w:val="-9"/>
        </w:rPr>
        <w:t xml:space="preserve"> </w:t>
      </w:r>
      <w:r>
        <w:t>и</w:t>
      </w:r>
      <w:r>
        <w:rPr>
          <w:spacing w:val="-7"/>
        </w:rPr>
        <w:t xml:space="preserve"> </w:t>
      </w:r>
      <w:r>
        <w:t>материалы</w:t>
      </w:r>
      <w:r>
        <w:rPr>
          <w:spacing w:val="-6"/>
        </w:rPr>
        <w:t xml:space="preserve"> </w:t>
      </w:r>
      <w:r>
        <w:t>обследования</w:t>
      </w:r>
      <w:r>
        <w:rPr>
          <w:spacing w:val="-7"/>
        </w:rPr>
        <w:t xml:space="preserve"> </w:t>
      </w:r>
      <w:r>
        <w:t>объекта</w:t>
      </w:r>
      <w:r>
        <w:rPr>
          <w:spacing w:val="-7"/>
        </w:rPr>
        <w:t xml:space="preserve"> </w:t>
      </w:r>
      <w:r>
        <w:t>капитального</w:t>
      </w:r>
      <w:r>
        <w:rPr>
          <w:spacing w:val="-5"/>
        </w:rPr>
        <w:t xml:space="preserve"> </w:t>
      </w:r>
      <w:r>
        <w:rPr>
          <w:spacing w:val="-2"/>
        </w:rPr>
        <w:t>строительства;</w:t>
      </w:r>
    </w:p>
    <w:p w:rsidR="002602D7" w:rsidRDefault="00587AE8">
      <w:pPr>
        <w:pStyle w:val="a4"/>
        <w:numPr>
          <w:ilvl w:val="1"/>
          <w:numId w:val="13"/>
        </w:numPr>
        <w:tabs>
          <w:tab w:val="left" w:pos="966"/>
        </w:tabs>
        <w:spacing w:line="251" w:lineRule="exact"/>
        <w:ind w:left="966" w:hanging="238"/>
        <w:jc w:val="both"/>
      </w:pPr>
      <w:r>
        <w:t>проект</w:t>
      </w:r>
      <w:r>
        <w:rPr>
          <w:spacing w:val="-3"/>
        </w:rPr>
        <w:t xml:space="preserve"> </w:t>
      </w:r>
      <w:r>
        <w:t>организации</w:t>
      </w:r>
      <w:r>
        <w:rPr>
          <w:spacing w:val="-3"/>
        </w:rPr>
        <w:t xml:space="preserve"> </w:t>
      </w:r>
      <w:r>
        <w:t>работ</w:t>
      </w:r>
      <w:r>
        <w:rPr>
          <w:spacing w:val="-2"/>
        </w:rPr>
        <w:t xml:space="preserve"> </w:t>
      </w:r>
      <w:r>
        <w:t>по</w:t>
      </w:r>
      <w:r>
        <w:rPr>
          <w:spacing w:val="-3"/>
        </w:rPr>
        <w:t xml:space="preserve"> </w:t>
      </w:r>
      <w:r>
        <w:t>сносу</w:t>
      </w:r>
      <w:r>
        <w:rPr>
          <w:spacing w:val="-2"/>
        </w:rPr>
        <w:t xml:space="preserve"> </w:t>
      </w:r>
      <w:r>
        <w:t>объекта</w:t>
      </w:r>
      <w:r>
        <w:rPr>
          <w:spacing w:val="-3"/>
        </w:rPr>
        <w:t xml:space="preserve"> </w:t>
      </w:r>
      <w:r>
        <w:t>капитального</w:t>
      </w:r>
      <w:r>
        <w:rPr>
          <w:spacing w:val="-2"/>
        </w:rPr>
        <w:t xml:space="preserve"> строительства.</w:t>
      </w:r>
    </w:p>
    <w:p w:rsidR="002602D7" w:rsidRDefault="002602D7">
      <w:pPr>
        <w:pStyle w:val="a3"/>
        <w:spacing w:before="104"/>
        <w:ind w:left="0" w:firstLine="0"/>
        <w:jc w:val="left"/>
      </w:pPr>
    </w:p>
    <w:p w:rsidR="002602D7" w:rsidRPr="009977FB" w:rsidRDefault="00587AE8">
      <w:pPr>
        <w:pStyle w:val="1"/>
        <w:spacing w:line="237" w:lineRule="auto"/>
        <w:ind w:right="73"/>
        <w:rPr>
          <w:sz w:val="24"/>
          <w:szCs w:val="24"/>
        </w:rPr>
      </w:pPr>
      <w:r w:rsidRPr="009977FB">
        <w:rPr>
          <w:color w:val="26282D"/>
          <w:sz w:val="24"/>
          <w:szCs w:val="24"/>
        </w:rPr>
        <w:t>Глава</w:t>
      </w:r>
      <w:r w:rsidRPr="009977FB">
        <w:rPr>
          <w:color w:val="26282D"/>
          <w:spacing w:val="-4"/>
          <w:sz w:val="24"/>
          <w:szCs w:val="24"/>
        </w:rPr>
        <w:t xml:space="preserve"> </w:t>
      </w:r>
      <w:r w:rsidRPr="009977FB">
        <w:rPr>
          <w:color w:val="26282D"/>
          <w:sz w:val="24"/>
          <w:szCs w:val="24"/>
        </w:rPr>
        <w:t>14.</w:t>
      </w:r>
      <w:r w:rsidRPr="009977FB">
        <w:rPr>
          <w:color w:val="26282D"/>
          <w:spacing w:val="-4"/>
          <w:sz w:val="24"/>
          <w:szCs w:val="24"/>
        </w:rPr>
        <w:t xml:space="preserve"> </w:t>
      </w:r>
      <w:r w:rsidRPr="009977FB">
        <w:rPr>
          <w:color w:val="26282D"/>
          <w:sz w:val="24"/>
          <w:szCs w:val="24"/>
        </w:rPr>
        <w:t>Порядок,</w:t>
      </w:r>
      <w:r w:rsidRPr="009977FB">
        <w:rPr>
          <w:color w:val="26282D"/>
          <w:spacing w:val="-4"/>
          <w:sz w:val="24"/>
          <w:szCs w:val="24"/>
        </w:rPr>
        <w:t xml:space="preserve"> </w:t>
      </w:r>
      <w:r w:rsidRPr="009977FB">
        <w:rPr>
          <w:color w:val="26282D"/>
          <w:sz w:val="24"/>
          <w:szCs w:val="24"/>
        </w:rPr>
        <w:t>размер</w:t>
      </w:r>
      <w:r w:rsidRPr="009977FB">
        <w:rPr>
          <w:color w:val="26282D"/>
          <w:spacing w:val="-5"/>
          <w:sz w:val="24"/>
          <w:szCs w:val="24"/>
        </w:rPr>
        <w:t xml:space="preserve"> </w:t>
      </w:r>
      <w:r w:rsidRPr="009977FB">
        <w:rPr>
          <w:color w:val="26282D"/>
          <w:sz w:val="24"/>
          <w:szCs w:val="24"/>
        </w:rPr>
        <w:t>и</w:t>
      </w:r>
      <w:r w:rsidRPr="009977FB">
        <w:rPr>
          <w:color w:val="26282D"/>
          <w:spacing w:val="-5"/>
          <w:sz w:val="24"/>
          <w:szCs w:val="24"/>
        </w:rPr>
        <w:t xml:space="preserve"> </w:t>
      </w:r>
      <w:r w:rsidRPr="009977FB">
        <w:rPr>
          <w:color w:val="26282D"/>
          <w:sz w:val="24"/>
          <w:szCs w:val="24"/>
        </w:rPr>
        <w:t>основания</w:t>
      </w:r>
      <w:r w:rsidRPr="009977FB">
        <w:rPr>
          <w:color w:val="26282D"/>
          <w:spacing w:val="-4"/>
          <w:sz w:val="24"/>
          <w:szCs w:val="24"/>
        </w:rPr>
        <w:t xml:space="preserve"> </w:t>
      </w:r>
      <w:r w:rsidRPr="009977FB">
        <w:rPr>
          <w:color w:val="26282D"/>
          <w:sz w:val="24"/>
          <w:szCs w:val="24"/>
        </w:rPr>
        <w:t>взимания</w:t>
      </w:r>
      <w:r w:rsidRPr="009977FB">
        <w:rPr>
          <w:color w:val="26282D"/>
          <w:spacing w:val="-4"/>
          <w:sz w:val="24"/>
          <w:szCs w:val="24"/>
        </w:rPr>
        <w:t xml:space="preserve"> </w:t>
      </w:r>
      <w:r w:rsidRPr="009977FB">
        <w:rPr>
          <w:color w:val="26282D"/>
          <w:sz w:val="24"/>
          <w:szCs w:val="24"/>
        </w:rPr>
        <w:t>государственной</w:t>
      </w:r>
      <w:r w:rsidRPr="009977FB">
        <w:rPr>
          <w:color w:val="26282D"/>
          <w:spacing w:val="-5"/>
          <w:sz w:val="24"/>
          <w:szCs w:val="24"/>
        </w:rPr>
        <w:t xml:space="preserve"> </w:t>
      </w:r>
      <w:r w:rsidRPr="009977FB">
        <w:rPr>
          <w:color w:val="26282D"/>
          <w:sz w:val="24"/>
          <w:szCs w:val="24"/>
        </w:rPr>
        <w:t>пошлины</w:t>
      </w:r>
      <w:r w:rsidRPr="009977FB">
        <w:rPr>
          <w:color w:val="26282D"/>
          <w:spacing w:val="-5"/>
          <w:sz w:val="24"/>
          <w:szCs w:val="24"/>
        </w:rPr>
        <w:t xml:space="preserve"> </w:t>
      </w:r>
      <w:r w:rsidRPr="009977FB">
        <w:rPr>
          <w:color w:val="26282D"/>
          <w:sz w:val="24"/>
          <w:szCs w:val="24"/>
        </w:rPr>
        <w:t>или</w:t>
      </w:r>
      <w:r w:rsidRPr="009977FB">
        <w:rPr>
          <w:color w:val="26282D"/>
          <w:spacing w:val="-5"/>
          <w:sz w:val="24"/>
          <w:szCs w:val="24"/>
        </w:rPr>
        <w:t xml:space="preserve"> </w:t>
      </w:r>
      <w:r w:rsidRPr="009977FB">
        <w:rPr>
          <w:color w:val="26282D"/>
          <w:sz w:val="24"/>
          <w:szCs w:val="24"/>
        </w:rPr>
        <w:t>иной</w:t>
      </w:r>
      <w:r w:rsidRPr="009977FB">
        <w:rPr>
          <w:color w:val="26282D"/>
          <w:spacing w:val="-5"/>
          <w:sz w:val="24"/>
          <w:szCs w:val="24"/>
        </w:rPr>
        <w:t xml:space="preserve"> </w:t>
      </w:r>
      <w:r w:rsidRPr="009977FB">
        <w:rPr>
          <w:color w:val="26282D"/>
          <w:sz w:val="24"/>
          <w:szCs w:val="24"/>
        </w:rPr>
        <w:t>платы, взимаемой за предоставление муниципальной услуги, в том числе в электронной форме</w:t>
      </w:r>
    </w:p>
    <w:p w:rsidR="002602D7" w:rsidRDefault="002602D7">
      <w:pPr>
        <w:pStyle w:val="a3"/>
        <w:spacing w:before="104"/>
        <w:ind w:left="0" w:firstLine="0"/>
        <w:jc w:val="left"/>
        <w:rPr>
          <w:b/>
        </w:rPr>
      </w:pPr>
    </w:p>
    <w:p w:rsidR="002602D7" w:rsidRDefault="00587AE8">
      <w:pPr>
        <w:pStyle w:val="a4"/>
        <w:numPr>
          <w:ilvl w:val="0"/>
          <w:numId w:val="13"/>
        </w:numPr>
        <w:tabs>
          <w:tab w:val="left" w:pos="1139"/>
        </w:tabs>
        <w:spacing w:line="237" w:lineRule="auto"/>
        <w:ind w:left="7" w:right="7" w:firstLine="720"/>
        <w:jc w:val="both"/>
      </w:pPr>
      <w:r>
        <w:t xml:space="preserve">Муниципальная услуга предоставляется заявителям или их представителям бесплатно. Оплата государственной пошлины или иной платы при предоставлении муниципальной услуги не </w:t>
      </w:r>
      <w:r>
        <w:rPr>
          <w:spacing w:val="-2"/>
        </w:rPr>
        <w:t>установлена.</w:t>
      </w:r>
    </w:p>
    <w:p w:rsidR="002602D7" w:rsidRDefault="00587AE8">
      <w:pPr>
        <w:pStyle w:val="a4"/>
        <w:numPr>
          <w:ilvl w:val="0"/>
          <w:numId w:val="13"/>
        </w:numPr>
        <w:tabs>
          <w:tab w:val="left" w:pos="1195"/>
        </w:tabs>
        <w:spacing w:line="237" w:lineRule="auto"/>
        <w:ind w:left="7" w:right="8" w:firstLine="720"/>
        <w:jc w:val="both"/>
      </w:pPr>
      <w: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2602D7" w:rsidRDefault="00587AE8">
      <w:pPr>
        <w:pStyle w:val="a4"/>
        <w:numPr>
          <w:ilvl w:val="0"/>
          <w:numId w:val="13"/>
        </w:numPr>
        <w:tabs>
          <w:tab w:val="left" w:pos="1088"/>
        </w:tabs>
        <w:spacing w:line="237" w:lineRule="auto"/>
        <w:ind w:left="7" w:right="5" w:firstLine="720"/>
        <w:jc w:val="both"/>
      </w:pPr>
      <w:r>
        <w:t>В случае внесения изменений в выданный по результатам предоставления муниципальной услуги</w:t>
      </w:r>
      <w:r>
        <w:rPr>
          <w:spacing w:val="-3"/>
        </w:rPr>
        <w:t xml:space="preserve"> </w:t>
      </w:r>
      <w:r>
        <w:t>документ,</w:t>
      </w:r>
      <w:r>
        <w:rPr>
          <w:spacing w:val="-3"/>
        </w:rPr>
        <w:t xml:space="preserve"> </w:t>
      </w:r>
      <w:r>
        <w:t>направленных</w:t>
      </w:r>
      <w:r>
        <w:rPr>
          <w:spacing w:val="-3"/>
        </w:rPr>
        <w:t xml:space="preserve"> </w:t>
      </w:r>
      <w:r>
        <w:t>на</w:t>
      </w:r>
      <w:r>
        <w:rPr>
          <w:spacing w:val="-3"/>
        </w:rPr>
        <w:t xml:space="preserve"> </w:t>
      </w:r>
      <w:r>
        <w:t>исправление</w:t>
      </w:r>
      <w:r>
        <w:rPr>
          <w:spacing w:val="-3"/>
        </w:rPr>
        <w:t xml:space="preserve"> </w:t>
      </w:r>
      <w:r>
        <w:t>ошибок,</w:t>
      </w:r>
      <w:r>
        <w:rPr>
          <w:spacing w:val="-3"/>
        </w:rPr>
        <w:t xml:space="preserve"> </w:t>
      </w:r>
      <w:r>
        <w:t>допущенных</w:t>
      </w:r>
      <w:r>
        <w:rPr>
          <w:spacing w:val="-3"/>
        </w:rPr>
        <w:t xml:space="preserve"> </w:t>
      </w:r>
      <w:r>
        <w:t>по</w:t>
      </w:r>
      <w:r>
        <w:rPr>
          <w:spacing w:val="-3"/>
        </w:rPr>
        <w:t xml:space="preserve"> </w:t>
      </w:r>
      <w:r>
        <w:t>вине</w:t>
      </w:r>
      <w:r>
        <w:rPr>
          <w:spacing w:val="-3"/>
        </w:rPr>
        <w:t xml:space="preserve"> </w:t>
      </w:r>
      <w:r>
        <w:t>уполномоченного</w:t>
      </w:r>
      <w:r>
        <w:rPr>
          <w:spacing w:val="-3"/>
        </w:rPr>
        <w:t xml:space="preserve"> </w:t>
      </w:r>
      <w:r>
        <w:t xml:space="preserve">органа, и (или) должностного лица, МФЦ и (или) работника МФЦ, плата с заявителя или его представителя не </w:t>
      </w:r>
      <w:r>
        <w:rPr>
          <w:spacing w:val="-2"/>
        </w:rPr>
        <w:t>взимается.</w:t>
      </w:r>
    </w:p>
    <w:p w:rsidR="002602D7" w:rsidRDefault="002602D7">
      <w:pPr>
        <w:pStyle w:val="a3"/>
        <w:spacing w:before="101"/>
        <w:ind w:left="0" w:firstLine="0"/>
        <w:jc w:val="left"/>
      </w:pPr>
    </w:p>
    <w:p w:rsidR="002602D7" w:rsidRPr="009977FB" w:rsidRDefault="00587AE8">
      <w:pPr>
        <w:pStyle w:val="1"/>
        <w:spacing w:line="237" w:lineRule="auto"/>
        <w:ind w:right="71" w:hanging="4"/>
        <w:rPr>
          <w:sz w:val="24"/>
          <w:szCs w:val="24"/>
        </w:rPr>
      </w:pPr>
      <w:r w:rsidRPr="009977FB">
        <w:rPr>
          <w:color w:val="26282D"/>
          <w:sz w:val="24"/>
          <w:szCs w:val="24"/>
        </w:rPr>
        <w:t>Глава 15. Порядок, размер и основания взимания платы за предоставление услуг, которые являются</w:t>
      </w:r>
      <w:r w:rsidRPr="009977FB">
        <w:rPr>
          <w:color w:val="26282D"/>
          <w:spacing w:val="-5"/>
          <w:sz w:val="24"/>
          <w:szCs w:val="24"/>
        </w:rPr>
        <w:t xml:space="preserve"> </w:t>
      </w:r>
      <w:r w:rsidRPr="009977FB">
        <w:rPr>
          <w:color w:val="26282D"/>
          <w:sz w:val="24"/>
          <w:szCs w:val="24"/>
        </w:rPr>
        <w:t>необходимыми</w:t>
      </w:r>
      <w:r w:rsidRPr="009977FB">
        <w:rPr>
          <w:color w:val="26282D"/>
          <w:spacing w:val="-6"/>
          <w:sz w:val="24"/>
          <w:szCs w:val="24"/>
        </w:rPr>
        <w:t xml:space="preserve"> </w:t>
      </w:r>
      <w:r w:rsidRPr="009977FB">
        <w:rPr>
          <w:color w:val="26282D"/>
          <w:sz w:val="24"/>
          <w:szCs w:val="24"/>
        </w:rPr>
        <w:t>и</w:t>
      </w:r>
      <w:r w:rsidRPr="009977FB">
        <w:rPr>
          <w:color w:val="26282D"/>
          <w:spacing w:val="-6"/>
          <w:sz w:val="24"/>
          <w:szCs w:val="24"/>
        </w:rPr>
        <w:t xml:space="preserve"> </w:t>
      </w:r>
      <w:r w:rsidRPr="009977FB">
        <w:rPr>
          <w:color w:val="26282D"/>
          <w:sz w:val="24"/>
          <w:szCs w:val="24"/>
        </w:rPr>
        <w:t>обязательными</w:t>
      </w:r>
      <w:r w:rsidRPr="009977FB">
        <w:rPr>
          <w:color w:val="26282D"/>
          <w:spacing w:val="-6"/>
          <w:sz w:val="24"/>
          <w:szCs w:val="24"/>
        </w:rPr>
        <w:t xml:space="preserve"> </w:t>
      </w:r>
      <w:r w:rsidRPr="009977FB">
        <w:rPr>
          <w:color w:val="26282D"/>
          <w:sz w:val="24"/>
          <w:szCs w:val="24"/>
        </w:rPr>
        <w:t>для</w:t>
      </w:r>
      <w:r w:rsidRPr="009977FB">
        <w:rPr>
          <w:color w:val="26282D"/>
          <w:spacing w:val="-5"/>
          <w:sz w:val="24"/>
          <w:szCs w:val="24"/>
        </w:rPr>
        <w:t xml:space="preserve"> </w:t>
      </w:r>
      <w:r w:rsidRPr="009977FB">
        <w:rPr>
          <w:color w:val="26282D"/>
          <w:sz w:val="24"/>
          <w:szCs w:val="24"/>
        </w:rPr>
        <w:t>предоставления</w:t>
      </w:r>
      <w:r w:rsidRPr="009977FB">
        <w:rPr>
          <w:color w:val="26282D"/>
          <w:spacing w:val="-5"/>
          <w:sz w:val="24"/>
          <w:szCs w:val="24"/>
        </w:rPr>
        <w:t xml:space="preserve"> </w:t>
      </w:r>
      <w:r w:rsidRPr="009977FB">
        <w:rPr>
          <w:color w:val="26282D"/>
          <w:sz w:val="24"/>
          <w:szCs w:val="24"/>
        </w:rPr>
        <w:t>муниципальной</w:t>
      </w:r>
      <w:r w:rsidRPr="009977FB">
        <w:rPr>
          <w:color w:val="26282D"/>
          <w:spacing w:val="-6"/>
          <w:sz w:val="24"/>
          <w:szCs w:val="24"/>
        </w:rPr>
        <w:t xml:space="preserve"> </w:t>
      </w:r>
      <w:r w:rsidRPr="009977FB">
        <w:rPr>
          <w:color w:val="26282D"/>
          <w:sz w:val="24"/>
          <w:szCs w:val="24"/>
        </w:rPr>
        <w:t>услуги,</w:t>
      </w:r>
      <w:r w:rsidRPr="009977FB">
        <w:rPr>
          <w:color w:val="26282D"/>
          <w:spacing w:val="-5"/>
          <w:sz w:val="24"/>
          <w:szCs w:val="24"/>
        </w:rPr>
        <w:t xml:space="preserve"> </w:t>
      </w:r>
      <w:r w:rsidRPr="009977FB">
        <w:rPr>
          <w:color w:val="26282D"/>
          <w:sz w:val="24"/>
          <w:szCs w:val="24"/>
        </w:rPr>
        <w:t>включая информацию о методике расчета размера такой платы</w:t>
      </w:r>
    </w:p>
    <w:p w:rsidR="002602D7" w:rsidRDefault="002602D7">
      <w:pPr>
        <w:pStyle w:val="a3"/>
        <w:spacing w:before="104"/>
        <w:ind w:left="0" w:firstLine="0"/>
        <w:jc w:val="left"/>
        <w:rPr>
          <w:b/>
        </w:rPr>
      </w:pPr>
    </w:p>
    <w:p w:rsidR="002602D7" w:rsidRDefault="00587AE8">
      <w:pPr>
        <w:pStyle w:val="a4"/>
        <w:numPr>
          <w:ilvl w:val="0"/>
          <w:numId w:val="13"/>
        </w:numPr>
        <w:tabs>
          <w:tab w:val="left" w:pos="1192"/>
        </w:tabs>
        <w:spacing w:line="237" w:lineRule="auto"/>
        <w:ind w:left="7" w:right="6" w:firstLine="720"/>
        <w:jc w:val="both"/>
      </w:pPr>
      <w:r>
        <w:t>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 Российской Федерации.</w:t>
      </w:r>
    </w:p>
    <w:p w:rsidR="002602D7" w:rsidRDefault="00587AE8">
      <w:pPr>
        <w:pStyle w:val="a4"/>
        <w:numPr>
          <w:ilvl w:val="0"/>
          <w:numId w:val="13"/>
        </w:numPr>
        <w:tabs>
          <w:tab w:val="left" w:pos="1115"/>
        </w:tabs>
        <w:spacing w:line="237" w:lineRule="auto"/>
        <w:ind w:left="7" w:right="7" w:firstLine="720"/>
        <w:jc w:val="both"/>
      </w:pPr>
      <w:r>
        <w:t>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 Российской Федерации.</w:t>
      </w:r>
    </w:p>
    <w:p w:rsidR="002602D7" w:rsidRDefault="00587AE8">
      <w:pPr>
        <w:pStyle w:val="a3"/>
        <w:spacing w:line="237" w:lineRule="auto"/>
        <w:ind w:right="5"/>
      </w:pPr>
      <w:r>
        <w:t>В случае внесения изменений в выданный по результатам предоставления муниципальной услуги</w:t>
      </w:r>
      <w:r>
        <w:rPr>
          <w:spacing w:val="-3"/>
        </w:rPr>
        <w:t xml:space="preserve"> </w:t>
      </w:r>
      <w:r>
        <w:t>документ,</w:t>
      </w:r>
      <w:r>
        <w:rPr>
          <w:spacing w:val="-3"/>
        </w:rPr>
        <w:t xml:space="preserve"> </w:t>
      </w:r>
      <w:r>
        <w:t>направленных</w:t>
      </w:r>
      <w:r>
        <w:rPr>
          <w:spacing w:val="-3"/>
        </w:rPr>
        <w:t xml:space="preserve"> </w:t>
      </w:r>
      <w:r>
        <w:t>на</w:t>
      </w:r>
      <w:r>
        <w:rPr>
          <w:spacing w:val="-3"/>
        </w:rPr>
        <w:t xml:space="preserve"> </w:t>
      </w:r>
      <w:r>
        <w:t>исправление</w:t>
      </w:r>
      <w:r>
        <w:rPr>
          <w:spacing w:val="-3"/>
        </w:rPr>
        <w:t xml:space="preserve"> </w:t>
      </w:r>
      <w:r>
        <w:t>ошибок,</w:t>
      </w:r>
      <w:r>
        <w:rPr>
          <w:spacing w:val="-3"/>
        </w:rPr>
        <w:t xml:space="preserve"> </w:t>
      </w:r>
      <w:r>
        <w:t>допущенных</w:t>
      </w:r>
      <w:r>
        <w:rPr>
          <w:spacing w:val="-3"/>
        </w:rPr>
        <w:t xml:space="preserve"> </w:t>
      </w:r>
      <w:r>
        <w:t>по</w:t>
      </w:r>
      <w:r>
        <w:rPr>
          <w:spacing w:val="-3"/>
        </w:rPr>
        <w:t xml:space="preserve"> </w:t>
      </w:r>
      <w:r>
        <w:t>вине</w:t>
      </w:r>
      <w:r>
        <w:rPr>
          <w:spacing w:val="-3"/>
        </w:rPr>
        <w:t xml:space="preserve"> </w:t>
      </w:r>
      <w:r>
        <w:t>уполномоченного</w:t>
      </w:r>
      <w:r>
        <w:rPr>
          <w:spacing w:val="-3"/>
        </w:rPr>
        <w:t xml:space="preserve"> </w:t>
      </w:r>
      <w:r>
        <w:t xml:space="preserve">органа, и (или) должностного лица, МФЦ и (или) работника МФЦ, плата с заявителя или его представителя не </w:t>
      </w:r>
      <w:r>
        <w:rPr>
          <w:spacing w:val="-2"/>
        </w:rPr>
        <w:t>взимается.</w:t>
      </w:r>
    </w:p>
    <w:p w:rsidR="002602D7" w:rsidRDefault="002602D7">
      <w:pPr>
        <w:pStyle w:val="a3"/>
        <w:spacing w:before="190"/>
        <w:ind w:left="0" w:firstLine="0"/>
        <w:jc w:val="left"/>
      </w:pPr>
    </w:p>
    <w:p w:rsidR="002602D7" w:rsidRPr="009977FB" w:rsidRDefault="00587AE8">
      <w:pPr>
        <w:pStyle w:val="1"/>
        <w:spacing w:before="1" w:line="237" w:lineRule="auto"/>
        <w:ind w:left="345" w:right="340"/>
        <w:rPr>
          <w:sz w:val="24"/>
          <w:szCs w:val="24"/>
        </w:rPr>
      </w:pPr>
      <w:r w:rsidRPr="009977FB">
        <w:rPr>
          <w:color w:val="26282D"/>
          <w:sz w:val="24"/>
          <w:szCs w:val="24"/>
        </w:rPr>
        <w:t>Глава</w:t>
      </w:r>
      <w:r w:rsidRPr="009977FB">
        <w:rPr>
          <w:color w:val="26282D"/>
          <w:spacing w:val="-4"/>
          <w:sz w:val="24"/>
          <w:szCs w:val="24"/>
        </w:rPr>
        <w:t xml:space="preserve"> </w:t>
      </w:r>
      <w:r w:rsidRPr="009977FB">
        <w:rPr>
          <w:color w:val="26282D"/>
          <w:sz w:val="24"/>
          <w:szCs w:val="24"/>
        </w:rPr>
        <w:t>16.</w:t>
      </w:r>
      <w:r w:rsidRPr="009977FB">
        <w:rPr>
          <w:color w:val="26282D"/>
          <w:spacing w:val="-4"/>
          <w:sz w:val="24"/>
          <w:szCs w:val="24"/>
        </w:rPr>
        <w:t xml:space="preserve"> </w:t>
      </w:r>
      <w:r w:rsidRPr="009977FB">
        <w:rPr>
          <w:color w:val="26282D"/>
          <w:sz w:val="24"/>
          <w:szCs w:val="24"/>
        </w:rPr>
        <w:t>Максимальный</w:t>
      </w:r>
      <w:r w:rsidRPr="009977FB">
        <w:rPr>
          <w:color w:val="26282D"/>
          <w:spacing w:val="-5"/>
          <w:sz w:val="24"/>
          <w:szCs w:val="24"/>
        </w:rPr>
        <w:t xml:space="preserve"> </w:t>
      </w:r>
      <w:r w:rsidRPr="009977FB">
        <w:rPr>
          <w:color w:val="26282D"/>
          <w:sz w:val="24"/>
          <w:szCs w:val="24"/>
        </w:rPr>
        <w:t>срок</w:t>
      </w:r>
      <w:r w:rsidRPr="009977FB">
        <w:rPr>
          <w:color w:val="26282D"/>
          <w:spacing w:val="-5"/>
          <w:sz w:val="24"/>
          <w:szCs w:val="24"/>
        </w:rPr>
        <w:t xml:space="preserve"> </w:t>
      </w:r>
      <w:r w:rsidRPr="009977FB">
        <w:rPr>
          <w:color w:val="26282D"/>
          <w:sz w:val="24"/>
          <w:szCs w:val="24"/>
        </w:rPr>
        <w:t>ожидания</w:t>
      </w:r>
      <w:r w:rsidRPr="009977FB">
        <w:rPr>
          <w:color w:val="26282D"/>
          <w:spacing w:val="-4"/>
          <w:sz w:val="24"/>
          <w:szCs w:val="24"/>
        </w:rPr>
        <w:t xml:space="preserve"> </w:t>
      </w:r>
      <w:r w:rsidRPr="009977FB">
        <w:rPr>
          <w:color w:val="26282D"/>
          <w:sz w:val="24"/>
          <w:szCs w:val="24"/>
        </w:rPr>
        <w:t>в</w:t>
      </w:r>
      <w:r w:rsidRPr="009977FB">
        <w:rPr>
          <w:color w:val="26282D"/>
          <w:spacing w:val="-4"/>
          <w:sz w:val="24"/>
          <w:szCs w:val="24"/>
        </w:rPr>
        <w:t xml:space="preserve"> </w:t>
      </w:r>
      <w:r w:rsidRPr="009977FB">
        <w:rPr>
          <w:color w:val="26282D"/>
          <w:sz w:val="24"/>
          <w:szCs w:val="24"/>
        </w:rPr>
        <w:t>очереди</w:t>
      </w:r>
      <w:r w:rsidRPr="009977FB">
        <w:rPr>
          <w:color w:val="26282D"/>
          <w:spacing w:val="-5"/>
          <w:sz w:val="24"/>
          <w:szCs w:val="24"/>
        </w:rPr>
        <w:t xml:space="preserve"> </w:t>
      </w:r>
      <w:r w:rsidRPr="009977FB">
        <w:rPr>
          <w:color w:val="26282D"/>
          <w:sz w:val="24"/>
          <w:szCs w:val="24"/>
        </w:rPr>
        <w:t>при</w:t>
      </w:r>
      <w:r w:rsidRPr="009977FB">
        <w:rPr>
          <w:color w:val="26282D"/>
          <w:spacing w:val="-5"/>
          <w:sz w:val="24"/>
          <w:szCs w:val="24"/>
        </w:rPr>
        <w:t xml:space="preserve"> </w:t>
      </w:r>
      <w:r w:rsidRPr="009977FB">
        <w:rPr>
          <w:color w:val="26282D"/>
          <w:sz w:val="24"/>
          <w:szCs w:val="24"/>
        </w:rPr>
        <w:t>подаче</w:t>
      </w:r>
      <w:r w:rsidRPr="009977FB">
        <w:rPr>
          <w:color w:val="26282D"/>
          <w:spacing w:val="-5"/>
          <w:sz w:val="24"/>
          <w:szCs w:val="24"/>
        </w:rPr>
        <w:t xml:space="preserve"> </w:t>
      </w:r>
      <w:r w:rsidRPr="009977FB">
        <w:rPr>
          <w:color w:val="26282D"/>
          <w:sz w:val="24"/>
          <w:szCs w:val="24"/>
        </w:rPr>
        <w:t>заявления</w:t>
      </w:r>
      <w:r w:rsidRPr="009977FB">
        <w:rPr>
          <w:color w:val="26282D"/>
          <w:spacing w:val="-4"/>
          <w:sz w:val="24"/>
          <w:szCs w:val="24"/>
        </w:rPr>
        <w:t xml:space="preserve"> </w:t>
      </w:r>
      <w:r w:rsidRPr="009977FB">
        <w:rPr>
          <w:color w:val="26282D"/>
          <w:sz w:val="24"/>
          <w:szCs w:val="24"/>
        </w:rPr>
        <w:t>о</w:t>
      </w:r>
      <w:r w:rsidRPr="009977FB">
        <w:rPr>
          <w:color w:val="26282D"/>
          <w:spacing w:val="-4"/>
          <w:sz w:val="24"/>
          <w:szCs w:val="24"/>
        </w:rPr>
        <w:t xml:space="preserve"> </w:t>
      </w:r>
      <w:r w:rsidRPr="009977FB">
        <w:rPr>
          <w:color w:val="26282D"/>
          <w:sz w:val="24"/>
          <w:szCs w:val="24"/>
        </w:rPr>
        <w:t>предоставлении муниципальной услуги и при получении результата предоставления такой услуги</w:t>
      </w:r>
    </w:p>
    <w:p w:rsidR="002602D7" w:rsidRDefault="002602D7">
      <w:pPr>
        <w:pStyle w:val="a3"/>
        <w:spacing w:before="103"/>
        <w:ind w:left="0" w:firstLine="0"/>
        <w:jc w:val="left"/>
        <w:rPr>
          <w:b/>
        </w:rPr>
      </w:pPr>
    </w:p>
    <w:p w:rsidR="002602D7" w:rsidRDefault="00587AE8">
      <w:pPr>
        <w:pStyle w:val="a4"/>
        <w:numPr>
          <w:ilvl w:val="0"/>
          <w:numId w:val="13"/>
        </w:numPr>
        <w:tabs>
          <w:tab w:val="left" w:pos="1094"/>
        </w:tabs>
        <w:spacing w:before="1" w:line="237" w:lineRule="auto"/>
        <w:ind w:left="7" w:right="8" w:firstLine="720"/>
        <w:jc w:val="both"/>
      </w:pPr>
      <w:r>
        <w:t>Максимальное время ожидания в очереди при подаче заявления и документов не должно превышать 15 минут.</w:t>
      </w:r>
    </w:p>
    <w:p w:rsidR="002602D7" w:rsidRDefault="00587AE8">
      <w:pPr>
        <w:pStyle w:val="a4"/>
        <w:numPr>
          <w:ilvl w:val="0"/>
          <w:numId w:val="13"/>
        </w:numPr>
        <w:tabs>
          <w:tab w:val="left" w:pos="1072"/>
        </w:tabs>
        <w:spacing w:line="237" w:lineRule="auto"/>
        <w:ind w:left="7" w:right="8" w:firstLine="720"/>
        <w:jc w:val="both"/>
      </w:pPr>
      <w:r>
        <w:t>Максимальное время ожидания в очереди при получении результата муниципальной услуги не должно превышать 15 минут.</w:t>
      </w:r>
    </w:p>
    <w:p w:rsidR="002602D7" w:rsidRDefault="002602D7">
      <w:pPr>
        <w:pStyle w:val="a3"/>
        <w:spacing w:before="103"/>
        <w:ind w:left="0" w:firstLine="0"/>
        <w:jc w:val="left"/>
      </w:pPr>
    </w:p>
    <w:p w:rsidR="002602D7" w:rsidRPr="009977FB" w:rsidRDefault="00587AE8">
      <w:pPr>
        <w:pStyle w:val="1"/>
        <w:spacing w:line="237" w:lineRule="auto"/>
        <w:ind w:left="699" w:right="694"/>
        <w:rPr>
          <w:sz w:val="24"/>
          <w:szCs w:val="24"/>
        </w:rPr>
      </w:pPr>
      <w:r w:rsidRPr="009977FB">
        <w:rPr>
          <w:color w:val="26282D"/>
          <w:sz w:val="24"/>
          <w:szCs w:val="24"/>
        </w:rPr>
        <w:t>Глава</w:t>
      </w:r>
      <w:r w:rsidRPr="009977FB">
        <w:rPr>
          <w:color w:val="26282D"/>
          <w:spacing w:val="-4"/>
          <w:sz w:val="24"/>
          <w:szCs w:val="24"/>
        </w:rPr>
        <w:t xml:space="preserve"> </w:t>
      </w:r>
      <w:r w:rsidRPr="009977FB">
        <w:rPr>
          <w:color w:val="26282D"/>
          <w:sz w:val="24"/>
          <w:szCs w:val="24"/>
        </w:rPr>
        <w:t>17.</w:t>
      </w:r>
      <w:r w:rsidRPr="009977FB">
        <w:rPr>
          <w:color w:val="26282D"/>
          <w:spacing w:val="-4"/>
          <w:sz w:val="24"/>
          <w:szCs w:val="24"/>
        </w:rPr>
        <w:t xml:space="preserve"> </w:t>
      </w:r>
      <w:r w:rsidRPr="009977FB">
        <w:rPr>
          <w:color w:val="26282D"/>
          <w:sz w:val="24"/>
          <w:szCs w:val="24"/>
        </w:rPr>
        <w:t>Срок</w:t>
      </w:r>
      <w:r w:rsidRPr="009977FB">
        <w:rPr>
          <w:color w:val="26282D"/>
          <w:spacing w:val="-4"/>
          <w:sz w:val="24"/>
          <w:szCs w:val="24"/>
        </w:rPr>
        <w:t xml:space="preserve"> </w:t>
      </w:r>
      <w:r w:rsidRPr="009977FB">
        <w:rPr>
          <w:color w:val="26282D"/>
          <w:sz w:val="24"/>
          <w:szCs w:val="24"/>
        </w:rPr>
        <w:t>и</w:t>
      </w:r>
      <w:r w:rsidRPr="009977FB">
        <w:rPr>
          <w:color w:val="26282D"/>
          <w:spacing w:val="-4"/>
          <w:sz w:val="24"/>
          <w:szCs w:val="24"/>
        </w:rPr>
        <w:t xml:space="preserve"> </w:t>
      </w:r>
      <w:r w:rsidRPr="009977FB">
        <w:rPr>
          <w:color w:val="26282D"/>
          <w:sz w:val="24"/>
          <w:szCs w:val="24"/>
        </w:rPr>
        <w:t>порядок</w:t>
      </w:r>
      <w:r w:rsidRPr="009977FB">
        <w:rPr>
          <w:color w:val="26282D"/>
          <w:spacing w:val="-4"/>
          <w:sz w:val="24"/>
          <w:szCs w:val="24"/>
        </w:rPr>
        <w:t xml:space="preserve"> </w:t>
      </w:r>
      <w:r w:rsidRPr="009977FB">
        <w:rPr>
          <w:color w:val="26282D"/>
          <w:sz w:val="24"/>
          <w:szCs w:val="24"/>
        </w:rPr>
        <w:t>регистрации</w:t>
      </w:r>
      <w:r w:rsidRPr="009977FB">
        <w:rPr>
          <w:color w:val="26282D"/>
          <w:spacing w:val="-4"/>
          <w:sz w:val="24"/>
          <w:szCs w:val="24"/>
        </w:rPr>
        <w:t xml:space="preserve"> </w:t>
      </w:r>
      <w:r w:rsidRPr="009977FB">
        <w:rPr>
          <w:color w:val="26282D"/>
          <w:sz w:val="24"/>
          <w:szCs w:val="24"/>
        </w:rPr>
        <w:t>заявления</w:t>
      </w:r>
      <w:r w:rsidRPr="009977FB">
        <w:rPr>
          <w:color w:val="26282D"/>
          <w:spacing w:val="-4"/>
          <w:sz w:val="24"/>
          <w:szCs w:val="24"/>
        </w:rPr>
        <w:t xml:space="preserve"> </w:t>
      </w:r>
      <w:r w:rsidRPr="009977FB">
        <w:rPr>
          <w:color w:val="26282D"/>
          <w:sz w:val="24"/>
          <w:szCs w:val="24"/>
        </w:rPr>
        <w:t>заявителя</w:t>
      </w:r>
      <w:r w:rsidRPr="009977FB">
        <w:rPr>
          <w:color w:val="26282D"/>
          <w:spacing w:val="-4"/>
          <w:sz w:val="24"/>
          <w:szCs w:val="24"/>
        </w:rPr>
        <w:t xml:space="preserve"> </w:t>
      </w:r>
      <w:r w:rsidRPr="009977FB">
        <w:rPr>
          <w:color w:val="26282D"/>
          <w:sz w:val="24"/>
          <w:szCs w:val="24"/>
        </w:rPr>
        <w:t>или</w:t>
      </w:r>
      <w:r w:rsidRPr="009977FB">
        <w:rPr>
          <w:color w:val="26282D"/>
          <w:spacing w:val="-4"/>
          <w:sz w:val="24"/>
          <w:szCs w:val="24"/>
        </w:rPr>
        <w:t xml:space="preserve"> </w:t>
      </w:r>
      <w:r w:rsidRPr="009977FB">
        <w:rPr>
          <w:color w:val="26282D"/>
          <w:sz w:val="24"/>
          <w:szCs w:val="24"/>
        </w:rPr>
        <w:t>его</w:t>
      </w:r>
      <w:r w:rsidRPr="009977FB">
        <w:rPr>
          <w:color w:val="26282D"/>
          <w:spacing w:val="-4"/>
          <w:sz w:val="24"/>
          <w:szCs w:val="24"/>
        </w:rPr>
        <w:t xml:space="preserve"> </w:t>
      </w:r>
      <w:r w:rsidRPr="009977FB">
        <w:rPr>
          <w:color w:val="26282D"/>
          <w:sz w:val="24"/>
          <w:szCs w:val="24"/>
        </w:rPr>
        <w:t>представителя</w:t>
      </w:r>
      <w:r w:rsidRPr="009977FB">
        <w:rPr>
          <w:color w:val="26282D"/>
          <w:spacing w:val="-4"/>
          <w:sz w:val="24"/>
          <w:szCs w:val="24"/>
        </w:rPr>
        <w:t xml:space="preserve"> </w:t>
      </w:r>
      <w:r w:rsidRPr="009977FB">
        <w:rPr>
          <w:color w:val="26282D"/>
          <w:sz w:val="24"/>
          <w:szCs w:val="24"/>
        </w:rPr>
        <w:t>о предоставлении муниципальной услуги, в том числе в электронной форме</w:t>
      </w:r>
    </w:p>
    <w:p w:rsidR="002602D7" w:rsidRDefault="002602D7">
      <w:pPr>
        <w:pStyle w:val="a3"/>
        <w:spacing w:before="104"/>
        <w:ind w:left="0" w:firstLine="0"/>
        <w:jc w:val="left"/>
        <w:rPr>
          <w:b/>
        </w:rPr>
      </w:pPr>
    </w:p>
    <w:p w:rsidR="002602D7" w:rsidRDefault="00587AE8">
      <w:pPr>
        <w:pStyle w:val="a4"/>
        <w:numPr>
          <w:ilvl w:val="0"/>
          <w:numId w:val="13"/>
        </w:numPr>
        <w:tabs>
          <w:tab w:val="left" w:pos="1088"/>
        </w:tabs>
        <w:spacing w:line="237" w:lineRule="auto"/>
        <w:ind w:left="7" w:right="6" w:firstLine="720"/>
        <w:jc w:val="both"/>
      </w:pPr>
      <w:r>
        <w:t>Регистрацию уведомления о планируемом сносе объекта капитального строительства либо уведомления о завершении сноса объекта капитального строительства и документов, представленных заявителем или его представителем, осуществляет должностное лицо уполномоченного органа, ответственное</w:t>
      </w:r>
      <w:r>
        <w:rPr>
          <w:spacing w:val="-3"/>
        </w:rPr>
        <w:t xml:space="preserve"> </w:t>
      </w:r>
      <w:r>
        <w:t>за</w:t>
      </w:r>
      <w:r>
        <w:rPr>
          <w:spacing w:val="-3"/>
        </w:rPr>
        <w:t xml:space="preserve"> </w:t>
      </w:r>
      <w:r>
        <w:t>прием</w:t>
      </w:r>
      <w:r>
        <w:rPr>
          <w:spacing w:val="-3"/>
        </w:rPr>
        <w:t xml:space="preserve"> </w:t>
      </w:r>
      <w:r>
        <w:t>и</w:t>
      </w:r>
      <w:r>
        <w:rPr>
          <w:spacing w:val="-3"/>
        </w:rPr>
        <w:t xml:space="preserve"> </w:t>
      </w:r>
      <w:r>
        <w:t>регистрацию</w:t>
      </w:r>
      <w:r>
        <w:rPr>
          <w:spacing w:val="-3"/>
        </w:rPr>
        <w:t xml:space="preserve"> </w:t>
      </w:r>
      <w:r>
        <w:t>документов,</w:t>
      </w:r>
      <w:r>
        <w:rPr>
          <w:spacing w:val="-3"/>
        </w:rPr>
        <w:t xml:space="preserve"> </w:t>
      </w:r>
      <w:r>
        <w:t>в</w:t>
      </w:r>
      <w:r>
        <w:rPr>
          <w:spacing w:val="-3"/>
        </w:rPr>
        <w:t xml:space="preserve"> </w:t>
      </w:r>
      <w:r>
        <w:t>том</w:t>
      </w:r>
      <w:r>
        <w:rPr>
          <w:spacing w:val="-3"/>
        </w:rPr>
        <w:t xml:space="preserve"> </w:t>
      </w:r>
      <w:r>
        <w:t>числе</w:t>
      </w:r>
      <w:r>
        <w:rPr>
          <w:spacing w:val="-3"/>
        </w:rPr>
        <w:t xml:space="preserve"> </w:t>
      </w:r>
      <w:r>
        <w:t>в</w:t>
      </w:r>
      <w:r>
        <w:rPr>
          <w:spacing w:val="-3"/>
        </w:rPr>
        <w:t xml:space="preserve"> </w:t>
      </w:r>
      <w:r>
        <w:t>электронной</w:t>
      </w:r>
      <w:r>
        <w:rPr>
          <w:spacing w:val="-3"/>
        </w:rPr>
        <w:t xml:space="preserve"> </w:t>
      </w:r>
      <w:r>
        <w:t>форме,</w:t>
      </w:r>
      <w:r>
        <w:rPr>
          <w:spacing w:val="-3"/>
        </w:rPr>
        <w:t xml:space="preserve"> </w:t>
      </w:r>
      <w:r>
        <w:t>путем</w:t>
      </w:r>
      <w:r>
        <w:rPr>
          <w:spacing w:val="-3"/>
        </w:rPr>
        <w:t xml:space="preserve"> </w:t>
      </w:r>
      <w:r>
        <w:t>присвоения указанным документам входящего номера с указанием даты получения.</w:t>
      </w:r>
    </w:p>
    <w:p w:rsidR="002602D7" w:rsidRDefault="00587AE8">
      <w:pPr>
        <w:pStyle w:val="a4"/>
        <w:numPr>
          <w:ilvl w:val="0"/>
          <w:numId w:val="13"/>
        </w:numPr>
        <w:tabs>
          <w:tab w:val="left" w:pos="1099"/>
        </w:tabs>
        <w:spacing w:line="237" w:lineRule="auto"/>
        <w:ind w:left="7" w:right="2" w:firstLine="720"/>
        <w:jc w:val="both"/>
      </w:pPr>
      <w:proofErr w:type="gramStart"/>
      <w:r>
        <w:t>Срок регистрации представленных в уполномоченный орган уведомления о планируемом сносе объекта капитального строительства либо уведомления о завершении сноса объекта капитального строительства и документов при непосредственном обращении заявителя или его представителя в уполномоченный орган не должен превышать 15 минут, при направлении документов через</w:t>
      </w:r>
      <w:r>
        <w:rPr>
          <w:spacing w:val="40"/>
        </w:rPr>
        <w:t xml:space="preserve"> </w:t>
      </w:r>
      <w:r>
        <w:t>организации почтовой связи или в электронной форме - один рабочий день со дня получения уполномоченным органом указанных документов.</w:t>
      </w:r>
      <w:proofErr w:type="gramEnd"/>
    </w:p>
    <w:p w:rsidR="002602D7" w:rsidRDefault="002602D7">
      <w:pPr>
        <w:pStyle w:val="a3"/>
        <w:spacing w:before="98"/>
        <w:ind w:left="0" w:firstLine="0"/>
        <w:jc w:val="left"/>
      </w:pPr>
    </w:p>
    <w:p w:rsidR="002602D7" w:rsidRPr="009977FB" w:rsidRDefault="00587AE8">
      <w:pPr>
        <w:pStyle w:val="1"/>
        <w:ind w:right="73"/>
        <w:rPr>
          <w:sz w:val="24"/>
          <w:szCs w:val="24"/>
        </w:rPr>
      </w:pPr>
      <w:r w:rsidRPr="009977FB">
        <w:rPr>
          <w:color w:val="26282D"/>
          <w:sz w:val="24"/>
          <w:szCs w:val="24"/>
        </w:rPr>
        <w:t>Глава</w:t>
      </w:r>
      <w:r w:rsidRPr="009977FB">
        <w:rPr>
          <w:color w:val="26282D"/>
          <w:spacing w:val="-2"/>
          <w:sz w:val="24"/>
          <w:szCs w:val="24"/>
        </w:rPr>
        <w:t xml:space="preserve"> </w:t>
      </w:r>
      <w:r w:rsidRPr="009977FB">
        <w:rPr>
          <w:color w:val="26282D"/>
          <w:sz w:val="24"/>
          <w:szCs w:val="24"/>
        </w:rPr>
        <w:t>18.</w:t>
      </w:r>
      <w:r w:rsidRPr="009977FB">
        <w:rPr>
          <w:color w:val="26282D"/>
          <w:spacing w:val="-1"/>
          <w:sz w:val="24"/>
          <w:szCs w:val="24"/>
        </w:rPr>
        <w:t xml:space="preserve"> </w:t>
      </w:r>
      <w:r w:rsidRPr="009977FB">
        <w:rPr>
          <w:color w:val="26282D"/>
          <w:sz w:val="24"/>
          <w:szCs w:val="24"/>
        </w:rPr>
        <w:t>Требования</w:t>
      </w:r>
      <w:r w:rsidRPr="009977FB">
        <w:rPr>
          <w:color w:val="26282D"/>
          <w:spacing w:val="-1"/>
          <w:sz w:val="24"/>
          <w:szCs w:val="24"/>
        </w:rPr>
        <w:t xml:space="preserve"> </w:t>
      </w:r>
      <w:r w:rsidRPr="009977FB">
        <w:rPr>
          <w:color w:val="26282D"/>
          <w:sz w:val="24"/>
          <w:szCs w:val="24"/>
        </w:rPr>
        <w:t>к</w:t>
      </w:r>
      <w:r w:rsidRPr="009977FB">
        <w:rPr>
          <w:color w:val="26282D"/>
          <w:spacing w:val="-2"/>
          <w:sz w:val="24"/>
          <w:szCs w:val="24"/>
        </w:rPr>
        <w:t xml:space="preserve"> </w:t>
      </w:r>
      <w:r w:rsidRPr="009977FB">
        <w:rPr>
          <w:color w:val="26282D"/>
          <w:sz w:val="24"/>
          <w:szCs w:val="24"/>
        </w:rPr>
        <w:t>помещениям,</w:t>
      </w:r>
      <w:r w:rsidRPr="009977FB">
        <w:rPr>
          <w:color w:val="26282D"/>
          <w:spacing w:val="-1"/>
          <w:sz w:val="24"/>
          <w:szCs w:val="24"/>
        </w:rPr>
        <w:t xml:space="preserve"> </w:t>
      </w:r>
      <w:r w:rsidRPr="009977FB">
        <w:rPr>
          <w:color w:val="26282D"/>
          <w:sz w:val="24"/>
          <w:szCs w:val="24"/>
        </w:rPr>
        <w:t>в</w:t>
      </w:r>
      <w:r w:rsidRPr="009977FB">
        <w:rPr>
          <w:color w:val="26282D"/>
          <w:spacing w:val="-1"/>
          <w:sz w:val="24"/>
          <w:szCs w:val="24"/>
        </w:rPr>
        <w:t xml:space="preserve"> </w:t>
      </w:r>
      <w:r w:rsidRPr="009977FB">
        <w:rPr>
          <w:color w:val="26282D"/>
          <w:sz w:val="24"/>
          <w:szCs w:val="24"/>
        </w:rPr>
        <w:t>которых</w:t>
      </w:r>
      <w:r w:rsidRPr="009977FB">
        <w:rPr>
          <w:color w:val="26282D"/>
          <w:spacing w:val="-1"/>
          <w:sz w:val="24"/>
          <w:szCs w:val="24"/>
        </w:rPr>
        <w:t xml:space="preserve"> </w:t>
      </w:r>
      <w:r w:rsidRPr="009977FB">
        <w:rPr>
          <w:color w:val="26282D"/>
          <w:sz w:val="24"/>
          <w:szCs w:val="24"/>
        </w:rPr>
        <w:t>предоставляется</w:t>
      </w:r>
      <w:r w:rsidRPr="009977FB">
        <w:rPr>
          <w:color w:val="26282D"/>
          <w:spacing w:val="-1"/>
          <w:sz w:val="24"/>
          <w:szCs w:val="24"/>
        </w:rPr>
        <w:t xml:space="preserve"> </w:t>
      </w:r>
      <w:r w:rsidRPr="009977FB">
        <w:rPr>
          <w:color w:val="26282D"/>
          <w:sz w:val="24"/>
          <w:szCs w:val="24"/>
        </w:rPr>
        <w:t>муниципальная</w:t>
      </w:r>
      <w:r w:rsidRPr="009977FB">
        <w:rPr>
          <w:color w:val="26282D"/>
          <w:spacing w:val="-1"/>
          <w:sz w:val="24"/>
          <w:szCs w:val="24"/>
        </w:rPr>
        <w:t xml:space="preserve"> </w:t>
      </w:r>
      <w:r w:rsidRPr="009977FB">
        <w:rPr>
          <w:color w:val="26282D"/>
          <w:spacing w:val="-2"/>
          <w:sz w:val="24"/>
          <w:szCs w:val="24"/>
        </w:rPr>
        <w:t>услуга</w:t>
      </w:r>
    </w:p>
    <w:p w:rsidR="002602D7" w:rsidRDefault="002602D7">
      <w:pPr>
        <w:pStyle w:val="a3"/>
        <w:spacing w:before="102"/>
        <w:ind w:left="0" w:firstLine="0"/>
        <w:jc w:val="left"/>
        <w:rPr>
          <w:b/>
        </w:rPr>
      </w:pPr>
    </w:p>
    <w:p w:rsidR="002602D7" w:rsidRDefault="00587AE8">
      <w:pPr>
        <w:pStyle w:val="a4"/>
        <w:numPr>
          <w:ilvl w:val="0"/>
          <w:numId w:val="13"/>
        </w:numPr>
        <w:tabs>
          <w:tab w:val="left" w:pos="1061"/>
        </w:tabs>
        <w:spacing w:line="251" w:lineRule="exact"/>
        <w:ind w:left="1061" w:hanging="333"/>
        <w:jc w:val="both"/>
      </w:pPr>
      <w:r>
        <w:t>Вход</w:t>
      </w:r>
      <w:r>
        <w:rPr>
          <w:spacing w:val="-4"/>
        </w:rPr>
        <w:t xml:space="preserve"> </w:t>
      </w:r>
      <w:r>
        <w:t>в</w:t>
      </w:r>
      <w:r>
        <w:rPr>
          <w:spacing w:val="-3"/>
        </w:rPr>
        <w:t xml:space="preserve"> </w:t>
      </w:r>
      <w:r>
        <w:t>здание</w:t>
      </w:r>
      <w:r>
        <w:rPr>
          <w:spacing w:val="-4"/>
        </w:rPr>
        <w:t xml:space="preserve"> </w:t>
      </w:r>
      <w:r>
        <w:t>уполномоченного</w:t>
      </w:r>
      <w:r>
        <w:rPr>
          <w:spacing w:val="-3"/>
        </w:rPr>
        <w:t xml:space="preserve"> </w:t>
      </w:r>
      <w:r>
        <w:t>органа</w:t>
      </w:r>
      <w:r>
        <w:rPr>
          <w:spacing w:val="-3"/>
        </w:rPr>
        <w:t xml:space="preserve"> </w:t>
      </w:r>
      <w:r>
        <w:t>оборудуется</w:t>
      </w:r>
      <w:r>
        <w:rPr>
          <w:spacing w:val="-4"/>
        </w:rPr>
        <w:t xml:space="preserve"> </w:t>
      </w:r>
      <w:r>
        <w:t>информационной</w:t>
      </w:r>
      <w:r>
        <w:rPr>
          <w:spacing w:val="-3"/>
        </w:rPr>
        <w:t xml:space="preserve"> </w:t>
      </w:r>
      <w:r>
        <w:t>табличкой</w:t>
      </w:r>
      <w:r>
        <w:rPr>
          <w:spacing w:val="-3"/>
        </w:rPr>
        <w:t xml:space="preserve"> </w:t>
      </w:r>
      <w:r>
        <w:rPr>
          <w:spacing w:val="-2"/>
        </w:rPr>
        <w:t>(вывеской),</w:t>
      </w:r>
    </w:p>
    <w:p w:rsidR="002602D7" w:rsidRDefault="00587AE8">
      <w:pPr>
        <w:pStyle w:val="a3"/>
        <w:spacing w:line="250" w:lineRule="exact"/>
        <w:ind w:firstLine="0"/>
      </w:pPr>
      <w:proofErr w:type="gramStart"/>
      <w:r>
        <w:t>содержащей</w:t>
      </w:r>
      <w:proofErr w:type="gramEnd"/>
      <w:r>
        <w:rPr>
          <w:spacing w:val="-9"/>
        </w:rPr>
        <w:t xml:space="preserve"> </w:t>
      </w:r>
      <w:r>
        <w:t>информацию</w:t>
      </w:r>
      <w:r>
        <w:rPr>
          <w:spacing w:val="-7"/>
        </w:rPr>
        <w:t xml:space="preserve"> </w:t>
      </w:r>
      <w:r>
        <w:t>о</w:t>
      </w:r>
      <w:r>
        <w:rPr>
          <w:spacing w:val="-5"/>
        </w:rPr>
        <w:t xml:space="preserve"> </w:t>
      </w:r>
      <w:r>
        <w:t>полном</w:t>
      </w:r>
      <w:r>
        <w:rPr>
          <w:spacing w:val="-7"/>
        </w:rPr>
        <w:t xml:space="preserve"> </w:t>
      </w:r>
      <w:r>
        <w:t>наименовании</w:t>
      </w:r>
      <w:r>
        <w:rPr>
          <w:spacing w:val="-7"/>
        </w:rPr>
        <w:t xml:space="preserve"> </w:t>
      </w:r>
      <w:r>
        <w:t>уполномоченного</w:t>
      </w:r>
      <w:r>
        <w:rPr>
          <w:spacing w:val="-5"/>
        </w:rPr>
        <w:t xml:space="preserve"> </w:t>
      </w:r>
      <w:r>
        <w:rPr>
          <w:spacing w:val="-2"/>
        </w:rPr>
        <w:t>органа.</w:t>
      </w:r>
    </w:p>
    <w:p w:rsidR="002602D7" w:rsidRDefault="00587AE8">
      <w:pPr>
        <w:pStyle w:val="a4"/>
        <w:numPr>
          <w:ilvl w:val="0"/>
          <w:numId w:val="13"/>
        </w:numPr>
        <w:tabs>
          <w:tab w:val="left" w:pos="1160"/>
        </w:tabs>
        <w:spacing w:before="1" w:line="237" w:lineRule="auto"/>
        <w:ind w:left="7" w:right="5" w:firstLine="720"/>
        <w:jc w:val="both"/>
      </w:pPr>
      <w:r>
        <w:t>Уполномоченный орган обеспечивает инвалидам (включая инвалидов, использующих кресла-коляски и собак-проводников):</w:t>
      </w:r>
    </w:p>
    <w:p w:rsidR="002602D7" w:rsidRDefault="00587AE8">
      <w:pPr>
        <w:pStyle w:val="a4"/>
        <w:numPr>
          <w:ilvl w:val="1"/>
          <w:numId w:val="13"/>
        </w:numPr>
        <w:tabs>
          <w:tab w:val="left" w:pos="1163"/>
        </w:tabs>
        <w:spacing w:line="237" w:lineRule="auto"/>
        <w:ind w:left="7" w:right="9" w:firstLine="720"/>
        <w:jc w:val="both"/>
      </w:pPr>
      <w: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602D7" w:rsidRDefault="00587AE8">
      <w:pPr>
        <w:pStyle w:val="a4"/>
        <w:numPr>
          <w:ilvl w:val="1"/>
          <w:numId w:val="13"/>
        </w:numPr>
        <w:tabs>
          <w:tab w:val="left" w:pos="1056"/>
        </w:tabs>
        <w:spacing w:line="237" w:lineRule="auto"/>
        <w:ind w:left="7" w:right="4" w:firstLine="720"/>
        <w:jc w:val="both"/>
      </w:pPr>
      <w:proofErr w:type="gramStart"/>
      <w:r>
        <w:t>допуск в здание уполномоченного органа собаки-проводника при наличии документа, подтверждающего ее специальное обучение и выдаваемого по форме и в порядке, которые</w:t>
      </w:r>
      <w:r>
        <w:rPr>
          <w:spacing w:val="40"/>
        </w:rPr>
        <w:t xml:space="preserve"> </w:t>
      </w:r>
      <w:r>
        <w:t>определяются федеральным органом исполнительной власти, осуществляющим функции по выработке</w:t>
      </w:r>
      <w:r>
        <w:rPr>
          <w:spacing w:val="40"/>
        </w:rPr>
        <w:t xml:space="preserve"> </w:t>
      </w:r>
      <w:r>
        <w:t>и реализации государственной политики и нормативно-правовому регулированию в сфере социальной защиты населения;</w:t>
      </w:r>
      <w:proofErr w:type="gramEnd"/>
    </w:p>
    <w:p w:rsidR="002602D7" w:rsidRDefault="00587AE8">
      <w:pPr>
        <w:pStyle w:val="a4"/>
        <w:numPr>
          <w:ilvl w:val="1"/>
          <w:numId w:val="13"/>
        </w:numPr>
        <w:tabs>
          <w:tab w:val="left" w:pos="979"/>
        </w:tabs>
        <w:spacing w:line="237" w:lineRule="auto"/>
        <w:ind w:left="7" w:right="6" w:firstLine="720"/>
        <w:jc w:val="both"/>
      </w:pPr>
      <w:r>
        <w:t>оказание должностными лицами и работниками уполномоченного органа помощи инвалидам в преодолении барьеров, мешающих получению ими услуг наравне с другими лицами.</w:t>
      </w:r>
    </w:p>
    <w:p w:rsidR="002602D7" w:rsidRDefault="00587AE8">
      <w:pPr>
        <w:pStyle w:val="a3"/>
        <w:spacing w:line="237" w:lineRule="auto"/>
        <w:ind w:right="3"/>
      </w:pPr>
      <w:r>
        <w:t xml:space="preserve">В случаях, если здание невозможно полностью приспособить с учетом потребностей инвалидов, </w:t>
      </w:r>
      <w:r>
        <w:lastRenderedPageBreak/>
        <w:t>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w:t>
      </w:r>
    </w:p>
    <w:p w:rsidR="002602D7" w:rsidRDefault="00587AE8">
      <w:pPr>
        <w:pStyle w:val="a4"/>
        <w:numPr>
          <w:ilvl w:val="0"/>
          <w:numId w:val="13"/>
        </w:numPr>
        <w:tabs>
          <w:tab w:val="left" w:pos="1058"/>
        </w:tabs>
        <w:spacing w:line="247" w:lineRule="exact"/>
        <w:ind w:left="1058" w:hanging="330"/>
        <w:jc w:val="both"/>
      </w:pPr>
      <w:r>
        <w:t>Информационные</w:t>
      </w:r>
      <w:r>
        <w:rPr>
          <w:spacing w:val="-7"/>
        </w:rPr>
        <w:t xml:space="preserve"> </w:t>
      </w:r>
      <w:r>
        <w:t>таблички</w:t>
      </w:r>
      <w:r>
        <w:rPr>
          <w:spacing w:val="-6"/>
        </w:rPr>
        <w:t xml:space="preserve"> </w:t>
      </w:r>
      <w:r>
        <w:t>(вывески)</w:t>
      </w:r>
      <w:r>
        <w:rPr>
          <w:spacing w:val="-5"/>
        </w:rPr>
        <w:t xml:space="preserve"> </w:t>
      </w:r>
      <w:r>
        <w:t>размещаются</w:t>
      </w:r>
      <w:r>
        <w:rPr>
          <w:spacing w:val="-6"/>
        </w:rPr>
        <w:t xml:space="preserve"> </w:t>
      </w:r>
      <w:r>
        <w:t>рядом</w:t>
      </w:r>
      <w:r>
        <w:rPr>
          <w:spacing w:val="-6"/>
        </w:rPr>
        <w:t xml:space="preserve"> </w:t>
      </w:r>
      <w:r>
        <w:t>с</w:t>
      </w:r>
      <w:r>
        <w:rPr>
          <w:spacing w:val="-7"/>
        </w:rPr>
        <w:t xml:space="preserve"> </w:t>
      </w:r>
      <w:r>
        <w:t>входом,</w:t>
      </w:r>
      <w:r>
        <w:rPr>
          <w:spacing w:val="-5"/>
        </w:rPr>
        <w:t xml:space="preserve"> </w:t>
      </w:r>
      <w:r>
        <w:t>либо</w:t>
      </w:r>
      <w:r>
        <w:rPr>
          <w:spacing w:val="-5"/>
        </w:rPr>
        <w:t xml:space="preserve"> </w:t>
      </w:r>
      <w:r>
        <w:t>на</w:t>
      </w:r>
      <w:r>
        <w:rPr>
          <w:spacing w:val="-6"/>
        </w:rPr>
        <w:t xml:space="preserve"> </w:t>
      </w:r>
      <w:r>
        <w:t>двери</w:t>
      </w:r>
      <w:r>
        <w:rPr>
          <w:spacing w:val="-6"/>
        </w:rPr>
        <w:t xml:space="preserve"> </w:t>
      </w:r>
      <w:r>
        <w:rPr>
          <w:spacing w:val="-2"/>
        </w:rPr>
        <w:t>входа.</w:t>
      </w:r>
    </w:p>
    <w:p w:rsidR="002602D7" w:rsidRDefault="00587AE8">
      <w:pPr>
        <w:pStyle w:val="a4"/>
        <w:numPr>
          <w:ilvl w:val="0"/>
          <w:numId w:val="13"/>
        </w:numPr>
        <w:tabs>
          <w:tab w:val="left" w:pos="1089"/>
        </w:tabs>
        <w:spacing w:line="237" w:lineRule="auto"/>
        <w:ind w:left="7" w:right="6" w:firstLine="720"/>
        <w:jc w:val="both"/>
      </w:pPr>
      <w:r>
        <w:t>Прием заявлений и документов, необходимых для предоставления муниципальной услуги, осуществляется в кабинетах уполномоченного органа.</w:t>
      </w:r>
    </w:p>
    <w:p w:rsidR="002602D7" w:rsidRDefault="00587AE8">
      <w:pPr>
        <w:pStyle w:val="a4"/>
        <w:numPr>
          <w:ilvl w:val="0"/>
          <w:numId w:val="13"/>
        </w:numPr>
        <w:tabs>
          <w:tab w:val="left" w:pos="1188"/>
        </w:tabs>
        <w:spacing w:line="237" w:lineRule="auto"/>
        <w:ind w:left="7" w:right="6" w:firstLine="720"/>
        <w:jc w:val="both"/>
      </w:pPr>
      <w:r>
        <w:t xml:space="preserve">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w:t>
      </w:r>
      <w:r>
        <w:rPr>
          <w:spacing w:val="-2"/>
        </w:rPr>
        <w:t>услуги.</w:t>
      </w:r>
    </w:p>
    <w:p w:rsidR="002602D7" w:rsidRDefault="00587AE8">
      <w:pPr>
        <w:pStyle w:val="a4"/>
        <w:numPr>
          <w:ilvl w:val="0"/>
          <w:numId w:val="13"/>
        </w:numPr>
        <w:tabs>
          <w:tab w:val="left" w:pos="1064"/>
        </w:tabs>
        <w:spacing w:line="237" w:lineRule="auto"/>
        <w:ind w:left="7" w:right="3" w:firstLine="720"/>
        <w:jc w:val="both"/>
      </w:pPr>
      <w: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2602D7" w:rsidRDefault="00587AE8">
      <w:pPr>
        <w:pStyle w:val="a4"/>
        <w:numPr>
          <w:ilvl w:val="0"/>
          <w:numId w:val="13"/>
        </w:numPr>
        <w:tabs>
          <w:tab w:val="left" w:pos="1112"/>
        </w:tabs>
        <w:spacing w:line="237" w:lineRule="auto"/>
        <w:ind w:left="7" w:right="8" w:firstLine="720"/>
        <w:jc w:val="both"/>
      </w:pPr>
      <w:r>
        <w:t>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602D7" w:rsidRDefault="00587AE8">
      <w:pPr>
        <w:pStyle w:val="a4"/>
        <w:numPr>
          <w:ilvl w:val="0"/>
          <w:numId w:val="13"/>
        </w:numPr>
        <w:tabs>
          <w:tab w:val="left" w:pos="1073"/>
        </w:tabs>
        <w:spacing w:line="250" w:lineRule="exact"/>
        <w:ind w:left="1073" w:hanging="345"/>
        <w:jc w:val="both"/>
      </w:pPr>
      <w:r>
        <w:t>Места</w:t>
      </w:r>
      <w:r>
        <w:rPr>
          <w:spacing w:val="11"/>
        </w:rPr>
        <w:t xml:space="preserve"> </w:t>
      </w:r>
      <w:r>
        <w:t>ожидания</w:t>
      </w:r>
      <w:r>
        <w:rPr>
          <w:spacing w:val="12"/>
        </w:rPr>
        <w:t xml:space="preserve"> </w:t>
      </w:r>
      <w:r>
        <w:t>в</w:t>
      </w:r>
      <w:r>
        <w:rPr>
          <w:spacing w:val="11"/>
        </w:rPr>
        <w:t xml:space="preserve"> </w:t>
      </w:r>
      <w:r>
        <w:t>очереди</w:t>
      </w:r>
      <w:r>
        <w:rPr>
          <w:spacing w:val="12"/>
        </w:rPr>
        <w:t xml:space="preserve"> </w:t>
      </w:r>
      <w:r>
        <w:t>на</w:t>
      </w:r>
      <w:r>
        <w:rPr>
          <w:spacing w:val="11"/>
        </w:rPr>
        <w:t xml:space="preserve"> </w:t>
      </w:r>
      <w:r>
        <w:t>прием,</w:t>
      </w:r>
      <w:r>
        <w:rPr>
          <w:spacing w:val="12"/>
        </w:rPr>
        <w:t xml:space="preserve"> </w:t>
      </w:r>
      <w:r>
        <w:t>подачу</w:t>
      </w:r>
      <w:r>
        <w:rPr>
          <w:spacing w:val="11"/>
        </w:rPr>
        <w:t xml:space="preserve"> </w:t>
      </w:r>
      <w:r>
        <w:t>документов,</w:t>
      </w:r>
      <w:r>
        <w:rPr>
          <w:spacing w:val="12"/>
        </w:rPr>
        <w:t xml:space="preserve"> </w:t>
      </w:r>
      <w:r>
        <w:t>необходимых</w:t>
      </w:r>
      <w:r>
        <w:rPr>
          <w:spacing w:val="11"/>
        </w:rPr>
        <w:t xml:space="preserve"> </w:t>
      </w:r>
      <w:r>
        <w:t>для</w:t>
      </w:r>
      <w:r>
        <w:rPr>
          <w:spacing w:val="12"/>
        </w:rPr>
        <w:t xml:space="preserve"> </w:t>
      </w:r>
      <w:r>
        <w:rPr>
          <w:spacing w:val="-2"/>
        </w:rPr>
        <w:t>предоставления</w:t>
      </w:r>
    </w:p>
    <w:p w:rsidR="002602D7" w:rsidRDefault="00587AE8">
      <w:pPr>
        <w:pStyle w:val="a3"/>
        <w:spacing w:before="83" w:line="251" w:lineRule="exact"/>
        <w:ind w:firstLine="0"/>
      </w:pPr>
      <w:r>
        <w:t>муниципальной</w:t>
      </w:r>
      <w:r>
        <w:rPr>
          <w:spacing w:val="-10"/>
        </w:rPr>
        <w:t xml:space="preserve"> </w:t>
      </w:r>
      <w:r>
        <w:t>услуги,</w:t>
      </w:r>
      <w:r>
        <w:rPr>
          <w:spacing w:val="-9"/>
        </w:rPr>
        <w:t xml:space="preserve"> </w:t>
      </w:r>
      <w:r>
        <w:t>оборудуются</w:t>
      </w:r>
      <w:r>
        <w:rPr>
          <w:spacing w:val="-10"/>
        </w:rPr>
        <w:t xml:space="preserve"> </w:t>
      </w:r>
      <w:r>
        <w:t>стульями,</w:t>
      </w:r>
      <w:r>
        <w:rPr>
          <w:spacing w:val="-9"/>
        </w:rPr>
        <w:t xml:space="preserve"> </w:t>
      </w:r>
      <w:r>
        <w:t>кресельными</w:t>
      </w:r>
      <w:r>
        <w:rPr>
          <w:spacing w:val="-10"/>
        </w:rPr>
        <w:t xml:space="preserve"> </w:t>
      </w:r>
      <w:r>
        <w:t>секциями,</w:t>
      </w:r>
      <w:r>
        <w:rPr>
          <w:spacing w:val="-9"/>
        </w:rPr>
        <w:t xml:space="preserve"> </w:t>
      </w:r>
      <w:r>
        <w:rPr>
          <w:spacing w:val="-2"/>
        </w:rPr>
        <w:t>скамьями.</w:t>
      </w:r>
    </w:p>
    <w:p w:rsidR="002602D7" w:rsidRDefault="00587AE8">
      <w:pPr>
        <w:pStyle w:val="a4"/>
        <w:numPr>
          <w:ilvl w:val="0"/>
          <w:numId w:val="13"/>
        </w:numPr>
        <w:tabs>
          <w:tab w:val="left" w:pos="1096"/>
        </w:tabs>
        <w:spacing w:before="1" w:line="237" w:lineRule="auto"/>
        <w:ind w:left="7" w:right="7" w:firstLine="720"/>
        <w:jc w:val="both"/>
      </w:pPr>
      <w:r>
        <w:t>Места для заполнения документов оборудуются информационными стендами, стульями и столами для возможности оформления документов.</w:t>
      </w:r>
    </w:p>
    <w:p w:rsidR="002602D7" w:rsidRDefault="00587AE8">
      <w:pPr>
        <w:pStyle w:val="a4"/>
        <w:numPr>
          <w:ilvl w:val="0"/>
          <w:numId w:val="13"/>
        </w:numPr>
        <w:tabs>
          <w:tab w:val="left" w:pos="1139"/>
        </w:tabs>
        <w:spacing w:line="237" w:lineRule="auto"/>
        <w:ind w:left="7" w:right="2" w:firstLine="720"/>
        <w:jc w:val="both"/>
      </w:pPr>
      <w:r>
        <w:t>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w:t>
      </w:r>
      <w:r>
        <w:rPr>
          <w:spacing w:val="-2"/>
        </w:rPr>
        <w:t xml:space="preserve"> </w:t>
      </w:r>
      <w:r>
        <w:t>фоне.</w:t>
      </w:r>
      <w:r>
        <w:rPr>
          <w:spacing w:val="-2"/>
        </w:rPr>
        <w:t xml:space="preserve"> </w:t>
      </w:r>
      <w:r>
        <w:t>Оформление</w:t>
      </w:r>
      <w:r>
        <w:rPr>
          <w:spacing w:val="-2"/>
        </w:rPr>
        <w:t xml:space="preserve"> </w:t>
      </w:r>
      <w:r>
        <w:t>визуальной,</w:t>
      </w:r>
      <w:r>
        <w:rPr>
          <w:spacing w:val="-2"/>
        </w:rPr>
        <w:t xml:space="preserve"> </w:t>
      </w:r>
      <w:r>
        <w:t>текстовой</w:t>
      </w:r>
      <w:r>
        <w:rPr>
          <w:spacing w:val="-2"/>
        </w:rPr>
        <w:t xml:space="preserve"> </w:t>
      </w:r>
      <w:r>
        <w:t>информации</w:t>
      </w:r>
      <w:r>
        <w:rPr>
          <w:spacing w:val="-2"/>
        </w:rPr>
        <w:t xml:space="preserve"> </w:t>
      </w:r>
      <w:r>
        <w:t>о</w:t>
      </w:r>
      <w:r>
        <w:rPr>
          <w:spacing w:val="-2"/>
        </w:rPr>
        <w:t xml:space="preserve"> </w:t>
      </w:r>
      <w:r>
        <w:t>порядке</w:t>
      </w:r>
      <w:r>
        <w:rPr>
          <w:spacing w:val="-2"/>
        </w:rPr>
        <w:t xml:space="preserve"> </w:t>
      </w:r>
      <w:r>
        <w:t>предоставления</w:t>
      </w:r>
      <w:r>
        <w:rPr>
          <w:spacing w:val="-2"/>
        </w:rPr>
        <w:t xml:space="preserve"> </w:t>
      </w:r>
      <w:r>
        <w:t>муниципальной услуги должно соответствовать оптимальному зрительному восприятию этой информации заявителями или их представителями.</w:t>
      </w:r>
    </w:p>
    <w:p w:rsidR="002602D7" w:rsidRDefault="00587AE8">
      <w:pPr>
        <w:pStyle w:val="a4"/>
        <w:numPr>
          <w:ilvl w:val="0"/>
          <w:numId w:val="13"/>
        </w:numPr>
        <w:tabs>
          <w:tab w:val="left" w:pos="1119"/>
        </w:tabs>
        <w:spacing w:line="237" w:lineRule="auto"/>
        <w:ind w:left="7" w:right="6" w:firstLine="720"/>
        <w:jc w:val="both"/>
      </w:pPr>
      <w:r>
        <w:t>В целях обеспечения конфиденциальности сведений о заявителе или его представителе одним должностным лицом уполномоченного органа одновременно ведется прием только одного заявителя</w:t>
      </w:r>
      <w:r>
        <w:rPr>
          <w:spacing w:val="-4"/>
        </w:rPr>
        <w:t xml:space="preserve"> </w:t>
      </w:r>
      <w:r>
        <w:t>или</w:t>
      </w:r>
      <w:r>
        <w:rPr>
          <w:spacing w:val="-4"/>
        </w:rPr>
        <w:t xml:space="preserve"> </w:t>
      </w:r>
      <w:r>
        <w:t>его</w:t>
      </w:r>
      <w:r>
        <w:rPr>
          <w:spacing w:val="-3"/>
        </w:rPr>
        <w:t xml:space="preserve"> </w:t>
      </w:r>
      <w:r>
        <w:t>представителя.</w:t>
      </w:r>
      <w:r>
        <w:rPr>
          <w:spacing w:val="-3"/>
        </w:rPr>
        <w:t xml:space="preserve"> </w:t>
      </w:r>
      <w:r>
        <w:t>Одновременный</w:t>
      </w:r>
      <w:r>
        <w:rPr>
          <w:spacing w:val="-4"/>
        </w:rPr>
        <w:t xml:space="preserve"> </w:t>
      </w:r>
      <w:r>
        <w:t>прием</w:t>
      </w:r>
      <w:r>
        <w:rPr>
          <w:spacing w:val="-4"/>
        </w:rPr>
        <w:t xml:space="preserve"> </w:t>
      </w:r>
      <w:r>
        <w:t>двух</w:t>
      </w:r>
      <w:r>
        <w:rPr>
          <w:spacing w:val="-3"/>
        </w:rPr>
        <w:t xml:space="preserve"> </w:t>
      </w:r>
      <w:r>
        <w:t>и</w:t>
      </w:r>
      <w:r>
        <w:rPr>
          <w:spacing w:val="-4"/>
        </w:rPr>
        <w:t xml:space="preserve"> </w:t>
      </w:r>
      <w:r>
        <w:t>более</w:t>
      </w:r>
      <w:r>
        <w:rPr>
          <w:spacing w:val="-4"/>
        </w:rPr>
        <w:t xml:space="preserve"> </w:t>
      </w:r>
      <w:r>
        <w:t>заявителей</w:t>
      </w:r>
      <w:r>
        <w:rPr>
          <w:spacing w:val="-4"/>
        </w:rPr>
        <w:t xml:space="preserve"> </w:t>
      </w:r>
      <w:r>
        <w:t>или</w:t>
      </w:r>
      <w:r>
        <w:rPr>
          <w:spacing w:val="-4"/>
        </w:rPr>
        <w:t xml:space="preserve"> </w:t>
      </w:r>
      <w:r>
        <w:t>их</w:t>
      </w:r>
      <w:r>
        <w:rPr>
          <w:spacing w:val="-3"/>
        </w:rPr>
        <w:t xml:space="preserve"> </w:t>
      </w:r>
      <w:r>
        <w:t>представителей не допускается.</w:t>
      </w:r>
    </w:p>
    <w:p w:rsidR="002602D7" w:rsidRDefault="002602D7">
      <w:pPr>
        <w:pStyle w:val="a3"/>
        <w:spacing w:before="99"/>
        <w:ind w:left="0" w:firstLine="0"/>
        <w:jc w:val="left"/>
      </w:pPr>
    </w:p>
    <w:p w:rsidR="002602D7" w:rsidRPr="009977FB" w:rsidRDefault="00587AE8">
      <w:pPr>
        <w:pStyle w:val="1"/>
        <w:spacing w:before="1" w:line="237" w:lineRule="auto"/>
        <w:ind w:left="29" w:right="27" w:firstLine="2"/>
        <w:rPr>
          <w:sz w:val="24"/>
          <w:szCs w:val="24"/>
        </w:rPr>
      </w:pPr>
      <w:r w:rsidRPr="009977FB">
        <w:rPr>
          <w:color w:val="26282D"/>
          <w:sz w:val="24"/>
          <w:szCs w:val="24"/>
        </w:rPr>
        <w:t xml:space="preserve">Глава 19. </w:t>
      </w:r>
      <w:proofErr w:type="gramStart"/>
      <w:r w:rsidRPr="009977FB">
        <w:rPr>
          <w:color w:val="26282D"/>
          <w:sz w:val="24"/>
          <w:szCs w:val="24"/>
        </w:rPr>
        <w:t>Показатели доступности и качества муниципальной услуги, в том числе количество взаимодействий заявителя или его представителя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w:t>
      </w:r>
      <w:r w:rsidRPr="009977FB">
        <w:rPr>
          <w:color w:val="26282D"/>
          <w:spacing w:val="-5"/>
          <w:sz w:val="24"/>
          <w:szCs w:val="24"/>
        </w:rPr>
        <w:t xml:space="preserve"> </w:t>
      </w:r>
      <w:r w:rsidRPr="009977FB">
        <w:rPr>
          <w:color w:val="26282D"/>
          <w:sz w:val="24"/>
          <w:szCs w:val="24"/>
        </w:rPr>
        <w:t>получения</w:t>
      </w:r>
      <w:r w:rsidRPr="009977FB">
        <w:rPr>
          <w:color w:val="26282D"/>
          <w:spacing w:val="-4"/>
          <w:sz w:val="24"/>
          <w:szCs w:val="24"/>
        </w:rPr>
        <w:t xml:space="preserve"> </w:t>
      </w:r>
      <w:r w:rsidRPr="009977FB">
        <w:rPr>
          <w:color w:val="26282D"/>
          <w:sz w:val="24"/>
          <w:szCs w:val="24"/>
        </w:rPr>
        <w:t>информации</w:t>
      </w:r>
      <w:r w:rsidRPr="009977FB">
        <w:rPr>
          <w:color w:val="26282D"/>
          <w:spacing w:val="-5"/>
          <w:sz w:val="24"/>
          <w:szCs w:val="24"/>
        </w:rPr>
        <w:t xml:space="preserve"> </w:t>
      </w:r>
      <w:r w:rsidRPr="009977FB">
        <w:rPr>
          <w:color w:val="26282D"/>
          <w:sz w:val="24"/>
          <w:szCs w:val="24"/>
        </w:rPr>
        <w:t>о</w:t>
      </w:r>
      <w:r w:rsidRPr="009977FB">
        <w:rPr>
          <w:color w:val="26282D"/>
          <w:spacing w:val="-4"/>
          <w:sz w:val="24"/>
          <w:szCs w:val="24"/>
        </w:rPr>
        <w:t xml:space="preserve"> </w:t>
      </w:r>
      <w:r w:rsidRPr="009977FB">
        <w:rPr>
          <w:color w:val="26282D"/>
          <w:sz w:val="24"/>
          <w:szCs w:val="24"/>
        </w:rPr>
        <w:t>ходе</w:t>
      </w:r>
      <w:r w:rsidRPr="009977FB">
        <w:rPr>
          <w:color w:val="26282D"/>
          <w:spacing w:val="-5"/>
          <w:sz w:val="24"/>
          <w:szCs w:val="24"/>
        </w:rPr>
        <w:t xml:space="preserve"> </w:t>
      </w:r>
      <w:r w:rsidRPr="009977FB">
        <w:rPr>
          <w:color w:val="26282D"/>
          <w:sz w:val="24"/>
          <w:szCs w:val="24"/>
        </w:rPr>
        <w:t>предоставления</w:t>
      </w:r>
      <w:r w:rsidRPr="009977FB">
        <w:rPr>
          <w:color w:val="26282D"/>
          <w:spacing w:val="-4"/>
          <w:sz w:val="24"/>
          <w:szCs w:val="24"/>
        </w:rPr>
        <w:t xml:space="preserve"> </w:t>
      </w:r>
      <w:r w:rsidRPr="009977FB">
        <w:rPr>
          <w:color w:val="26282D"/>
          <w:sz w:val="24"/>
          <w:szCs w:val="24"/>
        </w:rPr>
        <w:t>муниципальной</w:t>
      </w:r>
      <w:r w:rsidRPr="009977FB">
        <w:rPr>
          <w:color w:val="26282D"/>
          <w:spacing w:val="-5"/>
          <w:sz w:val="24"/>
          <w:szCs w:val="24"/>
        </w:rPr>
        <w:t xml:space="preserve"> </w:t>
      </w:r>
      <w:r w:rsidRPr="009977FB">
        <w:rPr>
          <w:color w:val="26282D"/>
          <w:sz w:val="24"/>
          <w:szCs w:val="24"/>
        </w:rPr>
        <w:t>услуги,</w:t>
      </w:r>
      <w:r w:rsidRPr="009977FB">
        <w:rPr>
          <w:color w:val="26282D"/>
          <w:spacing w:val="-4"/>
          <w:sz w:val="24"/>
          <w:szCs w:val="24"/>
        </w:rPr>
        <w:t xml:space="preserve"> </w:t>
      </w:r>
      <w:r w:rsidRPr="009977FB">
        <w:rPr>
          <w:color w:val="26282D"/>
          <w:sz w:val="24"/>
          <w:szCs w:val="24"/>
        </w:rPr>
        <w:t>в</w:t>
      </w:r>
      <w:r w:rsidRPr="009977FB">
        <w:rPr>
          <w:color w:val="26282D"/>
          <w:spacing w:val="-4"/>
          <w:sz w:val="24"/>
          <w:szCs w:val="24"/>
        </w:rPr>
        <w:t xml:space="preserve"> </w:t>
      </w:r>
      <w:r w:rsidRPr="009977FB">
        <w:rPr>
          <w:color w:val="26282D"/>
          <w:sz w:val="24"/>
          <w:szCs w:val="24"/>
        </w:rPr>
        <w:t>том</w:t>
      </w:r>
      <w:r w:rsidRPr="009977FB">
        <w:rPr>
          <w:color w:val="26282D"/>
          <w:spacing w:val="-5"/>
          <w:sz w:val="24"/>
          <w:szCs w:val="24"/>
        </w:rPr>
        <w:t xml:space="preserve"> </w:t>
      </w:r>
      <w:r w:rsidRPr="009977FB">
        <w:rPr>
          <w:color w:val="26282D"/>
          <w:sz w:val="24"/>
          <w:szCs w:val="24"/>
        </w:rPr>
        <w:t>числе</w:t>
      </w:r>
      <w:r w:rsidRPr="009977FB">
        <w:rPr>
          <w:color w:val="26282D"/>
          <w:spacing w:val="-5"/>
          <w:sz w:val="24"/>
          <w:szCs w:val="24"/>
        </w:rPr>
        <w:t xml:space="preserve"> </w:t>
      </w:r>
      <w:r w:rsidRPr="009977FB">
        <w:rPr>
          <w:color w:val="26282D"/>
          <w:sz w:val="24"/>
          <w:szCs w:val="24"/>
        </w:rPr>
        <w:t>с использованием информационно-коммуникационных технологий</w:t>
      </w:r>
      <w:proofErr w:type="gramEnd"/>
    </w:p>
    <w:p w:rsidR="002602D7" w:rsidRDefault="002602D7">
      <w:pPr>
        <w:pStyle w:val="a3"/>
        <w:spacing w:before="100"/>
        <w:ind w:left="0" w:firstLine="0"/>
        <w:jc w:val="left"/>
        <w:rPr>
          <w:b/>
        </w:rPr>
      </w:pPr>
    </w:p>
    <w:p w:rsidR="002602D7" w:rsidRDefault="00587AE8">
      <w:pPr>
        <w:pStyle w:val="a4"/>
        <w:numPr>
          <w:ilvl w:val="0"/>
          <w:numId w:val="13"/>
        </w:numPr>
        <w:tabs>
          <w:tab w:val="left" w:pos="1058"/>
        </w:tabs>
        <w:spacing w:line="251" w:lineRule="exact"/>
        <w:ind w:left="1058" w:hanging="330"/>
        <w:jc w:val="both"/>
      </w:pPr>
      <w:r>
        <w:t>Основными</w:t>
      </w:r>
      <w:r>
        <w:rPr>
          <w:spacing w:val="-11"/>
        </w:rPr>
        <w:t xml:space="preserve"> </w:t>
      </w:r>
      <w:r>
        <w:t>показателями</w:t>
      </w:r>
      <w:r>
        <w:rPr>
          <w:spacing w:val="-9"/>
        </w:rPr>
        <w:t xml:space="preserve"> </w:t>
      </w:r>
      <w:r>
        <w:t>доступности</w:t>
      </w:r>
      <w:r>
        <w:rPr>
          <w:spacing w:val="-8"/>
        </w:rPr>
        <w:t xml:space="preserve"> </w:t>
      </w:r>
      <w:r>
        <w:t>и</w:t>
      </w:r>
      <w:r>
        <w:rPr>
          <w:spacing w:val="-9"/>
        </w:rPr>
        <w:t xml:space="preserve"> </w:t>
      </w:r>
      <w:r>
        <w:t>качества</w:t>
      </w:r>
      <w:r>
        <w:rPr>
          <w:spacing w:val="-8"/>
        </w:rPr>
        <w:t xml:space="preserve"> </w:t>
      </w:r>
      <w:r>
        <w:t>муниципальной</w:t>
      </w:r>
      <w:r>
        <w:rPr>
          <w:spacing w:val="-9"/>
        </w:rPr>
        <w:t xml:space="preserve"> </w:t>
      </w:r>
      <w:r>
        <w:t>услуги</w:t>
      </w:r>
      <w:r>
        <w:rPr>
          <w:spacing w:val="-8"/>
        </w:rPr>
        <w:t xml:space="preserve"> </w:t>
      </w:r>
      <w:r>
        <w:rPr>
          <w:spacing w:val="-2"/>
        </w:rPr>
        <w:t>являются:</w:t>
      </w:r>
    </w:p>
    <w:p w:rsidR="002602D7" w:rsidRDefault="00587AE8">
      <w:pPr>
        <w:pStyle w:val="a4"/>
        <w:numPr>
          <w:ilvl w:val="1"/>
          <w:numId w:val="13"/>
        </w:numPr>
        <w:tabs>
          <w:tab w:val="left" w:pos="1000"/>
        </w:tabs>
        <w:spacing w:before="1" w:line="237" w:lineRule="auto"/>
        <w:ind w:left="7" w:right="7" w:firstLine="720"/>
        <w:jc w:val="both"/>
      </w:pPr>
      <w:r>
        <w:t xml:space="preserve">соблюдение требований к местам предоставления муниципальной услуги, их транспортной </w:t>
      </w:r>
      <w:r>
        <w:rPr>
          <w:spacing w:val="-2"/>
        </w:rPr>
        <w:t>доступности;</w:t>
      </w:r>
    </w:p>
    <w:p w:rsidR="002602D7" w:rsidRDefault="00587AE8">
      <w:pPr>
        <w:pStyle w:val="a4"/>
        <w:numPr>
          <w:ilvl w:val="1"/>
          <w:numId w:val="13"/>
        </w:numPr>
        <w:tabs>
          <w:tab w:val="left" w:pos="1047"/>
        </w:tabs>
        <w:spacing w:line="237" w:lineRule="auto"/>
        <w:ind w:left="7" w:right="8" w:firstLine="720"/>
        <w:jc w:val="both"/>
      </w:pPr>
      <w:r>
        <w:t>возможность представления заявления и документов, необходимых для предоставления муниципальной услуги, через МФЦ;</w:t>
      </w:r>
    </w:p>
    <w:p w:rsidR="002602D7" w:rsidRDefault="00587AE8">
      <w:pPr>
        <w:pStyle w:val="a4"/>
        <w:numPr>
          <w:ilvl w:val="1"/>
          <w:numId w:val="13"/>
        </w:numPr>
        <w:tabs>
          <w:tab w:val="left" w:pos="966"/>
        </w:tabs>
        <w:spacing w:line="249" w:lineRule="exact"/>
        <w:ind w:left="966" w:hanging="238"/>
        <w:jc w:val="both"/>
      </w:pPr>
      <w:r>
        <w:t>среднее</w:t>
      </w:r>
      <w:r>
        <w:rPr>
          <w:spacing w:val="-8"/>
        </w:rPr>
        <w:t xml:space="preserve"> </w:t>
      </w:r>
      <w:r>
        <w:t>время</w:t>
      </w:r>
      <w:r>
        <w:rPr>
          <w:spacing w:val="-5"/>
        </w:rPr>
        <w:t xml:space="preserve"> </w:t>
      </w:r>
      <w:r>
        <w:t>ожидания</w:t>
      </w:r>
      <w:r>
        <w:rPr>
          <w:spacing w:val="-5"/>
        </w:rPr>
        <w:t xml:space="preserve"> </w:t>
      </w:r>
      <w:r>
        <w:t>в</w:t>
      </w:r>
      <w:r>
        <w:rPr>
          <w:spacing w:val="-6"/>
        </w:rPr>
        <w:t xml:space="preserve"> </w:t>
      </w:r>
      <w:r>
        <w:t>очереди</w:t>
      </w:r>
      <w:r>
        <w:rPr>
          <w:spacing w:val="-5"/>
        </w:rPr>
        <w:t xml:space="preserve"> </w:t>
      </w:r>
      <w:r>
        <w:t>при</w:t>
      </w:r>
      <w:r>
        <w:rPr>
          <w:spacing w:val="-5"/>
        </w:rPr>
        <w:t xml:space="preserve"> </w:t>
      </w:r>
      <w:r>
        <w:t>подаче</w:t>
      </w:r>
      <w:r>
        <w:rPr>
          <w:spacing w:val="-5"/>
        </w:rPr>
        <w:t xml:space="preserve"> </w:t>
      </w:r>
      <w:r>
        <w:rPr>
          <w:spacing w:val="-2"/>
        </w:rPr>
        <w:t>документов;</w:t>
      </w:r>
    </w:p>
    <w:p w:rsidR="002602D7" w:rsidRDefault="00587AE8">
      <w:pPr>
        <w:pStyle w:val="a4"/>
        <w:numPr>
          <w:ilvl w:val="1"/>
          <w:numId w:val="13"/>
        </w:numPr>
        <w:tabs>
          <w:tab w:val="left" w:pos="982"/>
        </w:tabs>
        <w:spacing w:line="237" w:lineRule="auto"/>
        <w:ind w:left="7" w:right="4" w:firstLine="720"/>
        <w:jc w:val="both"/>
      </w:pPr>
      <w:r>
        <w:t>количество обращений об обжаловании решений и действий (бездействия) администрации, а также должностных лиц администрации;</w:t>
      </w:r>
    </w:p>
    <w:p w:rsidR="002602D7" w:rsidRDefault="00587AE8">
      <w:pPr>
        <w:pStyle w:val="a4"/>
        <w:numPr>
          <w:ilvl w:val="1"/>
          <w:numId w:val="13"/>
        </w:numPr>
        <w:tabs>
          <w:tab w:val="left" w:pos="1010"/>
        </w:tabs>
        <w:spacing w:line="237" w:lineRule="auto"/>
        <w:ind w:left="7" w:right="6" w:firstLine="720"/>
        <w:jc w:val="both"/>
      </w:pPr>
      <w:r>
        <w:t xml:space="preserve">количество взаимодействий заявителя или его представителя с должностными лицами, их </w:t>
      </w:r>
      <w:r>
        <w:rPr>
          <w:spacing w:val="-2"/>
        </w:rPr>
        <w:t>продолжительность;</w:t>
      </w:r>
    </w:p>
    <w:p w:rsidR="002602D7" w:rsidRDefault="00587AE8">
      <w:pPr>
        <w:pStyle w:val="a4"/>
        <w:numPr>
          <w:ilvl w:val="1"/>
          <w:numId w:val="13"/>
        </w:numPr>
        <w:tabs>
          <w:tab w:val="left" w:pos="966"/>
        </w:tabs>
        <w:spacing w:line="249" w:lineRule="exact"/>
        <w:ind w:left="966" w:hanging="238"/>
        <w:jc w:val="both"/>
      </w:pPr>
      <w:r>
        <w:t>возможность</w:t>
      </w:r>
      <w:r>
        <w:rPr>
          <w:spacing w:val="-11"/>
        </w:rPr>
        <w:t xml:space="preserve"> </w:t>
      </w:r>
      <w:r>
        <w:t>получения</w:t>
      </w:r>
      <w:r>
        <w:rPr>
          <w:spacing w:val="-9"/>
        </w:rPr>
        <w:t xml:space="preserve"> </w:t>
      </w:r>
      <w:r>
        <w:t>информации</w:t>
      </w:r>
      <w:r>
        <w:rPr>
          <w:spacing w:val="-9"/>
        </w:rPr>
        <w:t xml:space="preserve"> </w:t>
      </w:r>
      <w:r>
        <w:t>о</w:t>
      </w:r>
      <w:r>
        <w:rPr>
          <w:spacing w:val="-8"/>
        </w:rPr>
        <w:t xml:space="preserve"> </w:t>
      </w:r>
      <w:r>
        <w:t>ходе</w:t>
      </w:r>
      <w:r>
        <w:rPr>
          <w:spacing w:val="-9"/>
        </w:rPr>
        <w:t xml:space="preserve"> </w:t>
      </w:r>
      <w:r>
        <w:t>предоставления</w:t>
      </w:r>
      <w:r>
        <w:rPr>
          <w:spacing w:val="-9"/>
        </w:rPr>
        <w:t xml:space="preserve"> </w:t>
      </w:r>
      <w:r>
        <w:t>муниципальной</w:t>
      </w:r>
      <w:r>
        <w:rPr>
          <w:spacing w:val="-8"/>
        </w:rPr>
        <w:t xml:space="preserve"> </w:t>
      </w:r>
      <w:r>
        <w:rPr>
          <w:spacing w:val="-2"/>
        </w:rPr>
        <w:t>услуги.</w:t>
      </w:r>
    </w:p>
    <w:p w:rsidR="002602D7" w:rsidRDefault="00587AE8">
      <w:pPr>
        <w:pStyle w:val="a4"/>
        <w:numPr>
          <w:ilvl w:val="0"/>
          <w:numId w:val="13"/>
        </w:numPr>
        <w:tabs>
          <w:tab w:val="left" w:pos="1181"/>
        </w:tabs>
        <w:spacing w:line="237" w:lineRule="auto"/>
        <w:ind w:left="7" w:right="3" w:firstLine="720"/>
        <w:jc w:val="both"/>
      </w:pPr>
      <w:r>
        <w:t>Основными требованиями к качеству рассмотрения обращений заявителей или их представителей являются:</w:t>
      </w:r>
    </w:p>
    <w:p w:rsidR="002602D7" w:rsidRDefault="00587AE8">
      <w:pPr>
        <w:pStyle w:val="a4"/>
        <w:numPr>
          <w:ilvl w:val="1"/>
          <w:numId w:val="13"/>
        </w:numPr>
        <w:tabs>
          <w:tab w:val="left" w:pos="1041"/>
        </w:tabs>
        <w:spacing w:line="237" w:lineRule="auto"/>
        <w:ind w:left="7" w:right="6" w:firstLine="720"/>
        <w:jc w:val="both"/>
      </w:pPr>
      <w:r>
        <w:t>достоверность предоставляемой заявителям или их представителям информации о ходе рассмотрения обращения;</w:t>
      </w:r>
    </w:p>
    <w:p w:rsidR="002602D7" w:rsidRDefault="00587AE8">
      <w:pPr>
        <w:pStyle w:val="a4"/>
        <w:numPr>
          <w:ilvl w:val="1"/>
          <w:numId w:val="13"/>
        </w:numPr>
        <w:tabs>
          <w:tab w:val="left" w:pos="966"/>
        </w:tabs>
        <w:spacing w:line="249" w:lineRule="exact"/>
        <w:ind w:left="966" w:hanging="238"/>
        <w:jc w:val="both"/>
      </w:pPr>
      <w:r>
        <w:t>полнота</w:t>
      </w:r>
      <w:r>
        <w:rPr>
          <w:spacing w:val="-8"/>
        </w:rPr>
        <w:t xml:space="preserve"> </w:t>
      </w:r>
      <w:r>
        <w:t>информирования</w:t>
      </w:r>
      <w:r>
        <w:rPr>
          <w:spacing w:val="-7"/>
        </w:rPr>
        <w:t xml:space="preserve"> </w:t>
      </w:r>
      <w:r>
        <w:t>заявителей</w:t>
      </w:r>
      <w:r>
        <w:rPr>
          <w:spacing w:val="-7"/>
        </w:rPr>
        <w:t xml:space="preserve"> </w:t>
      </w:r>
      <w:r>
        <w:t>или</w:t>
      </w:r>
      <w:r>
        <w:rPr>
          <w:spacing w:val="-8"/>
        </w:rPr>
        <w:t xml:space="preserve"> </w:t>
      </w:r>
      <w:r>
        <w:t>их</w:t>
      </w:r>
      <w:r>
        <w:rPr>
          <w:spacing w:val="-6"/>
        </w:rPr>
        <w:t xml:space="preserve"> </w:t>
      </w:r>
      <w:r>
        <w:t>представителей</w:t>
      </w:r>
      <w:r>
        <w:rPr>
          <w:spacing w:val="-7"/>
        </w:rPr>
        <w:t xml:space="preserve"> </w:t>
      </w:r>
      <w:r>
        <w:t>о</w:t>
      </w:r>
      <w:r>
        <w:rPr>
          <w:spacing w:val="-7"/>
        </w:rPr>
        <w:t xml:space="preserve"> </w:t>
      </w:r>
      <w:r>
        <w:t>ходе</w:t>
      </w:r>
      <w:r>
        <w:rPr>
          <w:spacing w:val="-7"/>
        </w:rPr>
        <w:t xml:space="preserve"> </w:t>
      </w:r>
      <w:r>
        <w:t>рассмотрения</w:t>
      </w:r>
      <w:r>
        <w:rPr>
          <w:spacing w:val="-7"/>
        </w:rPr>
        <w:t xml:space="preserve"> </w:t>
      </w:r>
      <w:r>
        <w:rPr>
          <w:spacing w:val="-2"/>
        </w:rPr>
        <w:t>обращения;</w:t>
      </w:r>
    </w:p>
    <w:p w:rsidR="002602D7" w:rsidRDefault="00587AE8">
      <w:pPr>
        <w:pStyle w:val="a4"/>
        <w:numPr>
          <w:ilvl w:val="1"/>
          <w:numId w:val="13"/>
        </w:numPr>
        <w:tabs>
          <w:tab w:val="left" w:pos="966"/>
        </w:tabs>
        <w:spacing w:line="250" w:lineRule="exact"/>
        <w:ind w:left="966" w:hanging="238"/>
        <w:jc w:val="both"/>
      </w:pPr>
      <w:r>
        <w:t>наглядность</w:t>
      </w:r>
      <w:r>
        <w:rPr>
          <w:spacing w:val="-10"/>
        </w:rPr>
        <w:t xml:space="preserve"> </w:t>
      </w:r>
      <w:r>
        <w:t>форм</w:t>
      </w:r>
      <w:r>
        <w:rPr>
          <w:spacing w:val="-7"/>
        </w:rPr>
        <w:t xml:space="preserve"> </w:t>
      </w:r>
      <w:r>
        <w:t>предоставляемой</w:t>
      </w:r>
      <w:r>
        <w:rPr>
          <w:spacing w:val="-7"/>
        </w:rPr>
        <w:t xml:space="preserve"> </w:t>
      </w:r>
      <w:r>
        <w:t>информации</w:t>
      </w:r>
      <w:r>
        <w:rPr>
          <w:spacing w:val="-7"/>
        </w:rPr>
        <w:t xml:space="preserve"> </w:t>
      </w:r>
      <w:r>
        <w:t>об</w:t>
      </w:r>
      <w:r>
        <w:rPr>
          <w:spacing w:val="-7"/>
        </w:rPr>
        <w:t xml:space="preserve"> </w:t>
      </w:r>
      <w:r>
        <w:t>административных</w:t>
      </w:r>
      <w:r>
        <w:rPr>
          <w:spacing w:val="-6"/>
        </w:rPr>
        <w:t xml:space="preserve"> </w:t>
      </w:r>
      <w:r>
        <w:rPr>
          <w:spacing w:val="-2"/>
        </w:rPr>
        <w:t>процедурах;</w:t>
      </w:r>
    </w:p>
    <w:p w:rsidR="002602D7" w:rsidRDefault="00587AE8">
      <w:pPr>
        <w:pStyle w:val="a4"/>
        <w:numPr>
          <w:ilvl w:val="1"/>
          <w:numId w:val="13"/>
        </w:numPr>
        <w:tabs>
          <w:tab w:val="left" w:pos="1032"/>
        </w:tabs>
        <w:spacing w:line="237" w:lineRule="auto"/>
        <w:ind w:left="7" w:right="4" w:firstLine="720"/>
        <w:jc w:val="both"/>
      </w:pPr>
      <w:r>
        <w:t>удобство и доступность получения заявителями или их представителями информации о порядке предоставления муниципальной услуги;</w:t>
      </w:r>
    </w:p>
    <w:p w:rsidR="002602D7" w:rsidRDefault="00587AE8">
      <w:pPr>
        <w:pStyle w:val="a4"/>
        <w:numPr>
          <w:ilvl w:val="1"/>
          <w:numId w:val="13"/>
        </w:numPr>
        <w:tabs>
          <w:tab w:val="left" w:pos="966"/>
        </w:tabs>
        <w:spacing w:line="249" w:lineRule="exact"/>
        <w:ind w:left="966" w:hanging="238"/>
        <w:jc w:val="both"/>
      </w:pPr>
      <w:r>
        <w:t>оперативность</w:t>
      </w:r>
      <w:r>
        <w:rPr>
          <w:spacing w:val="-7"/>
        </w:rPr>
        <w:t xml:space="preserve"> </w:t>
      </w:r>
      <w:r>
        <w:t>вынесения</w:t>
      </w:r>
      <w:r>
        <w:rPr>
          <w:spacing w:val="-7"/>
        </w:rPr>
        <w:t xml:space="preserve"> </w:t>
      </w:r>
      <w:r>
        <w:t>решения</w:t>
      </w:r>
      <w:r>
        <w:rPr>
          <w:spacing w:val="-6"/>
        </w:rPr>
        <w:t xml:space="preserve"> </w:t>
      </w:r>
      <w:r>
        <w:t>в</w:t>
      </w:r>
      <w:r>
        <w:rPr>
          <w:spacing w:val="-7"/>
        </w:rPr>
        <w:t xml:space="preserve"> </w:t>
      </w:r>
      <w:r>
        <w:t>отношении</w:t>
      </w:r>
      <w:r>
        <w:rPr>
          <w:spacing w:val="-7"/>
        </w:rPr>
        <w:t xml:space="preserve"> </w:t>
      </w:r>
      <w:r>
        <w:t>рассматриваемого</w:t>
      </w:r>
      <w:r>
        <w:rPr>
          <w:spacing w:val="-5"/>
        </w:rPr>
        <w:t xml:space="preserve"> </w:t>
      </w:r>
      <w:r>
        <w:rPr>
          <w:spacing w:val="-2"/>
        </w:rPr>
        <w:t>обращения.</w:t>
      </w:r>
    </w:p>
    <w:p w:rsidR="002602D7" w:rsidRDefault="00587AE8">
      <w:pPr>
        <w:pStyle w:val="a4"/>
        <w:numPr>
          <w:ilvl w:val="0"/>
          <w:numId w:val="13"/>
        </w:numPr>
        <w:tabs>
          <w:tab w:val="left" w:pos="1064"/>
        </w:tabs>
        <w:spacing w:line="237" w:lineRule="auto"/>
        <w:ind w:left="7" w:right="8" w:firstLine="720"/>
        <w:jc w:val="both"/>
      </w:pPr>
      <w:r>
        <w:t xml:space="preserve">Взаимодействие заявителя или его представителя с должностными лицами уполномоченного </w:t>
      </w:r>
      <w:r>
        <w:lastRenderedPageBreak/>
        <w:t>органа осуществляется при личном приеме граждан в соответствии с графиком приема граждан уполномоченного органа.</w:t>
      </w:r>
    </w:p>
    <w:p w:rsidR="002602D7" w:rsidRDefault="00587AE8">
      <w:pPr>
        <w:pStyle w:val="a4"/>
        <w:numPr>
          <w:ilvl w:val="0"/>
          <w:numId w:val="13"/>
        </w:numPr>
        <w:tabs>
          <w:tab w:val="left" w:pos="1064"/>
        </w:tabs>
        <w:spacing w:line="237" w:lineRule="auto"/>
        <w:ind w:left="7" w:right="8" w:firstLine="720"/>
        <w:jc w:val="both"/>
      </w:pPr>
      <w:bookmarkStart w:id="10" w:name="_bookmark11"/>
      <w:bookmarkEnd w:id="10"/>
      <w:r>
        <w:t>Взаимодействие заявителя или его представителя с должностными лицами уполномоченного органа осуществляется при личном обращении заявителя или его представителя:</w:t>
      </w:r>
    </w:p>
    <w:p w:rsidR="002602D7" w:rsidRDefault="00587AE8">
      <w:pPr>
        <w:pStyle w:val="a4"/>
        <w:numPr>
          <w:ilvl w:val="1"/>
          <w:numId w:val="13"/>
        </w:numPr>
        <w:tabs>
          <w:tab w:val="left" w:pos="966"/>
        </w:tabs>
        <w:spacing w:line="249" w:lineRule="exact"/>
        <w:ind w:left="966" w:hanging="238"/>
        <w:jc w:val="both"/>
      </w:pPr>
      <w:r>
        <w:t>для</w:t>
      </w:r>
      <w:r>
        <w:rPr>
          <w:spacing w:val="-8"/>
        </w:rPr>
        <w:t xml:space="preserve"> </w:t>
      </w:r>
      <w:r>
        <w:t>подачи</w:t>
      </w:r>
      <w:r>
        <w:rPr>
          <w:spacing w:val="-7"/>
        </w:rPr>
        <w:t xml:space="preserve"> </w:t>
      </w:r>
      <w:r>
        <w:t>документов,</w:t>
      </w:r>
      <w:r>
        <w:rPr>
          <w:spacing w:val="-6"/>
        </w:rPr>
        <w:t xml:space="preserve"> </w:t>
      </w:r>
      <w:r>
        <w:t>необходимых</w:t>
      </w:r>
      <w:r>
        <w:rPr>
          <w:spacing w:val="-7"/>
        </w:rPr>
        <w:t xml:space="preserve"> </w:t>
      </w:r>
      <w:r>
        <w:t>для</w:t>
      </w:r>
      <w:r>
        <w:rPr>
          <w:spacing w:val="-7"/>
        </w:rPr>
        <w:t xml:space="preserve"> </w:t>
      </w:r>
      <w:r>
        <w:t>предоставления</w:t>
      </w:r>
      <w:r>
        <w:rPr>
          <w:spacing w:val="-7"/>
        </w:rPr>
        <w:t xml:space="preserve"> </w:t>
      </w:r>
      <w:r>
        <w:t>муниципальной</w:t>
      </w:r>
      <w:r>
        <w:rPr>
          <w:spacing w:val="-7"/>
        </w:rPr>
        <w:t xml:space="preserve"> </w:t>
      </w:r>
      <w:r>
        <w:rPr>
          <w:spacing w:val="-2"/>
        </w:rPr>
        <w:t>услуги;</w:t>
      </w:r>
    </w:p>
    <w:p w:rsidR="002602D7" w:rsidRDefault="00587AE8">
      <w:pPr>
        <w:pStyle w:val="a4"/>
        <w:numPr>
          <w:ilvl w:val="1"/>
          <w:numId w:val="13"/>
        </w:numPr>
        <w:tabs>
          <w:tab w:val="left" w:pos="966"/>
        </w:tabs>
        <w:spacing w:line="250" w:lineRule="exact"/>
        <w:ind w:left="966" w:hanging="238"/>
        <w:jc w:val="both"/>
      </w:pPr>
      <w:r>
        <w:t>за</w:t>
      </w:r>
      <w:r>
        <w:rPr>
          <w:spacing w:val="-12"/>
        </w:rPr>
        <w:t xml:space="preserve"> </w:t>
      </w:r>
      <w:r>
        <w:t>получением</w:t>
      </w:r>
      <w:r>
        <w:rPr>
          <w:spacing w:val="-10"/>
        </w:rPr>
        <w:t xml:space="preserve"> </w:t>
      </w:r>
      <w:r>
        <w:t>результата</w:t>
      </w:r>
      <w:r>
        <w:rPr>
          <w:spacing w:val="-10"/>
        </w:rPr>
        <w:t xml:space="preserve"> </w:t>
      </w:r>
      <w:r>
        <w:t>предоставления</w:t>
      </w:r>
      <w:r>
        <w:rPr>
          <w:spacing w:val="-10"/>
        </w:rPr>
        <w:t xml:space="preserve"> </w:t>
      </w:r>
      <w:r>
        <w:t>муниципальной</w:t>
      </w:r>
      <w:r>
        <w:rPr>
          <w:spacing w:val="-9"/>
        </w:rPr>
        <w:t xml:space="preserve"> </w:t>
      </w:r>
      <w:r>
        <w:rPr>
          <w:spacing w:val="-2"/>
        </w:rPr>
        <w:t>услуги.</w:t>
      </w:r>
    </w:p>
    <w:p w:rsidR="002602D7" w:rsidRDefault="00587AE8">
      <w:pPr>
        <w:pStyle w:val="a4"/>
        <w:numPr>
          <w:ilvl w:val="0"/>
          <w:numId w:val="13"/>
        </w:numPr>
        <w:tabs>
          <w:tab w:val="left" w:pos="1135"/>
        </w:tabs>
        <w:spacing w:line="237" w:lineRule="auto"/>
        <w:ind w:left="7" w:right="4" w:firstLine="720"/>
        <w:jc w:val="both"/>
      </w:pPr>
      <w:r>
        <w:t xml:space="preserve">Продолжительность взаимодействия заявителя или его представителя с должностными лицами уполномоченного органа при предоставлении муниципальной услуги не должна превышать 15 минут по каждому из указанных в </w:t>
      </w:r>
      <w:hyperlink w:anchor="_bookmark11" w:history="1">
        <w:r w:rsidRPr="00587AE8">
          <w:rPr>
            <w:color w:val="0F6BBF"/>
          </w:rPr>
          <w:t>пункте 72</w:t>
        </w:r>
      </w:hyperlink>
      <w:r>
        <w:rPr>
          <w:rFonts w:ascii="Microsoft Sans Serif" w:hAnsi="Microsoft Sans Serif"/>
          <w:color w:val="0F6BBF"/>
        </w:rPr>
        <w:t xml:space="preserve"> </w:t>
      </w:r>
      <w:r>
        <w:t xml:space="preserve">настоящего Административного регламента видов </w:t>
      </w:r>
      <w:r>
        <w:rPr>
          <w:spacing w:val="-2"/>
        </w:rPr>
        <w:t>взаимодействия.</w:t>
      </w:r>
    </w:p>
    <w:p w:rsidR="002602D7" w:rsidRDefault="00587AE8">
      <w:pPr>
        <w:pStyle w:val="a4"/>
        <w:numPr>
          <w:ilvl w:val="0"/>
          <w:numId w:val="13"/>
        </w:numPr>
        <w:tabs>
          <w:tab w:val="left" w:pos="1130"/>
        </w:tabs>
        <w:spacing w:line="237" w:lineRule="auto"/>
        <w:ind w:left="7" w:right="6" w:firstLine="720"/>
        <w:jc w:val="both"/>
      </w:pPr>
      <w:r>
        <w:t>Количество взаимодействий заявителя или его представителя с должностными лицами уполномоченного органа при предоставлении муниципальной услуги не должно превышать двух раз.</w:t>
      </w:r>
    </w:p>
    <w:p w:rsidR="002602D7" w:rsidRDefault="00587AE8">
      <w:pPr>
        <w:pStyle w:val="a4"/>
        <w:numPr>
          <w:ilvl w:val="0"/>
          <w:numId w:val="13"/>
        </w:numPr>
        <w:tabs>
          <w:tab w:val="left" w:pos="1088"/>
        </w:tabs>
        <w:spacing w:line="237" w:lineRule="auto"/>
        <w:ind w:left="7" w:right="6" w:firstLine="720"/>
        <w:jc w:val="both"/>
      </w:pPr>
      <w:r>
        <w:t xml:space="preserve">Заявителю или его представителю обеспечивается возможность получения муниципальной услуги посредством использования электронной почты, в том числе, </w:t>
      </w:r>
      <w:hyperlink r:id="rId38">
        <w:r w:rsidRPr="00587AE8">
          <w:rPr>
            <w:color w:val="0F6BBF"/>
          </w:rPr>
          <w:t>Портала</w:t>
        </w:r>
      </w:hyperlink>
      <w:r>
        <w:t>, МФЦ.</w:t>
      </w:r>
    </w:p>
    <w:p w:rsidR="002602D7" w:rsidRDefault="002602D7">
      <w:pPr>
        <w:pStyle w:val="a3"/>
        <w:spacing w:before="97"/>
        <w:ind w:left="0" w:firstLine="0"/>
        <w:jc w:val="left"/>
      </w:pPr>
    </w:p>
    <w:p w:rsidR="002602D7" w:rsidRPr="009977FB" w:rsidRDefault="00587AE8">
      <w:pPr>
        <w:pStyle w:val="1"/>
        <w:spacing w:before="1"/>
        <w:ind w:left="0"/>
        <w:rPr>
          <w:sz w:val="24"/>
          <w:szCs w:val="24"/>
        </w:rPr>
      </w:pPr>
      <w:r w:rsidRPr="009977FB">
        <w:rPr>
          <w:color w:val="26282D"/>
          <w:sz w:val="24"/>
          <w:szCs w:val="24"/>
        </w:rPr>
        <w:t>Глава</w:t>
      </w:r>
      <w:r w:rsidRPr="009977FB">
        <w:rPr>
          <w:color w:val="26282D"/>
          <w:spacing w:val="-6"/>
          <w:sz w:val="24"/>
          <w:szCs w:val="24"/>
        </w:rPr>
        <w:t xml:space="preserve"> </w:t>
      </w:r>
      <w:r w:rsidRPr="009977FB">
        <w:rPr>
          <w:color w:val="26282D"/>
          <w:sz w:val="24"/>
          <w:szCs w:val="24"/>
        </w:rPr>
        <w:t>20.</w:t>
      </w:r>
      <w:r w:rsidRPr="009977FB">
        <w:rPr>
          <w:color w:val="26282D"/>
          <w:spacing w:val="-3"/>
          <w:sz w:val="24"/>
          <w:szCs w:val="24"/>
        </w:rPr>
        <w:t xml:space="preserve"> </w:t>
      </w:r>
      <w:r w:rsidRPr="009977FB">
        <w:rPr>
          <w:color w:val="26282D"/>
          <w:sz w:val="24"/>
          <w:szCs w:val="24"/>
        </w:rPr>
        <w:t>Иные</w:t>
      </w:r>
      <w:r w:rsidRPr="009977FB">
        <w:rPr>
          <w:color w:val="26282D"/>
          <w:spacing w:val="-4"/>
          <w:sz w:val="24"/>
          <w:szCs w:val="24"/>
        </w:rPr>
        <w:t xml:space="preserve"> </w:t>
      </w:r>
      <w:r w:rsidRPr="009977FB">
        <w:rPr>
          <w:color w:val="26282D"/>
          <w:sz w:val="24"/>
          <w:szCs w:val="24"/>
        </w:rPr>
        <w:t>требования,</w:t>
      </w:r>
      <w:r w:rsidRPr="009977FB">
        <w:rPr>
          <w:color w:val="26282D"/>
          <w:spacing w:val="-3"/>
          <w:sz w:val="24"/>
          <w:szCs w:val="24"/>
        </w:rPr>
        <w:t xml:space="preserve"> </w:t>
      </w:r>
      <w:r w:rsidRPr="009977FB">
        <w:rPr>
          <w:color w:val="26282D"/>
          <w:sz w:val="24"/>
          <w:szCs w:val="24"/>
        </w:rPr>
        <w:t>в</w:t>
      </w:r>
      <w:r w:rsidRPr="009977FB">
        <w:rPr>
          <w:color w:val="26282D"/>
          <w:spacing w:val="-4"/>
          <w:sz w:val="24"/>
          <w:szCs w:val="24"/>
        </w:rPr>
        <w:t xml:space="preserve"> </w:t>
      </w:r>
      <w:r w:rsidRPr="009977FB">
        <w:rPr>
          <w:color w:val="26282D"/>
          <w:sz w:val="24"/>
          <w:szCs w:val="24"/>
        </w:rPr>
        <w:t>том</w:t>
      </w:r>
      <w:r w:rsidRPr="009977FB">
        <w:rPr>
          <w:color w:val="26282D"/>
          <w:spacing w:val="-4"/>
          <w:sz w:val="24"/>
          <w:szCs w:val="24"/>
        </w:rPr>
        <w:t xml:space="preserve"> </w:t>
      </w:r>
      <w:r w:rsidRPr="009977FB">
        <w:rPr>
          <w:color w:val="26282D"/>
          <w:sz w:val="24"/>
          <w:szCs w:val="24"/>
        </w:rPr>
        <w:t>числе</w:t>
      </w:r>
      <w:r w:rsidRPr="009977FB">
        <w:rPr>
          <w:color w:val="26282D"/>
          <w:spacing w:val="-4"/>
          <w:sz w:val="24"/>
          <w:szCs w:val="24"/>
        </w:rPr>
        <w:t xml:space="preserve"> </w:t>
      </w:r>
      <w:r w:rsidRPr="009977FB">
        <w:rPr>
          <w:color w:val="26282D"/>
          <w:sz w:val="24"/>
          <w:szCs w:val="24"/>
        </w:rPr>
        <w:t>учитывающие</w:t>
      </w:r>
      <w:r w:rsidRPr="009977FB">
        <w:rPr>
          <w:color w:val="26282D"/>
          <w:spacing w:val="-4"/>
          <w:sz w:val="24"/>
          <w:szCs w:val="24"/>
        </w:rPr>
        <w:t xml:space="preserve"> </w:t>
      </w:r>
      <w:r w:rsidRPr="009977FB">
        <w:rPr>
          <w:color w:val="26282D"/>
          <w:sz w:val="24"/>
          <w:szCs w:val="24"/>
        </w:rPr>
        <w:t>особенности</w:t>
      </w:r>
      <w:r w:rsidRPr="009977FB">
        <w:rPr>
          <w:color w:val="26282D"/>
          <w:spacing w:val="-4"/>
          <w:sz w:val="24"/>
          <w:szCs w:val="24"/>
        </w:rPr>
        <w:t xml:space="preserve"> </w:t>
      </w:r>
      <w:r w:rsidRPr="009977FB">
        <w:rPr>
          <w:color w:val="26282D"/>
          <w:spacing w:val="-2"/>
          <w:sz w:val="24"/>
          <w:szCs w:val="24"/>
        </w:rPr>
        <w:t>предоставления</w:t>
      </w:r>
    </w:p>
    <w:p w:rsidR="002602D7" w:rsidRPr="009977FB" w:rsidRDefault="00587AE8">
      <w:pPr>
        <w:spacing w:before="86" w:line="237" w:lineRule="auto"/>
        <w:ind w:left="71" w:right="66"/>
        <w:jc w:val="center"/>
        <w:rPr>
          <w:b/>
          <w:sz w:val="24"/>
          <w:szCs w:val="24"/>
        </w:rPr>
      </w:pPr>
      <w:r w:rsidRPr="009977FB">
        <w:rPr>
          <w:b/>
          <w:color w:val="26282D"/>
          <w:sz w:val="24"/>
          <w:szCs w:val="24"/>
        </w:rPr>
        <w:t>муниципальной</w:t>
      </w:r>
      <w:r w:rsidRPr="009977FB">
        <w:rPr>
          <w:b/>
          <w:color w:val="26282D"/>
          <w:spacing w:val="-7"/>
          <w:sz w:val="24"/>
          <w:szCs w:val="24"/>
        </w:rPr>
        <w:t xml:space="preserve"> </w:t>
      </w:r>
      <w:r w:rsidRPr="009977FB">
        <w:rPr>
          <w:b/>
          <w:color w:val="26282D"/>
          <w:sz w:val="24"/>
          <w:szCs w:val="24"/>
        </w:rPr>
        <w:t>услуги</w:t>
      </w:r>
      <w:r w:rsidRPr="009977FB">
        <w:rPr>
          <w:b/>
          <w:color w:val="26282D"/>
          <w:spacing w:val="-7"/>
          <w:sz w:val="24"/>
          <w:szCs w:val="24"/>
        </w:rPr>
        <w:t xml:space="preserve"> </w:t>
      </w:r>
      <w:r w:rsidRPr="009977FB">
        <w:rPr>
          <w:b/>
          <w:color w:val="26282D"/>
          <w:sz w:val="24"/>
          <w:szCs w:val="24"/>
        </w:rPr>
        <w:t>в</w:t>
      </w:r>
      <w:r w:rsidRPr="009977FB">
        <w:rPr>
          <w:b/>
          <w:color w:val="26282D"/>
          <w:spacing w:val="-6"/>
          <w:sz w:val="24"/>
          <w:szCs w:val="24"/>
        </w:rPr>
        <w:t xml:space="preserve"> </w:t>
      </w:r>
      <w:r w:rsidRPr="009977FB">
        <w:rPr>
          <w:b/>
          <w:color w:val="26282D"/>
          <w:sz w:val="24"/>
          <w:szCs w:val="24"/>
        </w:rPr>
        <w:t>многофункциональных</w:t>
      </w:r>
      <w:r w:rsidRPr="009977FB">
        <w:rPr>
          <w:b/>
          <w:color w:val="26282D"/>
          <w:spacing w:val="-6"/>
          <w:sz w:val="24"/>
          <w:szCs w:val="24"/>
        </w:rPr>
        <w:t xml:space="preserve"> </w:t>
      </w:r>
      <w:r w:rsidRPr="009977FB">
        <w:rPr>
          <w:b/>
          <w:color w:val="26282D"/>
          <w:sz w:val="24"/>
          <w:szCs w:val="24"/>
        </w:rPr>
        <w:t>центрах</w:t>
      </w:r>
      <w:r w:rsidRPr="009977FB">
        <w:rPr>
          <w:b/>
          <w:color w:val="26282D"/>
          <w:spacing w:val="-6"/>
          <w:sz w:val="24"/>
          <w:szCs w:val="24"/>
        </w:rPr>
        <w:t xml:space="preserve"> </w:t>
      </w:r>
      <w:r w:rsidRPr="009977FB">
        <w:rPr>
          <w:b/>
          <w:color w:val="26282D"/>
          <w:sz w:val="24"/>
          <w:szCs w:val="24"/>
        </w:rPr>
        <w:t>предоставления</w:t>
      </w:r>
      <w:r w:rsidRPr="009977FB">
        <w:rPr>
          <w:b/>
          <w:color w:val="26282D"/>
          <w:spacing w:val="-6"/>
          <w:sz w:val="24"/>
          <w:szCs w:val="24"/>
        </w:rPr>
        <w:t xml:space="preserve"> </w:t>
      </w:r>
      <w:r w:rsidRPr="009977FB">
        <w:rPr>
          <w:b/>
          <w:color w:val="26282D"/>
          <w:sz w:val="24"/>
          <w:szCs w:val="24"/>
        </w:rPr>
        <w:t>государственных</w:t>
      </w:r>
      <w:r w:rsidRPr="009977FB">
        <w:rPr>
          <w:b/>
          <w:color w:val="26282D"/>
          <w:spacing w:val="-6"/>
          <w:sz w:val="24"/>
          <w:szCs w:val="24"/>
        </w:rPr>
        <w:t xml:space="preserve"> </w:t>
      </w:r>
      <w:r w:rsidRPr="009977FB">
        <w:rPr>
          <w:b/>
          <w:color w:val="26282D"/>
          <w:sz w:val="24"/>
          <w:szCs w:val="24"/>
        </w:rPr>
        <w:t xml:space="preserve">и муниципальных услуг и особенности предоставления муниципальной услуги в электронной </w:t>
      </w:r>
      <w:r w:rsidRPr="009977FB">
        <w:rPr>
          <w:b/>
          <w:color w:val="26282D"/>
          <w:spacing w:val="-2"/>
          <w:sz w:val="24"/>
          <w:szCs w:val="24"/>
        </w:rPr>
        <w:t>форме</w:t>
      </w:r>
    </w:p>
    <w:p w:rsidR="002602D7" w:rsidRDefault="002602D7">
      <w:pPr>
        <w:pStyle w:val="a3"/>
        <w:spacing w:before="101"/>
        <w:ind w:left="0" w:firstLine="0"/>
        <w:jc w:val="left"/>
        <w:rPr>
          <w:b/>
        </w:rPr>
      </w:pPr>
    </w:p>
    <w:p w:rsidR="002602D7" w:rsidRDefault="00587AE8">
      <w:pPr>
        <w:pStyle w:val="a4"/>
        <w:numPr>
          <w:ilvl w:val="0"/>
          <w:numId w:val="13"/>
        </w:numPr>
        <w:tabs>
          <w:tab w:val="left" w:pos="1058"/>
        </w:tabs>
        <w:spacing w:line="251" w:lineRule="exact"/>
        <w:ind w:left="1058" w:hanging="330"/>
        <w:jc w:val="both"/>
      </w:pPr>
      <w:r>
        <w:t>Муниципальная</w:t>
      </w:r>
      <w:r>
        <w:rPr>
          <w:spacing w:val="-6"/>
        </w:rPr>
        <w:t xml:space="preserve"> </w:t>
      </w:r>
      <w:r>
        <w:t>услуга</w:t>
      </w:r>
      <w:r>
        <w:rPr>
          <w:spacing w:val="-4"/>
        </w:rPr>
        <w:t xml:space="preserve"> </w:t>
      </w:r>
      <w:r>
        <w:t>по</w:t>
      </w:r>
      <w:r>
        <w:rPr>
          <w:spacing w:val="-3"/>
        </w:rPr>
        <w:t xml:space="preserve"> </w:t>
      </w:r>
      <w:r>
        <w:t>экстерриториальному</w:t>
      </w:r>
      <w:r>
        <w:rPr>
          <w:spacing w:val="-3"/>
        </w:rPr>
        <w:t xml:space="preserve"> </w:t>
      </w:r>
      <w:r>
        <w:t>принципу</w:t>
      </w:r>
      <w:r>
        <w:rPr>
          <w:spacing w:val="-4"/>
        </w:rPr>
        <w:t xml:space="preserve"> </w:t>
      </w:r>
      <w:r>
        <w:t>не</w:t>
      </w:r>
      <w:r>
        <w:rPr>
          <w:spacing w:val="-3"/>
        </w:rPr>
        <w:t xml:space="preserve"> </w:t>
      </w:r>
      <w:r>
        <w:rPr>
          <w:spacing w:val="-2"/>
        </w:rPr>
        <w:t>предоставляется.</w:t>
      </w:r>
    </w:p>
    <w:p w:rsidR="002602D7" w:rsidRDefault="00587AE8">
      <w:pPr>
        <w:pStyle w:val="a4"/>
        <w:numPr>
          <w:ilvl w:val="0"/>
          <w:numId w:val="13"/>
        </w:numPr>
        <w:tabs>
          <w:tab w:val="left" w:pos="1090"/>
        </w:tabs>
        <w:spacing w:before="1" w:line="237" w:lineRule="auto"/>
        <w:ind w:left="7" w:right="9" w:firstLine="720"/>
        <w:jc w:val="both"/>
      </w:pPr>
      <w:r>
        <w:t>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2602D7" w:rsidRDefault="00587AE8">
      <w:pPr>
        <w:pStyle w:val="a3"/>
        <w:spacing w:line="237" w:lineRule="auto"/>
        <w:ind w:right="3"/>
      </w:pPr>
      <w: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2602D7" w:rsidRDefault="00587AE8">
      <w:pPr>
        <w:pStyle w:val="a4"/>
        <w:numPr>
          <w:ilvl w:val="0"/>
          <w:numId w:val="8"/>
        </w:numPr>
        <w:tabs>
          <w:tab w:val="left" w:pos="988"/>
        </w:tabs>
        <w:spacing w:line="237" w:lineRule="auto"/>
        <w:ind w:left="7" w:right="6" w:firstLine="720"/>
        <w:jc w:val="both"/>
      </w:pPr>
      <w:r>
        <w:t>информирование заявителей 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2602D7" w:rsidRDefault="00587AE8">
      <w:pPr>
        <w:pStyle w:val="a4"/>
        <w:numPr>
          <w:ilvl w:val="0"/>
          <w:numId w:val="8"/>
        </w:numPr>
        <w:tabs>
          <w:tab w:val="left" w:pos="1000"/>
        </w:tabs>
        <w:spacing w:line="237" w:lineRule="auto"/>
        <w:ind w:left="7" w:right="7" w:firstLine="720"/>
        <w:jc w:val="both"/>
      </w:pPr>
      <w:r>
        <w:t>прием заявления и документов, представленных заявителем или его представителем, в том числе комплексного запроса;</w:t>
      </w:r>
    </w:p>
    <w:p w:rsidR="002602D7" w:rsidRDefault="00587AE8">
      <w:pPr>
        <w:pStyle w:val="a4"/>
        <w:numPr>
          <w:ilvl w:val="0"/>
          <w:numId w:val="8"/>
        </w:numPr>
        <w:tabs>
          <w:tab w:val="left" w:pos="966"/>
        </w:tabs>
        <w:spacing w:line="249" w:lineRule="exact"/>
        <w:ind w:left="966" w:hanging="238"/>
        <w:jc w:val="both"/>
      </w:pPr>
      <w:r>
        <w:t>обработка</w:t>
      </w:r>
      <w:r>
        <w:rPr>
          <w:spacing w:val="-7"/>
        </w:rPr>
        <w:t xml:space="preserve"> </w:t>
      </w:r>
      <w:r>
        <w:t>заявления</w:t>
      </w:r>
      <w:r>
        <w:rPr>
          <w:spacing w:val="-5"/>
        </w:rPr>
        <w:t xml:space="preserve"> </w:t>
      </w:r>
      <w:r>
        <w:t>и</w:t>
      </w:r>
      <w:r>
        <w:rPr>
          <w:spacing w:val="-4"/>
        </w:rPr>
        <w:t xml:space="preserve"> </w:t>
      </w:r>
      <w:r>
        <w:t>представленных</w:t>
      </w:r>
      <w:r>
        <w:rPr>
          <w:spacing w:val="-4"/>
        </w:rPr>
        <w:t xml:space="preserve"> </w:t>
      </w:r>
      <w:r>
        <w:t>документов,</w:t>
      </w:r>
      <w:r>
        <w:rPr>
          <w:spacing w:val="-3"/>
        </w:rPr>
        <w:t xml:space="preserve"> </w:t>
      </w:r>
      <w:r>
        <w:t>в</w:t>
      </w:r>
      <w:r>
        <w:rPr>
          <w:spacing w:val="-5"/>
        </w:rPr>
        <w:t xml:space="preserve"> </w:t>
      </w:r>
      <w:r>
        <w:t>том</w:t>
      </w:r>
      <w:r>
        <w:rPr>
          <w:spacing w:val="-4"/>
        </w:rPr>
        <w:t xml:space="preserve"> </w:t>
      </w:r>
      <w:r>
        <w:t>числе</w:t>
      </w:r>
      <w:r>
        <w:rPr>
          <w:spacing w:val="-5"/>
        </w:rPr>
        <w:t xml:space="preserve"> </w:t>
      </w:r>
      <w:r>
        <w:t>комплексного</w:t>
      </w:r>
      <w:r>
        <w:rPr>
          <w:spacing w:val="-3"/>
        </w:rPr>
        <w:t xml:space="preserve"> </w:t>
      </w:r>
      <w:r>
        <w:rPr>
          <w:spacing w:val="-2"/>
        </w:rPr>
        <w:t>запроса;</w:t>
      </w:r>
    </w:p>
    <w:p w:rsidR="002602D7" w:rsidRDefault="00587AE8">
      <w:pPr>
        <w:pStyle w:val="a4"/>
        <w:numPr>
          <w:ilvl w:val="0"/>
          <w:numId w:val="8"/>
        </w:numPr>
        <w:tabs>
          <w:tab w:val="left" w:pos="983"/>
        </w:tabs>
        <w:spacing w:line="237" w:lineRule="auto"/>
        <w:ind w:left="7" w:right="8" w:firstLine="720"/>
        <w:jc w:val="both"/>
      </w:pPr>
      <w:r>
        <w:t>направление заявления и документов, представленных заявителем или его представителем, в уполномоченный орган;</w:t>
      </w:r>
    </w:p>
    <w:p w:rsidR="002602D7" w:rsidRDefault="00587AE8">
      <w:pPr>
        <w:pStyle w:val="a4"/>
        <w:numPr>
          <w:ilvl w:val="0"/>
          <w:numId w:val="8"/>
        </w:numPr>
        <w:tabs>
          <w:tab w:val="left" w:pos="1096"/>
        </w:tabs>
        <w:spacing w:line="237" w:lineRule="auto"/>
        <w:ind w:left="7" w:right="5" w:firstLine="720"/>
        <w:jc w:val="both"/>
      </w:pPr>
      <w:r>
        <w:t>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602D7" w:rsidRDefault="00587AE8">
      <w:pPr>
        <w:pStyle w:val="a4"/>
        <w:numPr>
          <w:ilvl w:val="0"/>
          <w:numId w:val="8"/>
        </w:numPr>
        <w:tabs>
          <w:tab w:val="left" w:pos="1077"/>
        </w:tabs>
        <w:spacing w:line="237" w:lineRule="auto"/>
        <w:ind w:left="7" w:right="5" w:firstLine="720"/>
        <w:jc w:val="both"/>
      </w:pPr>
      <w:r>
        <w:t>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2602D7" w:rsidRDefault="00587AE8">
      <w:pPr>
        <w:pStyle w:val="a4"/>
        <w:numPr>
          <w:ilvl w:val="0"/>
          <w:numId w:val="13"/>
        </w:numPr>
        <w:tabs>
          <w:tab w:val="left" w:pos="1167"/>
        </w:tabs>
        <w:spacing w:line="237" w:lineRule="auto"/>
        <w:ind w:left="7" w:right="6" w:firstLine="720"/>
        <w:jc w:val="both"/>
      </w:pPr>
      <w:proofErr w:type="gramStart"/>
      <w:r>
        <w:t>Доступ к информации о сроках и порядке предоставления муниципальной услуги, размещенной</w:t>
      </w:r>
      <w:r>
        <w:rPr>
          <w:spacing w:val="40"/>
        </w:rPr>
        <w:t xml:space="preserve"> </w:t>
      </w:r>
      <w:r>
        <w:t>на</w:t>
      </w:r>
      <w:r>
        <w:rPr>
          <w:spacing w:val="40"/>
        </w:rPr>
        <w:t xml:space="preserve"> </w:t>
      </w:r>
      <w:hyperlink r:id="rId39">
        <w:r w:rsidRPr="00513BCD">
          <w:rPr>
            <w:color w:val="0F6BBF"/>
          </w:rPr>
          <w:t>Портале</w:t>
        </w:r>
      </w:hyperlink>
      <w:r w:rsidRPr="00513BCD">
        <w:t>,</w:t>
      </w:r>
      <w:r>
        <w:rPr>
          <w:spacing w:val="40"/>
        </w:rPr>
        <w:t xml:space="preserve"> </w:t>
      </w:r>
      <w:r>
        <w:t>осуществляется</w:t>
      </w:r>
      <w:r>
        <w:rPr>
          <w:spacing w:val="40"/>
        </w:rPr>
        <w:t xml:space="preserve"> </w:t>
      </w:r>
      <w:r>
        <w:t>без</w:t>
      </w:r>
      <w:r>
        <w:rPr>
          <w:spacing w:val="40"/>
        </w:rPr>
        <w:t xml:space="preserve"> </w:t>
      </w:r>
      <w:r>
        <w:t>выполнения</w:t>
      </w:r>
      <w:r>
        <w:rPr>
          <w:spacing w:val="40"/>
        </w:rPr>
        <w:t xml:space="preserve"> </w:t>
      </w:r>
      <w:r>
        <w:t>заявителем</w:t>
      </w:r>
      <w:r>
        <w:rPr>
          <w:spacing w:val="40"/>
        </w:rPr>
        <w:t xml:space="preserve"> </w:t>
      </w:r>
      <w:r>
        <w:t>или</w:t>
      </w:r>
      <w:r>
        <w:rPr>
          <w:spacing w:val="40"/>
        </w:rPr>
        <w:t xml:space="preserve"> </w:t>
      </w:r>
      <w:r>
        <w:t>его</w:t>
      </w:r>
      <w:r>
        <w:rPr>
          <w:spacing w:val="40"/>
        </w:rPr>
        <w:t xml:space="preserve"> </w:t>
      </w:r>
      <w:r>
        <w:t>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w:t>
      </w:r>
      <w:proofErr w:type="gramEnd"/>
      <w:r>
        <w:t xml:space="preserve"> ими персональных </w:t>
      </w:r>
      <w:r>
        <w:rPr>
          <w:spacing w:val="-2"/>
        </w:rPr>
        <w:t>данных.</w:t>
      </w:r>
    </w:p>
    <w:p w:rsidR="002602D7" w:rsidRDefault="00587AE8">
      <w:pPr>
        <w:pStyle w:val="a4"/>
        <w:numPr>
          <w:ilvl w:val="0"/>
          <w:numId w:val="13"/>
        </w:numPr>
        <w:tabs>
          <w:tab w:val="left" w:pos="1148"/>
        </w:tabs>
        <w:spacing w:line="237" w:lineRule="auto"/>
        <w:ind w:left="7" w:right="7" w:firstLine="720"/>
        <w:jc w:val="both"/>
      </w:pPr>
      <w:r>
        <w:t xml:space="preserve">Предоставление муниципальной услуги с использованием </w:t>
      </w:r>
      <w:hyperlink r:id="rId40">
        <w:r w:rsidRPr="00513BCD">
          <w:rPr>
            <w:color w:val="0F6BBF"/>
          </w:rPr>
          <w:t>Портала</w:t>
        </w:r>
      </w:hyperlink>
      <w:r>
        <w:rPr>
          <w:rFonts w:ascii="Microsoft Sans Serif" w:hAnsi="Microsoft Sans Serif"/>
          <w:color w:val="0F6BBF"/>
        </w:rPr>
        <w:t xml:space="preserve"> </w:t>
      </w:r>
      <w:r>
        <w:t>осуществляется в отношении заявителей, прошедших процедуру регистрации и авторизации.</w:t>
      </w:r>
    </w:p>
    <w:p w:rsidR="002602D7" w:rsidRDefault="00587AE8">
      <w:pPr>
        <w:pStyle w:val="a4"/>
        <w:numPr>
          <w:ilvl w:val="0"/>
          <w:numId w:val="13"/>
        </w:numPr>
        <w:tabs>
          <w:tab w:val="left" w:pos="1071"/>
        </w:tabs>
        <w:spacing w:line="237" w:lineRule="auto"/>
        <w:ind w:left="7" w:right="6" w:firstLine="720"/>
        <w:jc w:val="both"/>
      </w:pPr>
      <w:r>
        <w:t xml:space="preserve">Подача заявителем заявления в электронной форме посредством </w:t>
      </w:r>
      <w:hyperlink r:id="rId41">
        <w:r w:rsidRPr="00513BCD">
          <w:rPr>
            <w:color w:val="0F6BBF"/>
          </w:rPr>
          <w:t>Портала</w:t>
        </w:r>
      </w:hyperlink>
      <w:r>
        <w:rPr>
          <w:rFonts w:ascii="Microsoft Sans Serif" w:hAnsi="Microsoft Sans Serif"/>
          <w:color w:val="0F6BBF"/>
        </w:rPr>
        <w:t xml:space="preserve"> </w:t>
      </w:r>
      <w:r>
        <w:t>осуществляется в виде файлов в формате XML, созданных с использованием XML-схем и обеспечивающих считывание и контроль представленных данных.</w:t>
      </w:r>
    </w:p>
    <w:p w:rsidR="002602D7" w:rsidRDefault="00587AE8">
      <w:pPr>
        <w:pStyle w:val="a3"/>
        <w:spacing w:line="237" w:lineRule="auto"/>
        <w:ind w:right="10"/>
      </w:pPr>
      <w: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602D7" w:rsidRDefault="00587AE8">
      <w:pPr>
        <w:pStyle w:val="a3"/>
        <w:spacing w:line="237" w:lineRule="auto"/>
        <w:ind w:right="10"/>
      </w:pPr>
      <w: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txt</w:t>
      </w:r>
      <w:proofErr w:type="spellEnd"/>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w:t>
      </w:r>
      <w:proofErr w:type="spellStart"/>
      <w:r>
        <w:t>rtf</w:t>
      </w:r>
      <w:proofErr w:type="spellEnd"/>
      <w:r>
        <w:t>.</w:t>
      </w:r>
    </w:p>
    <w:p w:rsidR="002602D7" w:rsidRDefault="00587AE8">
      <w:pPr>
        <w:pStyle w:val="a4"/>
        <w:numPr>
          <w:ilvl w:val="0"/>
          <w:numId w:val="13"/>
        </w:numPr>
        <w:tabs>
          <w:tab w:val="left" w:pos="1076"/>
        </w:tabs>
        <w:spacing w:line="235" w:lineRule="exact"/>
        <w:ind w:left="1076" w:hanging="348"/>
        <w:jc w:val="both"/>
      </w:pPr>
      <w:bookmarkStart w:id="11" w:name="_bookmark12"/>
      <w:bookmarkEnd w:id="11"/>
      <w:r>
        <w:t>При</w:t>
      </w:r>
      <w:r>
        <w:rPr>
          <w:spacing w:val="9"/>
        </w:rPr>
        <w:t xml:space="preserve"> </w:t>
      </w:r>
      <w:r>
        <w:t>обращении</w:t>
      </w:r>
      <w:r>
        <w:rPr>
          <w:spacing w:val="12"/>
        </w:rPr>
        <w:t xml:space="preserve"> </w:t>
      </w:r>
      <w:r>
        <w:t>за</w:t>
      </w:r>
      <w:r>
        <w:rPr>
          <w:spacing w:val="12"/>
        </w:rPr>
        <w:t xml:space="preserve"> </w:t>
      </w:r>
      <w:r>
        <w:t>предоставлением</w:t>
      </w:r>
      <w:r>
        <w:rPr>
          <w:spacing w:val="12"/>
        </w:rPr>
        <w:t xml:space="preserve"> </w:t>
      </w:r>
      <w:r>
        <w:t>муниципальной</w:t>
      </w:r>
      <w:r>
        <w:rPr>
          <w:spacing w:val="11"/>
        </w:rPr>
        <w:t xml:space="preserve"> </w:t>
      </w:r>
      <w:r>
        <w:t>услуги</w:t>
      </w:r>
      <w:r>
        <w:rPr>
          <w:spacing w:val="12"/>
        </w:rPr>
        <w:t xml:space="preserve"> </w:t>
      </w:r>
      <w:r>
        <w:t>в</w:t>
      </w:r>
      <w:r>
        <w:rPr>
          <w:spacing w:val="12"/>
        </w:rPr>
        <w:t xml:space="preserve"> </w:t>
      </w:r>
      <w:r>
        <w:t>электронной</w:t>
      </w:r>
      <w:r>
        <w:rPr>
          <w:spacing w:val="12"/>
        </w:rPr>
        <w:t xml:space="preserve"> </w:t>
      </w:r>
      <w:r>
        <w:t>форме</w:t>
      </w:r>
      <w:r>
        <w:rPr>
          <w:spacing w:val="12"/>
        </w:rPr>
        <w:t xml:space="preserve"> </w:t>
      </w:r>
      <w:r>
        <w:rPr>
          <w:spacing w:val="-2"/>
        </w:rPr>
        <w:t>заявитель</w:t>
      </w:r>
    </w:p>
    <w:p w:rsidR="002602D7" w:rsidRDefault="00587AE8">
      <w:pPr>
        <w:pStyle w:val="a3"/>
        <w:spacing w:line="237" w:lineRule="auto"/>
        <w:ind w:right="5" w:firstLine="0"/>
      </w:pPr>
      <w:r>
        <w:t>или</w:t>
      </w:r>
      <w:r>
        <w:rPr>
          <w:spacing w:val="-1"/>
        </w:rPr>
        <w:t xml:space="preserve"> </w:t>
      </w:r>
      <w:r>
        <w:t>его</w:t>
      </w:r>
      <w:r>
        <w:rPr>
          <w:spacing w:val="-1"/>
        </w:rPr>
        <w:t xml:space="preserve"> </w:t>
      </w:r>
      <w:r>
        <w:t>представитель</w:t>
      </w:r>
      <w:r>
        <w:rPr>
          <w:spacing w:val="-1"/>
        </w:rPr>
        <w:t xml:space="preserve"> </w:t>
      </w:r>
      <w:r>
        <w:t>использует</w:t>
      </w:r>
      <w:r>
        <w:rPr>
          <w:spacing w:val="-1"/>
        </w:rPr>
        <w:t xml:space="preserve"> </w:t>
      </w:r>
      <w:r>
        <w:t>усиленную</w:t>
      </w:r>
      <w:r>
        <w:rPr>
          <w:spacing w:val="-3"/>
        </w:rPr>
        <w:t xml:space="preserve"> </w:t>
      </w:r>
      <w:hyperlink r:id="rId42">
        <w:r w:rsidRPr="00513BCD">
          <w:rPr>
            <w:color w:val="0F6BBF"/>
          </w:rPr>
          <w:t>квалифицированную электронную подпись</w:t>
        </w:r>
      </w:hyperlink>
      <w:r>
        <w:t>.</w:t>
      </w:r>
      <w:r>
        <w:rPr>
          <w:spacing w:val="-1"/>
        </w:rPr>
        <w:t xml:space="preserve"> </w:t>
      </w:r>
      <w:r>
        <w:t xml:space="preserve">Заявление и </w:t>
      </w:r>
      <w:r>
        <w:lastRenderedPageBreak/>
        <w:t xml:space="preserve">документы, подаваемые заявителем в электронной форме с использованием </w:t>
      </w:r>
      <w:hyperlink r:id="rId43">
        <w:r w:rsidRPr="00513BCD">
          <w:rPr>
            <w:color w:val="0F6BBF"/>
          </w:rPr>
          <w:t>Портала</w:t>
        </w:r>
      </w:hyperlink>
      <w:r>
        <w:t>, могут быть подписаны простой электронной подписью.</w:t>
      </w:r>
    </w:p>
    <w:p w:rsidR="002602D7" w:rsidRDefault="00587AE8">
      <w:pPr>
        <w:pStyle w:val="a3"/>
        <w:spacing w:line="237" w:lineRule="auto"/>
        <w:ind w:right="6"/>
      </w:pPr>
      <w:r>
        <w:t xml:space="preserve">Усиленная </w:t>
      </w:r>
      <w:hyperlink r:id="rId44">
        <w:r w:rsidRPr="00513BCD">
          <w:rPr>
            <w:color w:val="0F6BBF"/>
          </w:rPr>
          <w:t>квалифицированная электронная подпись</w:t>
        </w:r>
      </w:hyperlink>
      <w:r>
        <w:rPr>
          <w:rFonts w:ascii="Microsoft Sans Serif" w:hAnsi="Microsoft Sans Serif"/>
          <w:color w:val="0F6BBF"/>
        </w:rPr>
        <w:t xml:space="preserve"> </w:t>
      </w:r>
      <w:r>
        <w:t xml:space="preserve">должна соответствовать следующим </w:t>
      </w:r>
      <w:r>
        <w:rPr>
          <w:spacing w:val="-2"/>
        </w:rPr>
        <w:t>требованиям:</w:t>
      </w:r>
    </w:p>
    <w:p w:rsidR="002602D7" w:rsidRDefault="00587AE8">
      <w:pPr>
        <w:pStyle w:val="a4"/>
        <w:numPr>
          <w:ilvl w:val="0"/>
          <w:numId w:val="7"/>
        </w:numPr>
        <w:tabs>
          <w:tab w:val="left" w:pos="1122"/>
        </w:tabs>
        <w:spacing w:line="237" w:lineRule="auto"/>
        <w:ind w:left="7" w:right="6" w:firstLine="720"/>
        <w:jc w:val="both"/>
      </w:pPr>
      <w:r>
        <w:t xml:space="preserve">квалифицированный сертификат ключа проверки </w:t>
      </w:r>
      <w:hyperlink r:id="rId45">
        <w:r w:rsidRPr="00513BCD">
          <w:rPr>
            <w:color w:val="0F6BBF"/>
          </w:rPr>
          <w:t>электронной подписи</w:t>
        </w:r>
      </w:hyperlink>
      <w:r>
        <w:rPr>
          <w:rFonts w:ascii="Microsoft Sans Serif" w:hAnsi="Microsoft Sans Serif"/>
          <w:color w:val="0F6BBF"/>
        </w:rPr>
        <w:t xml:space="preserve"> </w:t>
      </w:r>
      <w:r>
        <w:t>(далее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602D7" w:rsidRDefault="00587AE8">
      <w:pPr>
        <w:pStyle w:val="a4"/>
        <w:numPr>
          <w:ilvl w:val="0"/>
          <w:numId w:val="7"/>
        </w:numPr>
        <w:tabs>
          <w:tab w:val="left" w:pos="978"/>
        </w:tabs>
        <w:spacing w:line="237" w:lineRule="auto"/>
        <w:ind w:left="7" w:right="2" w:firstLine="720"/>
        <w:jc w:val="both"/>
      </w:pPr>
      <w:r>
        <w:t>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602D7" w:rsidRDefault="00587AE8">
      <w:pPr>
        <w:pStyle w:val="a4"/>
        <w:numPr>
          <w:ilvl w:val="0"/>
          <w:numId w:val="7"/>
        </w:numPr>
        <w:tabs>
          <w:tab w:val="left" w:pos="973"/>
        </w:tabs>
        <w:spacing w:line="237" w:lineRule="auto"/>
        <w:ind w:left="7" w:right="3" w:firstLine="720"/>
        <w:jc w:val="both"/>
      </w:pPr>
      <w:r>
        <w:t xml:space="preserve">имеется положительный результат проверки принадлежности владельцу квалифицированного сертификата усиленной квалифицированной </w:t>
      </w:r>
      <w:hyperlink r:id="rId46">
        <w:r w:rsidRPr="00513BCD">
          <w:rPr>
            <w:color w:val="0F6BBF"/>
          </w:rPr>
          <w:t>электронной подписи</w:t>
        </w:r>
      </w:hyperlink>
      <w:r>
        <w:t>, с помощью которой подписан запрос</w:t>
      </w:r>
      <w:r>
        <w:rPr>
          <w:spacing w:val="80"/>
        </w:rPr>
        <w:t xml:space="preserve"> </w:t>
      </w:r>
      <w:r>
        <w:t>и</w:t>
      </w:r>
      <w:r>
        <w:rPr>
          <w:spacing w:val="80"/>
        </w:rPr>
        <w:t xml:space="preserve"> </w:t>
      </w:r>
      <w:r>
        <w:t>прилагаемые</w:t>
      </w:r>
      <w:r>
        <w:rPr>
          <w:spacing w:val="80"/>
        </w:rPr>
        <w:t xml:space="preserve"> </w:t>
      </w:r>
      <w:r>
        <w:t>к</w:t>
      </w:r>
      <w:r>
        <w:rPr>
          <w:spacing w:val="80"/>
        </w:rPr>
        <w:t xml:space="preserve"> </w:t>
      </w:r>
      <w:r>
        <w:t>нему</w:t>
      </w:r>
      <w:r>
        <w:rPr>
          <w:spacing w:val="80"/>
        </w:rPr>
        <w:t xml:space="preserve"> </w:t>
      </w:r>
      <w:r>
        <w:t>документы,</w:t>
      </w:r>
      <w:r>
        <w:rPr>
          <w:spacing w:val="80"/>
        </w:rPr>
        <w:t xml:space="preserve"> </w:t>
      </w:r>
      <w:r>
        <w:t>и</w:t>
      </w:r>
      <w:r>
        <w:rPr>
          <w:spacing w:val="80"/>
        </w:rPr>
        <w:t xml:space="preserve"> </w:t>
      </w:r>
      <w:r>
        <w:t>подтверждено</w:t>
      </w:r>
      <w:r>
        <w:rPr>
          <w:spacing w:val="80"/>
        </w:rPr>
        <w:t xml:space="preserve"> </w:t>
      </w:r>
      <w:r>
        <w:t>отсутствие</w:t>
      </w:r>
      <w:r>
        <w:rPr>
          <w:spacing w:val="80"/>
        </w:rPr>
        <w:t xml:space="preserve"> </w:t>
      </w:r>
      <w:r>
        <w:t>изменений,</w:t>
      </w:r>
      <w:r>
        <w:rPr>
          <w:spacing w:val="80"/>
        </w:rPr>
        <w:t xml:space="preserve"> </w:t>
      </w:r>
      <w:r>
        <w:t>внесенных</w:t>
      </w:r>
      <w:r>
        <w:rPr>
          <w:spacing w:val="80"/>
        </w:rPr>
        <w:t xml:space="preserve"> </w:t>
      </w:r>
      <w:proofErr w:type="gramStart"/>
      <w:r>
        <w:t>в</w:t>
      </w:r>
      <w:proofErr w:type="gramEnd"/>
    </w:p>
    <w:p w:rsidR="002602D7" w:rsidRDefault="00587AE8">
      <w:pPr>
        <w:pStyle w:val="a3"/>
        <w:spacing w:before="86" w:line="237" w:lineRule="auto"/>
        <w:ind w:right="6" w:firstLine="0"/>
      </w:pPr>
      <w:r>
        <w:t xml:space="preserve">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w:t>
      </w:r>
      <w:hyperlink r:id="rId47">
        <w:r w:rsidRPr="00513BCD">
          <w:rPr>
            <w:color w:val="0F6BBF"/>
          </w:rPr>
          <w:t>Федеральным законом</w:t>
        </w:r>
      </w:hyperlink>
      <w:r>
        <w:rPr>
          <w:rFonts w:ascii="Microsoft Sans Serif" w:hAnsi="Microsoft Sans Serif"/>
          <w:color w:val="0F6BBF"/>
        </w:rPr>
        <w:t xml:space="preserve"> </w:t>
      </w:r>
      <w:r>
        <w:t xml:space="preserve">от 06.04.2011 N 63-ФЗ "Об электронной подписи", и с использованием квалифицированного сертификата лица, подписавшего запрос и прилагаемые к нему </w:t>
      </w:r>
      <w:r>
        <w:rPr>
          <w:spacing w:val="-2"/>
        </w:rPr>
        <w:t>документы;</w:t>
      </w:r>
    </w:p>
    <w:p w:rsidR="002602D7" w:rsidRDefault="00587AE8">
      <w:pPr>
        <w:pStyle w:val="a4"/>
        <w:numPr>
          <w:ilvl w:val="0"/>
          <w:numId w:val="7"/>
        </w:numPr>
        <w:tabs>
          <w:tab w:val="left" w:pos="975"/>
        </w:tabs>
        <w:spacing w:line="237" w:lineRule="auto"/>
        <w:ind w:left="7" w:right="7" w:firstLine="720"/>
        <w:jc w:val="both"/>
      </w:pPr>
      <w:r>
        <w:t xml:space="preserve">усиленная </w:t>
      </w:r>
      <w:hyperlink r:id="rId48">
        <w:r w:rsidRPr="00513BCD">
          <w:rPr>
            <w:color w:val="0F6BBF"/>
          </w:rPr>
          <w:t>квалифицированная электронная подпись</w:t>
        </w:r>
      </w:hyperlink>
      <w:r>
        <w:rPr>
          <w:rFonts w:ascii="Microsoft Sans Serif" w:hAnsi="Microsoft Sans Serif"/>
          <w:color w:val="0F6BBF"/>
          <w:spacing w:val="-3"/>
        </w:rPr>
        <w:t xml:space="preserve"> </w:t>
      </w:r>
      <w:r>
        <w:t>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2602D7" w:rsidRDefault="00587AE8">
      <w:pPr>
        <w:pStyle w:val="a3"/>
        <w:spacing w:line="237" w:lineRule="auto"/>
        <w:ind w:right="5"/>
      </w:pPr>
      <w:proofErr w:type="gramStart"/>
      <w: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w:t>
      </w:r>
      <w:hyperlink r:id="rId49">
        <w:r w:rsidRPr="00513BCD">
          <w:rPr>
            <w:color w:val="0F6BBF"/>
          </w:rPr>
          <w:t>квалифицированной электронной подписью</w:t>
        </w:r>
      </w:hyperlink>
      <w:r>
        <w:rPr>
          <w:rFonts w:ascii="Microsoft Sans Serif" w:hAnsi="Microsoft Sans Serif"/>
          <w:color w:val="0F6BBF"/>
        </w:rPr>
        <w:t xml:space="preserve"> </w:t>
      </w:r>
      <w:r>
        <w:t>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2602D7" w:rsidRDefault="002602D7">
      <w:pPr>
        <w:pStyle w:val="a3"/>
        <w:spacing w:before="99"/>
        <w:ind w:left="0" w:firstLine="0"/>
        <w:jc w:val="left"/>
      </w:pPr>
    </w:p>
    <w:p w:rsidR="002602D7" w:rsidRPr="009977FB" w:rsidRDefault="00587AE8">
      <w:pPr>
        <w:pStyle w:val="1"/>
        <w:spacing w:line="237" w:lineRule="auto"/>
        <w:ind w:left="92" w:right="89"/>
        <w:rPr>
          <w:sz w:val="24"/>
          <w:szCs w:val="24"/>
        </w:rPr>
      </w:pPr>
      <w:r w:rsidRPr="009977FB">
        <w:rPr>
          <w:color w:val="26282D"/>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Pr="009977FB">
        <w:rPr>
          <w:color w:val="26282D"/>
          <w:spacing w:val="-5"/>
          <w:sz w:val="24"/>
          <w:szCs w:val="24"/>
        </w:rPr>
        <w:t xml:space="preserve"> </w:t>
      </w:r>
      <w:r w:rsidRPr="009977FB">
        <w:rPr>
          <w:color w:val="26282D"/>
          <w:sz w:val="24"/>
          <w:szCs w:val="24"/>
        </w:rPr>
        <w:t>в</w:t>
      </w:r>
      <w:r w:rsidRPr="009977FB">
        <w:rPr>
          <w:color w:val="26282D"/>
          <w:spacing w:val="-4"/>
          <w:sz w:val="24"/>
          <w:szCs w:val="24"/>
        </w:rPr>
        <w:t xml:space="preserve"> </w:t>
      </w:r>
      <w:r w:rsidRPr="009977FB">
        <w:rPr>
          <w:color w:val="26282D"/>
          <w:sz w:val="24"/>
          <w:szCs w:val="24"/>
        </w:rPr>
        <w:t>электронной</w:t>
      </w:r>
      <w:r w:rsidRPr="009977FB">
        <w:rPr>
          <w:color w:val="26282D"/>
          <w:spacing w:val="-5"/>
          <w:sz w:val="24"/>
          <w:szCs w:val="24"/>
        </w:rPr>
        <w:t xml:space="preserve"> </w:t>
      </w:r>
      <w:r w:rsidRPr="009977FB">
        <w:rPr>
          <w:color w:val="26282D"/>
          <w:sz w:val="24"/>
          <w:szCs w:val="24"/>
        </w:rPr>
        <w:t>форме,</w:t>
      </w:r>
      <w:r w:rsidRPr="009977FB">
        <w:rPr>
          <w:color w:val="26282D"/>
          <w:spacing w:val="-4"/>
          <w:sz w:val="24"/>
          <w:szCs w:val="24"/>
        </w:rPr>
        <w:t xml:space="preserve"> </w:t>
      </w:r>
      <w:r w:rsidRPr="009977FB">
        <w:rPr>
          <w:color w:val="26282D"/>
          <w:sz w:val="24"/>
          <w:szCs w:val="24"/>
        </w:rPr>
        <w:t>а</w:t>
      </w:r>
      <w:r w:rsidRPr="009977FB">
        <w:rPr>
          <w:color w:val="26282D"/>
          <w:spacing w:val="-4"/>
          <w:sz w:val="24"/>
          <w:szCs w:val="24"/>
        </w:rPr>
        <w:t xml:space="preserve"> </w:t>
      </w:r>
      <w:r w:rsidRPr="009977FB">
        <w:rPr>
          <w:color w:val="26282D"/>
          <w:sz w:val="24"/>
          <w:szCs w:val="24"/>
        </w:rPr>
        <w:t>также</w:t>
      </w:r>
      <w:r w:rsidRPr="009977FB">
        <w:rPr>
          <w:color w:val="26282D"/>
          <w:spacing w:val="-5"/>
          <w:sz w:val="24"/>
          <w:szCs w:val="24"/>
        </w:rPr>
        <w:t xml:space="preserve"> </w:t>
      </w:r>
      <w:r w:rsidRPr="009977FB">
        <w:rPr>
          <w:color w:val="26282D"/>
          <w:sz w:val="24"/>
          <w:szCs w:val="24"/>
        </w:rPr>
        <w:t>особенности</w:t>
      </w:r>
      <w:r w:rsidRPr="009977FB">
        <w:rPr>
          <w:color w:val="26282D"/>
          <w:spacing w:val="-5"/>
          <w:sz w:val="24"/>
          <w:szCs w:val="24"/>
        </w:rPr>
        <w:t xml:space="preserve"> </w:t>
      </w:r>
      <w:r w:rsidRPr="009977FB">
        <w:rPr>
          <w:color w:val="26282D"/>
          <w:sz w:val="24"/>
          <w:szCs w:val="24"/>
        </w:rPr>
        <w:t>выполнения</w:t>
      </w:r>
      <w:r w:rsidRPr="009977FB">
        <w:rPr>
          <w:color w:val="26282D"/>
          <w:spacing w:val="-4"/>
          <w:sz w:val="24"/>
          <w:szCs w:val="24"/>
        </w:rPr>
        <w:t xml:space="preserve"> </w:t>
      </w:r>
      <w:r w:rsidRPr="009977FB">
        <w:rPr>
          <w:color w:val="26282D"/>
          <w:sz w:val="24"/>
          <w:szCs w:val="24"/>
        </w:rPr>
        <w:t>административных</w:t>
      </w:r>
      <w:r w:rsidRPr="009977FB">
        <w:rPr>
          <w:color w:val="26282D"/>
          <w:spacing w:val="-4"/>
          <w:sz w:val="24"/>
          <w:szCs w:val="24"/>
        </w:rPr>
        <w:t xml:space="preserve"> </w:t>
      </w:r>
      <w:r w:rsidRPr="009977FB">
        <w:rPr>
          <w:color w:val="26282D"/>
          <w:sz w:val="24"/>
          <w:szCs w:val="24"/>
        </w:rPr>
        <w:t>процедур</w:t>
      </w:r>
      <w:r w:rsidRPr="009977FB">
        <w:rPr>
          <w:color w:val="26282D"/>
          <w:spacing w:val="-5"/>
          <w:sz w:val="24"/>
          <w:szCs w:val="24"/>
        </w:rPr>
        <w:t xml:space="preserve"> </w:t>
      </w:r>
      <w:r w:rsidRPr="009977FB">
        <w:rPr>
          <w:color w:val="26282D"/>
          <w:sz w:val="24"/>
          <w:szCs w:val="24"/>
        </w:rPr>
        <w:t>в многофункциональных центрах предоставления государственных и муниципальных услуг</w:t>
      </w:r>
    </w:p>
    <w:p w:rsidR="002602D7" w:rsidRDefault="002602D7">
      <w:pPr>
        <w:pStyle w:val="a3"/>
        <w:spacing w:before="209"/>
        <w:ind w:left="0" w:firstLine="0"/>
        <w:jc w:val="left"/>
        <w:rPr>
          <w:b/>
        </w:rPr>
      </w:pPr>
    </w:p>
    <w:p w:rsidR="002602D7" w:rsidRPr="009977FB" w:rsidRDefault="00587AE8">
      <w:pPr>
        <w:ind w:left="-1"/>
        <w:jc w:val="center"/>
        <w:rPr>
          <w:b/>
          <w:sz w:val="24"/>
          <w:szCs w:val="24"/>
        </w:rPr>
      </w:pPr>
      <w:r w:rsidRPr="009977FB">
        <w:rPr>
          <w:b/>
          <w:color w:val="26282D"/>
          <w:sz w:val="24"/>
          <w:szCs w:val="24"/>
        </w:rPr>
        <w:t>Глава</w:t>
      </w:r>
      <w:r w:rsidRPr="009977FB">
        <w:rPr>
          <w:b/>
          <w:color w:val="26282D"/>
          <w:spacing w:val="-3"/>
          <w:sz w:val="24"/>
          <w:szCs w:val="24"/>
        </w:rPr>
        <w:t xml:space="preserve"> </w:t>
      </w:r>
      <w:r w:rsidRPr="009977FB">
        <w:rPr>
          <w:b/>
          <w:color w:val="26282D"/>
          <w:sz w:val="24"/>
          <w:szCs w:val="24"/>
        </w:rPr>
        <w:t>21.</w:t>
      </w:r>
      <w:r w:rsidRPr="009977FB">
        <w:rPr>
          <w:b/>
          <w:color w:val="26282D"/>
          <w:spacing w:val="-3"/>
          <w:sz w:val="24"/>
          <w:szCs w:val="24"/>
        </w:rPr>
        <w:t xml:space="preserve"> </w:t>
      </w:r>
      <w:r w:rsidRPr="009977FB">
        <w:rPr>
          <w:b/>
          <w:color w:val="26282D"/>
          <w:sz w:val="24"/>
          <w:szCs w:val="24"/>
        </w:rPr>
        <w:t>Состав</w:t>
      </w:r>
      <w:r w:rsidRPr="009977FB">
        <w:rPr>
          <w:b/>
          <w:color w:val="26282D"/>
          <w:spacing w:val="-3"/>
          <w:sz w:val="24"/>
          <w:szCs w:val="24"/>
        </w:rPr>
        <w:t xml:space="preserve"> </w:t>
      </w:r>
      <w:r w:rsidRPr="009977FB">
        <w:rPr>
          <w:b/>
          <w:color w:val="26282D"/>
          <w:sz w:val="24"/>
          <w:szCs w:val="24"/>
        </w:rPr>
        <w:t>и</w:t>
      </w:r>
      <w:r w:rsidRPr="009977FB">
        <w:rPr>
          <w:b/>
          <w:color w:val="26282D"/>
          <w:spacing w:val="-4"/>
          <w:sz w:val="24"/>
          <w:szCs w:val="24"/>
        </w:rPr>
        <w:t xml:space="preserve"> </w:t>
      </w:r>
      <w:r w:rsidRPr="009977FB">
        <w:rPr>
          <w:b/>
          <w:color w:val="26282D"/>
          <w:sz w:val="24"/>
          <w:szCs w:val="24"/>
        </w:rPr>
        <w:t>последовательность</w:t>
      </w:r>
      <w:r w:rsidRPr="009977FB">
        <w:rPr>
          <w:b/>
          <w:color w:val="26282D"/>
          <w:spacing w:val="-4"/>
          <w:sz w:val="24"/>
          <w:szCs w:val="24"/>
        </w:rPr>
        <w:t xml:space="preserve"> </w:t>
      </w:r>
      <w:r w:rsidRPr="009977FB">
        <w:rPr>
          <w:b/>
          <w:color w:val="26282D"/>
          <w:sz w:val="24"/>
          <w:szCs w:val="24"/>
        </w:rPr>
        <w:t>административных</w:t>
      </w:r>
      <w:r w:rsidRPr="009977FB">
        <w:rPr>
          <w:b/>
          <w:color w:val="26282D"/>
          <w:spacing w:val="-2"/>
          <w:sz w:val="24"/>
          <w:szCs w:val="24"/>
        </w:rPr>
        <w:t xml:space="preserve"> процедур</w:t>
      </w:r>
    </w:p>
    <w:p w:rsidR="002602D7" w:rsidRDefault="002602D7">
      <w:pPr>
        <w:pStyle w:val="a3"/>
        <w:spacing w:before="104"/>
        <w:ind w:left="0" w:firstLine="0"/>
        <w:jc w:val="left"/>
        <w:rPr>
          <w:b/>
        </w:rPr>
      </w:pPr>
    </w:p>
    <w:p w:rsidR="002602D7" w:rsidRDefault="00587AE8">
      <w:pPr>
        <w:pStyle w:val="a4"/>
        <w:numPr>
          <w:ilvl w:val="0"/>
          <w:numId w:val="13"/>
        </w:numPr>
        <w:tabs>
          <w:tab w:val="left" w:pos="1127"/>
        </w:tabs>
        <w:spacing w:line="237" w:lineRule="auto"/>
        <w:ind w:left="7" w:right="9" w:firstLine="720"/>
        <w:jc w:val="both"/>
      </w:pPr>
      <w:r>
        <w:t xml:space="preserve">Предоставление муниципальной услуги включает в себя следующие административные </w:t>
      </w:r>
      <w:r>
        <w:rPr>
          <w:spacing w:val="-2"/>
        </w:rPr>
        <w:t>процедуры:</w:t>
      </w:r>
    </w:p>
    <w:p w:rsidR="002602D7" w:rsidRDefault="00587AE8">
      <w:pPr>
        <w:pStyle w:val="a4"/>
        <w:numPr>
          <w:ilvl w:val="1"/>
          <w:numId w:val="13"/>
        </w:numPr>
        <w:tabs>
          <w:tab w:val="left" w:pos="994"/>
        </w:tabs>
        <w:spacing w:line="237" w:lineRule="auto"/>
        <w:ind w:left="7" w:right="8" w:firstLine="720"/>
        <w:jc w:val="both"/>
      </w:pPr>
      <w:r>
        <w:t>прием, регистрация уведомления о планируемом сносе объекта капитального строительства либо уведомления о завершении сноса объекта капитального строительства и документов, представленных заявителем или его представителем;</w:t>
      </w:r>
    </w:p>
    <w:p w:rsidR="002602D7" w:rsidRDefault="00587AE8">
      <w:pPr>
        <w:pStyle w:val="a4"/>
        <w:numPr>
          <w:ilvl w:val="1"/>
          <w:numId w:val="13"/>
        </w:numPr>
        <w:tabs>
          <w:tab w:val="left" w:pos="1070"/>
        </w:tabs>
        <w:spacing w:line="237" w:lineRule="auto"/>
        <w:ind w:left="7" w:right="8" w:firstLine="720"/>
        <w:jc w:val="both"/>
      </w:pPr>
      <w:r>
        <w:t>формирование и направление межведомственных запросов в органы, участвующие в предоставлении муниципальной услуги;</w:t>
      </w:r>
    </w:p>
    <w:p w:rsidR="002602D7" w:rsidRDefault="00587AE8">
      <w:pPr>
        <w:pStyle w:val="a4"/>
        <w:numPr>
          <w:ilvl w:val="1"/>
          <w:numId w:val="13"/>
        </w:numPr>
        <w:tabs>
          <w:tab w:val="left" w:pos="1048"/>
        </w:tabs>
        <w:spacing w:line="237" w:lineRule="auto"/>
        <w:ind w:left="7" w:right="6" w:firstLine="720"/>
        <w:jc w:val="both"/>
      </w:pPr>
      <w:r>
        <w:t xml:space="preserve">проверка уведомления о планируемом сносе объекта капитального строительства либо уведомления о завершении сноса объекта капитального строительства и документов, представленных заявителем или его представителем, на наличие оснований для отказа в предоставлении муниципальной </w:t>
      </w:r>
      <w:r>
        <w:rPr>
          <w:spacing w:val="-2"/>
        </w:rPr>
        <w:t>услуги;</w:t>
      </w:r>
    </w:p>
    <w:p w:rsidR="002602D7" w:rsidRDefault="00E47DBA">
      <w:pPr>
        <w:pStyle w:val="a4"/>
        <w:numPr>
          <w:ilvl w:val="1"/>
          <w:numId w:val="13"/>
        </w:numPr>
        <w:tabs>
          <w:tab w:val="left" w:pos="1026"/>
        </w:tabs>
        <w:spacing w:line="237" w:lineRule="auto"/>
        <w:ind w:left="7" w:right="6" w:firstLine="720"/>
        <w:jc w:val="both"/>
      </w:pPr>
      <w:r>
        <w:t xml:space="preserve">уведомление органа местного самоуправления (муниципальный район) о </w:t>
      </w:r>
      <w:r w:rsidR="00587AE8">
        <w:t>размещени</w:t>
      </w:r>
      <w:r>
        <w:t xml:space="preserve">и </w:t>
      </w:r>
      <w:r w:rsidR="00587AE8">
        <w:t>в государственной информационной системе обеспечения градостроительной деятельности</w:t>
      </w:r>
      <w:r w:rsidR="00587AE8">
        <w:rPr>
          <w:spacing w:val="-1"/>
        </w:rPr>
        <w:t xml:space="preserve"> </w:t>
      </w:r>
      <w:r w:rsidR="00587AE8">
        <w:t>уведомления</w:t>
      </w:r>
      <w:r w:rsidR="00587AE8">
        <w:rPr>
          <w:spacing w:val="-1"/>
        </w:rPr>
        <w:t xml:space="preserve"> </w:t>
      </w:r>
      <w:r w:rsidR="00587AE8">
        <w:t>о</w:t>
      </w:r>
      <w:r w:rsidR="00587AE8">
        <w:rPr>
          <w:spacing w:val="-1"/>
        </w:rPr>
        <w:t xml:space="preserve"> </w:t>
      </w:r>
      <w:r w:rsidR="00587AE8">
        <w:t>планируемом</w:t>
      </w:r>
      <w:r w:rsidR="00587AE8">
        <w:rPr>
          <w:spacing w:val="-1"/>
        </w:rPr>
        <w:t xml:space="preserve"> </w:t>
      </w:r>
      <w:r w:rsidR="00587AE8">
        <w:t>сносе</w:t>
      </w:r>
      <w:r w:rsidR="00587AE8">
        <w:rPr>
          <w:spacing w:val="-1"/>
        </w:rPr>
        <w:t xml:space="preserve"> </w:t>
      </w:r>
      <w:r w:rsidR="00587AE8">
        <w:t>объекта</w:t>
      </w:r>
      <w:r w:rsidR="00587AE8">
        <w:rPr>
          <w:spacing w:val="-1"/>
        </w:rPr>
        <w:t xml:space="preserve"> </w:t>
      </w:r>
      <w:r w:rsidR="00587AE8">
        <w:t>капитального</w:t>
      </w:r>
      <w:r w:rsidR="00587AE8">
        <w:rPr>
          <w:spacing w:val="-1"/>
        </w:rPr>
        <w:t xml:space="preserve"> </w:t>
      </w:r>
      <w:r w:rsidR="00587AE8">
        <w:t>строительства</w:t>
      </w:r>
      <w:r w:rsidR="00587AE8">
        <w:rPr>
          <w:spacing w:val="-1"/>
        </w:rPr>
        <w:t xml:space="preserve"> </w:t>
      </w:r>
      <w:r w:rsidR="00587AE8">
        <w:t>либо</w:t>
      </w:r>
      <w:r w:rsidR="00587AE8">
        <w:rPr>
          <w:spacing w:val="-1"/>
        </w:rPr>
        <w:t xml:space="preserve"> </w:t>
      </w:r>
      <w:r w:rsidR="00587AE8">
        <w:t>уведомления о завершении сноса объекта капитального строительства и документов, представленных заявителем или его представителем;</w:t>
      </w:r>
    </w:p>
    <w:p w:rsidR="002602D7" w:rsidRDefault="00587AE8">
      <w:pPr>
        <w:pStyle w:val="a4"/>
        <w:numPr>
          <w:ilvl w:val="1"/>
          <w:numId w:val="13"/>
        </w:numPr>
        <w:tabs>
          <w:tab w:val="left" w:pos="1005"/>
        </w:tabs>
        <w:spacing w:line="237" w:lineRule="auto"/>
        <w:ind w:left="7" w:right="4" w:firstLine="720"/>
        <w:jc w:val="both"/>
      </w:pPr>
      <w:r>
        <w:t>уведомление органа регионального государственного строительного надзора о размещении уведомления</w:t>
      </w:r>
      <w:r>
        <w:rPr>
          <w:spacing w:val="-3"/>
        </w:rPr>
        <w:t xml:space="preserve"> </w:t>
      </w:r>
      <w:r>
        <w:t>о</w:t>
      </w:r>
      <w:r>
        <w:rPr>
          <w:spacing w:val="-3"/>
        </w:rPr>
        <w:t xml:space="preserve"> </w:t>
      </w:r>
      <w:r>
        <w:t>планируемом</w:t>
      </w:r>
      <w:r>
        <w:rPr>
          <w:spacing w:val="-3"/>
        </w:rPr>
        <w:t xml:space="preserve"> </w:t>
      </w:r>
      <w:r>
        <w:t>сносе</w:t>
      </w:r>
      <w:r>
        <w:rPr>
          <w:spacing w:val="-3"/>
        </w:rPr>
        <w:t xml:space="preserve"> </w:t>
      </w:r>
      <w:r>
        <w:t>объекта</w:t>
      </w:r>
      <w:r>
        <w:rPr>
          <w:spacing w:val="-3"/>
        </w:rPr>
        <w:t xml:space="preserve"> </w:t>
      </w:r>
      <w:r>
        <w:t>капитального</w:t>
      </w:r>
      <w:r>
        <w:rPr>
          <w:spacing w:val="-3"/>
        </w:rPr>
        <w:t xml:space="preserve"> </w:t>
      </w:r>
      <w:r>
        <w:t>строительства</w:t>
      </w:r>
      <w:r>
        <w:rPr>
          <w:spacing w:val="-3"/>
        </w:rPr>
        <w:t xml:space="preserve"> </w:t>
      </w:r>
      <w:r>
        <w:t>либо</w:t>
      </w:r>
      <w:r>
        <w:rPr>
          <w:spacing w:val="-3"/>
        </w:rPr>
        <w:t xml:space="preserve"> </w:t>
      </w:r>
      <w:r>
        <w:t>уведомления</w:t>
      </w:r>
      <w:r>
        <w:rPr>
          <w:spacing w:val="-3"/>
        </w:rPr>
        <w:t xml:space="preserve"> </w:t>
      </w:r>
      <w:r>
        <w:t>о</w:t>
      </w:r>
      <w:r>
        <w:rPr>
          <w:spacing w:val="-3"/>
        </w:rPr>
        <w:t xml:space="preserve"> </w:t>
      </w:r>
      <w:r>
        <w:t xml:space="preserve">завершении сноса объекта капитального строительства и документов, представленных заявителем или его представителем в государственной информационной системе обеспечения градостроительной </w:t>
      </w:r>
      <w:r>
        <w:rPr>
          <w:spacing w:val="-2"/>
        </w:rPr>
        <w:t>деятельности;</w:t>
      </w:r>
    </w:p>
    <w:p w:rsidR="002602D7" w:rsidRDefault="00587AE8">
      <w:pPr>
        <w:pStyle w:val="a4"/>
        <w:numPr>
          <w:ilvl w:val="1"/>
          <w:numId w:val="13"/>
        </w:numPr>
        <w:tabs>
          <w:tab w:val="left" w:pos="999"/>
        </w:tabs>
        <w:spacing w:line="237" w:lineRule="auto"/>
        <w:ind w:left="7" w:right="6" w:firstLine="720"/>
        <w:jc w:val="both"/>
      </w:pPr>
      <w:r>
        <w:t xml:space="preserve">уведомление заявителю или его представителю о размещении уведомления о планируемом сносе объекта капитального строительства либо уведомления о завершении сноса объекта капитального </w:t>
      </w:r>
      <w:r>
        <w:lastRenderedPageBreak/>
        <w:t>строительства и документов, представленных заявителем или его представителем в государственной информационной системе обеспечения градостроительной деятельности.</w:t>
      </w:r>
    </w:p>
    <w:p w:rsidR="002602D7" w:rsidRDefault="00587AE8">
      <w:pPr>
        <w:pStyle w:val="a4"/>
        <w:numPr>
          <w:ilvl w:val="0"/>
          <w:numId w:val="13"/>
        </w:numPr>
        <w:tabs>
          <w:tab w:val="left" w:pos="1058"/>
        </w:tabs>
        <w:spacing w:line="248" w:lineRule="exact"/>
        <w:ind w:left="1058" w:hanging="330"/>
        <w:jc w:val="both"/>
      </w:pPr>
      <w:r>
        <w:t>При</w:t>
      </w:r>
      <w:r>
        <w:rPr>
          <w:spacing w:val="-7"/>
        </w:rPr>
        <w:t xml:space="preserve"> </w:t>
      </w:r>
      <w:r>
        <w:t>предоставлении</w:t>
      </w:r>
      <w:r>
        <w:rPr>
          <w:spacing w:val="-7"/>
        </w:rPr>
        <w:t xml:space="preserve"> </w:t>
      </w:r>
      <w:r>
        <w:t>муниципальной</w:t>
      </w:r>
      <w:r>
        <w:rPr>
          <w:spacing w:val="-7"/>
        </w:rPr>
        <w:t xml:space="preserve"> </w:t>
      </w:r>
      <w:r>
        <w:t>услуги</w:t>
      </w:r>
      <w:r>
        <w:rPr>
          <w:spacing w:val="-7"/>
        </w:rPr>
        <w:t xml:space="preserve"> </w:t>
      </w:r>
      <w:r>
        <w:t>МФЦ</w:t>
      </w:r>
      <w:r>
        <w:rPr>
          <w:spacing w:val="-7"/>
        </w:rPr>
        <w:t xml:space="preserve"> </w:t>
      </w:r>
      <w:r>
        <w:t>выполняет</w:t>
      </w:r>
      <w:r>
        <w:rPr>
          <w:spacing w:val="-7"/>
        </w:rPr>
        <w:t xml:space="preserve"> </w:t>
      </w:r>
      <w:r>
        <w:t>следующие</w:t>
      </w:r>
      <w:r>
        <w:rPr>
          <w:spacing w:val="-6"/>
        </w:rPr>
        <w:t xml:space="preserve"> </w:t>
      </w:r>
      <w:r>
        <w:rPr>
          <w:spacing w:val="-2"/>
        </w:rPr>
        <w:t>действия:</w:t>
      </w:r>
    </w:p>
    <w:p w:rsidR="002602D7" w:rsidRDefault="00587AE8">
      <w:pPr>
        <w:pStyle w:val="a4"/>
        <w:numPr>
          <w:ilvl w:val="1"/>
          <w:numId w:val="13"/>
        </w:numPr>
        <w:tabs>
          <w:tab w:val="left" w:pos="1156"/>
        </w:tabs>
        <w:spacing w:line="237" w:lineRule="auto"/>
        <w:ind w:left="7" w:right="6" w:firstLine="720"/>
        <w:jc w:val="both"/>
      </w:pPr>
      <w:r>
        <w:t>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2602D7" w:rsidRDefault="00587AE8">
      <w:pPr>
        <w:pStyle w:val="a4"/>
        <w:numPr>
          <w:ilvl w:val="1"/>
          <w:numId w:val="13"/>
        </w:numPr>
        <w:tabs>
          <w:tab w:val="left" w:pos="1078"/>
        </w:tabs>
        <w:spacing w:line="237" w:lineRule="auto"/>
        <w:ind w:left="7" w:right="6" w:firstLine="720"/>
        <w:jc w:val="both"/>
      </w:pPr>
      <w:r>
        <w:t>прием уведомления о планируемом сносе объекта капитального строительства либо уведомления о завершении сноса объекта капитального строительства и документов, представленных заявителем или его представителем, в том числе комплексного запроса;</w:t>
      </w:r>
    </w:p>
    <w:p w:rsidR="002602D7" w:rsidRDefault="00587AE8">
      <w:pPr>
        <w:pStyle w:val="a4"/>
        <w:numPr>
          <w:ilvl w:val="1"/>
          <w:numId w:val="13"/>
        </w:numPr>
        <w:tabs>
          <w:tab w:val="left" w:pos="1037"/>
        </w:tabs>
        <w:spacing w:line="237" w:lineRule="auto"/>
        <w:ind w:left="7" w:right="6" w:firstLine="720"/>
        <w:jc w:val="both"/>
      </w:pPr>
      <w:r>
        <w:t>обработка уведомления о планируемом сносе объекта капитального строительства либо уведомления о завершении сноса объекта капитального строительства и документов, представленных заявителем или его представителем, в том числе комплексного запроса;</w:t>
      </w:r>
    </w:p>
    <w:p w:rsidR="002602D7" w:rsidRDefault="00587AE8">
      <w:pPr>
        <w:pStyle w:val="a4"/>
        <w:numPr>
          <w:ilvl w:val="1"/>
          <w:numId w:val="13"/>
        </w:numPr>
        <w:tabs>
          <w:tab w:val="left" w:pos="1013"/>
        </w:tabs>
        <w:spacing w:line="250" w:lineRule="exact"/>
        <w:ind w:left="1013" w:hanging="285"/>
        <w:jc w:val="both"/>
      </w:pPr>
      <w:r>
        <w:t>направление</w:t>
      </w:r>
      <w:r>
        <w:rPr>
          <w:spacing w:val="39"/>
        </w:rPr>
        <w:t xml:space="preserve"> </w:t>
      </w:r>
      <w:r>
        <w:t>уведомления</w:t>
      </w:r>
      <w:r>
        <w:rPr>
          <w:spacing w:val="40"/>
        </w:rPr>
        <w:t xml:space="preserve"> </w:t>
      </w:r>
      <w:r>
        <w:t>о</w:t>
      </w:r>
      <w:r>
        <w:rPr>
          <w:spacing w:val="40"/>
        </w:rPr>
        <w:t xml:space="preserve"> </w:t>
      </w:r>
      <w:r>
        <w:t>планируемом</w:t>
      </w:r>
      <w:r>
        <w:rPr>
          <w:spacing w:val="40"/>
        </w:rPr>
        <w:t xml:space="preserve"> </w:t>
      </w:r>
      <w:r>
        <w:t>сносе</w:t>
      </w:r>
      <w:r>
        <w:rPr>
          <w:spacing w:val="39"/>
        </w:rPr>
        <w:t xml:space="preserve"> </w:t>
      </w:r>
      <w:r>
        <w:t>объекта</w:t>
      </w:r>
      <w:r>
        <w:rPr>
          <w:spacing w:val="40"/>
        </w:rPr>
        <w:t xml:space="preserve"> </w:t>
      </w:r>
      <w:r>
        <w:t>капитального</w:t>
      </w:r>
      <w:r>
        <w:rPr>
          <w:spacing w:val="40"/>
        </w:rPr>
        <w:t xml:space="preserve"> </w:t>
      </w:r>
      <w:r>
        <w:t>строительства</w:t>
      </w:r>
      <w:r>
        <w:rPr>
          <w:spacing w:val="40"/>
        </w:rPr>
        <w:t xml:space="preserve"> </w:t>
      </w:r>
      <w:r>
        <w:rPr>
          <w:spacing w:val="-4"/>
        </w:rPr>
        <w:t>либо</w:t>
      </w:r>
    </w:p>
    <w:p w:rsidR="002602D7" w:rsidRDefault="00587AE8">
      <w:pPr>
        <w:pStyle w:val="a3"/>
        <w:spacing w:before="86" w:line="237" w:lineRule="auto"/>
        <w:ind w:right="6" w:firstLine="0"/>
      </w:pPr>
      <w:r>
        <w:t>уведомления о завершении сноса объекта капитального строительства и документов, представленных заявителем или его представителем, в уполномоченный орган;</w:t>
      </w:r>
    </w:p>
    <w:p w:rsidR="002602D7" w:rsidRDefault="00587AE8">
      <w:pPr>
        <w:pStyle w:val="a4"/>
        <w:numPr>
          <w:ilvl w:val="1"/>
          <w:numId w:val="13"/>
        </w:numPr>
        <w:tabs>
          <w:tab w:val="left" w:pos="1096"/>
        </w:tabs>
        <w:spacing w:line="237" w:lineRule="auto"/>
        <w:ind w:left="7" w:right="5" w:firstLine="720"/>
        <w:jc w:val="both"/>
      </w:pPr>
      <w:r>
        <w:t>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602D7" w:rsidRDefault="00587AE8">
      <w:pPr>
        <w:pStyle w:val="a4"/>
        <w:numPr>
          <w:ilvl w:val="1"/>
          <w:numId w:val="13"/>
        </w:numPr>
        <w:tabs>
          <w:tab w:val="left" w:pos="1077"/>
        </w:tabs>
        <w:spacing w:line="237" w:lineRule="auto"/>
        <w:ind w:left="7" w:right="5" w:firstLine="720"/>
        <w:jc w:val="both"/>
      </w:pPr>
      <w:r>
        <w:t>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приеме документов.</w:t>
      </w:r>
    </w:p>
    <w:p w:rsidR="002602D7" w:rsidRDefault="002602D7">
      <w:pPr>
        <w:pStyle w:val="a3"/>
        <w:spacing w:before="101"/>
        <w:ind w:left="0" w:firstLine="0"/>
        <w:jc w:val="left"/>
      </w:pPr>
    </w:p>
    <w:p w:rsidR="002602D7" w:rsidRPr="009977FB" w:rsidRDefault="00587AE8">
      <w:pPr>
        <w:pStyle w:val="1"/>
        <w:spacing w:line="237" w:lineRule="auto"/>
        <w:ind w:left="3763" w:hanging="3638"/>
        <w:jc w:val="left"/>
        <w:rPr>
          <w:sz w:val="24"/>
          <w:szCs w:val="24"/>
        </w:rPr>
      </w:pPr>
      <w:r w:rsidRPr="009977FB">
        <w:rPr>
          <w:color w:val="26282D"/>
          <w:sz w:val="24"/>
          <w:szCs w:val="24"/>
        </w:rPr>
        <w:t>Глава</w:t>
      </w:r>
      <w:r w:rsidRPr="009977FB">
        <w:rPr>
          <w:color w:val="26282D"/>
          <w:spacing w:val="-5"/>
          <w:sz w:val="24"/>
          <w:szCs w:val="24"/>
        </w:rPr>
        <w:t xml:space="preserve"> </w:t>
      </w:r>
      <w:r w:rsidRPr="009977FB">
        <w:rPr>
          <w:color w:val="26282D"/>
          <w:sz w:val="24"/>
          <w:szCs w:val="24"/>
        </w:rPr>
        <w:t>22.</w:t>
      </w:r>
      <w:r w:rsidRPr="009977FB">
        <w:rPr>
          <w:color w:val="26282D"/>
          <w:spacing w:val="-5"/>
          <w:sz w:val="24"/>
          <w:szCs w:val="24"/>
        </w:rPr>
        <w:t xml:space="preserve"> </w:t>
      </w:r>
      <w:r w:rsidRPr="009977FB">
        <w:rPr>
          <w:color w:val="26282D"/>
          <w:sz w:val="24"/>
          <w:szCs w:val="24"/>
        </w:rPr>
        <w:t>Прием,</w:t>
      </w:r>
      <w:r w:rsidRPr="009977FB">
        <w:rPr>
          <w:color w:val="26282D"/>
          <w:spacing w:val="-5"/>
          <w:sz w:val="24"/>
          <w:szCs w:val="24"/>
        </w:rPr>
        <w:t xml:space="preserve"> </w:t>
      </w:r>
      <w:r w:rsidRPr="009977FB">
        <w:rPr>
          <w:color w:val="26282D"/>
          <w:sz w:val="24"/>
          <w:szCs w:val="24"/>
        </w:rPr>
        <w:t>регистрация</w:t>
      </w:r>
      <w:r w:rsidRPr="009977FB">
        <w:rPr>
          <w:color w:val="26282D"/>
          <w:spacing w:val="-5"/>
          <w:sz w:val="24"/>
          <w:szCs w:val="24"/>
        </w:rPr>
        <w:t xml:space="preserve"> </w:t>
      </w:r>
      <w:r w:rsidRPr="009977FB">
        <w:rPr>
          <w:color w:val="26282D"/>
          <w:sz w:val="24"/>
          <w:szCs w:val="24"/>
        </w:rPr>
        <w:t>заявления</w:t>
      </w:r>
      <w:r w:rsidRPr="009977FB">
        <w:rPr>
          <w:color w:val="26282D"/>
          <w:spacing w:val="-5"/>
          <w:sz w:val="24"/>
          <w:szCs w:val="24"/>
        </w:rPr>
        <w:t xml:space="preserve"> </w:t>
      </w:r>
      <w:r w:rsidRPr="009977FB">
        <w:rPr>
          <w:color w:val="26282D"/>
          <w:sz w:val="24"/>
          <w:szCs w:val="24"/>
        </w:rPr>
        <w:t>и</w:t>
      </w:r>
      <w:r w:rsidRPr="009977FB">
        <w:rPr>
          <w:color w:val="26282D"/>
          <w:spacing w:val="-5"/>
          <w:sz w:val="24"/>
          <w:szCs w:val="24"/>
        </w:rPr>
        <w:t xml:space="preserve"> </w:t>
      </w:r>
      <w:r w:rsidRPr="009977FB">
        <w:rPr>
          <w:color w:val="26282D"/>
          <w:sz w:val="24"/>
          <w:szCs w:val="24"/>
        </w:rPr>
        <w:t>документов,</w:t>
      </w:r>
      <w:r w:rsidRPr="009977FB">
        <w:rPr>
          <w:color w:val="26282D"/>
          <w:spacing w:val="-5"/>
          <w:sz w:val="24"/>
          <w:szCs w:val="24"/>
        </w:rPr>
        <w:t xml:space="preserve"> </w:t>
      </w:r>
      <w:r w:rsidRPr="009977FB">
        <w:rPr>
          <w:color w:val="26282D"/>
          <w:sz w:val="24"/>
          <w:szCs w:val="24"/>
        </w:rPr>
        <w:t>подлежащих</w:t>
      </w:r>
      <w:r w:rsidRPr="009977FB">
        <w:rPr>
          <w:color w:val="26282D"/>
          <w:spacing w:val="-5"/>
          <w:sz w:val="24"/>
          <w:szCs w:val="24"/>
        </w:rPr>
        <w:t xml:space="preserve"> </w:t>
      </w:r>
      <w:r w:rsidRPr="009977FB">
        <w:rPr>
          <w:color w:val="26282D"/>
          <w:sz w:val="24"/>
          <w:szCs w:val="24"/>
        </w:rPr>
        <w:t>представлению</w:t>
      </w:r>
      <w:r w:rsidRPr="009977FB">
        <w:rPr>
          <w:color w:val="26282D"/>
          <w:spacing w:val="-5"/>
          <w:sz w:val="24"/>
          <w:szCs w:val="24"/>
        </w:rPr>
        <w:t xml:space="preserve"> </w:t>
      </w:r>
      <w:r w:rsidRPr="009977FB">
        <w:rPr>
          <w:color w:val="26282D"/>
          <w:sz w:val="24"/>
          <w:szCs w:val="24"/>
        </w:rPr>
        <w:t>заявителем или его представителем</w:t>
      </w:r>
    </w:p>
    <w:p w:rsidR="002602D7" w:rsidRDefault="002602D7">
      <w:pPr>
        <w:pStyle w:val="a3"/>
        <w:spacing w:before="104"/>
        <w:ind w:left="0" w:firstLine="0"/>
        <w:jc w:val="left"/>
        <w:rPr>
          <w:b/>
        </w:rPr>
      </w:pPr>
    </w:p>
    <w:p w:rsidR="002602D7" w:rsidRDefault="00587AE8">
      <w:pPr>
        <w:pStyle w:val="a4"/>
        <w:numPr>
          <w:ilvl w:val="0"/>
          <w:numId w:val="13"/>
        </w:numPr>
        <w:tabs>
          <w:tab w:val="left" w:pos="1115"/>
        </w:tabs>
        <w:spacing w:line="237" w:lineRule="auto"/>
        <w:ind w:left="7" w:right="5" w:firstLine="720"/>
        <w:jc w:val="both"/>
      </w:pPr>
      <w:r>
        <w:t xml:space="preserve">В целях сноса объекта капитального строительства заявитель или его представителя не </w:t>
      </w:r>
      <w:proofErr w:type="gramStart"/>
      <w:r>
        <w:t>позднее</w:t>
      </w:r>
      <w:proofErr w:type="gramEnd"/>
      <w:r>
        <w:t xml:space="preserve"> чем за 7 (семь) рабочих дней до начала выполнения работ по сносу объекта капитального строительства направляет в уполномоченный орган, уведомление о планируемом сносе объекта капитального строительства, и, не позднее 7 (семи) рабочих дней после завершения сноса объекта капитального строительства уведомление о завершении сноса объекта капитального строительства, с приложенными документами одним из способов, указанных в </w:t>
      </w:r>
      <w:hyperlink w:anchor="_bookmark3" w:history="1">
        <w:r w:rsidRPr="00DF6303">
          <w:rPr>
            <w:color w:val="0F6BBF"/>
          </w:rPr>
          <w:t>пункте 38</w:t>
        </w:r>
      </w:hyperlink>
      <w:r>
        <w:rPr>
          <w:rFonts w:ascii="Microsoft Sans Serif" w:hAnsi="Microsoft Sans Serif"/>
          <w:color w:val="0F6BBF"/>
        </w:rPr>
        <w:t xml:space="preserve"> </w:t>
      </w:r>
      <w:r>
        <w:t>настоящего Административного регламента.</w:t>
      </w:r>
    </w:p>
    <w:p w:rsidR="002602D7" w:rsidRDefault="00587AE8">
      <w:pPr>
        <w:pStyle w:val="a4"/>
        <w:numPr>
          <w:ilvl w:val="0"/>
          <w:numId w:val="13"/>
        </w:numPr>
        <w:tabs>
          <w:tab w:val="left" w:pos="1131"/>
        </w:tabs>
        <w:spacing w:line="237" w:lineRule="auto"/>
        <w:ind w:left="7" w:right="11" w:firstLine="720"/>
        <w:jc w:val="both"/>
      </w:pPr>
      <w:r>
        <w:t>Прием заявления и документов от заявителя или его представителя осуществляется в уполномоченном органе без предварительной записи.</w:t>
      </w:r>
    </w:p>
    <w:p w:rsidR="002602D7" w:rsidRDefault="00587AE8">
      <w:pPr>
        <w:pStyle w:val="a4"/>
        <w:numPr>
          <w:ilvl w:val="0"/>
          <w:numId w:val="13"/>
        </w:numPr>
        <w:tabs>
          <w:tab w:val="left" w:pos="1085"/>
        </w:tabs>
        <w:spacing w:line="237" w:lineRule="auto"/>
        <w:ind w:left="7" w:right="7" w:firstLine="720"/>
        <w:jc w:val="both"/>
      </w:pPr>
      <w:r>
        <w:t>В день поступления (получения через организации почтовой связи, по адресу электронной почты уполномоченного органа, от МФЦ) уведомление регистрируется должностным лицом уполномоченного органа, ответственным за регистрацию входящей корреспонденции.</w:t>
      </w:r>
    </w:p>
    <w:p w:rsidR="002602D7" w:rsidRDefault="00587AE8">
      <w:pPr>
        <w:pStyle w:val="a3"/>
        <w:spacing w:line="237" w:lineRule="auto"/>
        <w:ind w:right="3"/>
      </w:pPr>
      <w:r>
        <w:t>Срок регистрации представленного в уполномоченный орган уведомления и документов при непосредственном обращении заявителя или его представителя в уполномоченный орган не должен превышать 15 минут, при направлении документов через организации почтовой связи или в</w:t>
      </w:r>
      <w:r>
        <w:rPr>
          <w:spacing w:val="40"/>
        </w:rPr>
        <w:t xml:space="preserve"> </w:t>
      </w:r>
      <w:r>
        <w:t xml:space="preserve">электронной форме - один рабочий день со дня получения уполномоченным органом указанных </w:t>
      </w:r>
      <w:r>
        <w:rPr>
          <w:spacing w:val="-2"/>
        </w:rPr>
        <w:t>документов.</w:t>
      </w:r>
    </w:p>
    <w:p w:rsidR="002602D7" w:rsidRDefault="00587AE8">
      <w:pPr>
        <w:pStyle w:val="a3"/>
        <w:spacing w:line="237" w:lineRule="auto"/>
        <w:ind w:right="7"/>
      </w:pPr>
      <w:r>
        <w:t>Днем</w:t>
      </w:r>
      <w:r>
        <w:rPr>
          <w:spacing w:val="40"/>
        </w:rPr>
        <w:t xml:space="preserve"> </w:t>
      </w:r>
      <w:r>
        <w:t>регистрации</w:t>
      </w:r>
      <w:r>
        <w:rPr>
          <w:spacing w:val="40"/>
        </w:rPr>
        <w:t xml:space="preserve"> </w:t>
      </w:r>
      <w:r>
        <w:t>обращения</w:t>
      </w:r>
      <w:r>
        <w:rPr>
          <w:spacing w:val="40"/>
        </w:rPr>
        <w:t xml:space="preserve"> </w:t>
      </w:r>
      <w:r>
        <w:t>является</w:t>
      </w:r>
      <w:r>
        <w:rPr>
          <w:spacing w:val="40"/>
        </w:rPr>
        <w:t xml:space="preserve"> </w:t>
      </w:r>
      <w:r>
        <w:t>день</w:t>
      </w:r>
      <w:r>
        <w:rPr>
          <w:spacing w:val="40"/>
        </w:rPr>
        <w:t xml:space="preserve"> </w:t>
      </w:r>
      <w:r>
        <w:t>его</w:t>
      </w:r>
      <w:r>
        <w:rPr>
          <w:spacing w:val="40"/>
        </w:rPr>
        <w:t xml:space="preserve"> </w:t>
      </w:r>
      <w:r>
        <w:t>поступления</w:t>
      </w:r>
      <w:r>
        <w:rPr>
          <w:spacing w:val="40"/>
        </w:rPr>
        <w:t xml:space="preserve"> </w:t>
      </w:r>
      <w:r>
        <w:t>в</w:t>
      </w:r>
      <w:r>
        <w:rPr>
          <w:spacing w:val="40"/>
        </w:rPr>
        <w:t xml:space="preserve"> </w:t>
      </w:r>
      <w:r>
        <w:t>уполномоченный</w:t>
      </w:r>
      <w:r>
        <w:rPr>
          <w:spacing w:val="40"/>
        </w:rPr>
        <w:t xml:space="preserve"> </w:t>
      </w:r>
      <w:r>
        <w:t>орган</w:t>
      </w:r>
      <w:r>
        <w:rPr>
          <w:spacing w:val="40"/>
        </w:rPr>
        <w:t xml:space="preserve"> </w:t>
      </w:r>
      <w:r>
        <w:t>(до 16-00). При поступлении обращения после 16-00 его регистрация происходит следующим рабочим</w:t>
      </w:r>
      <w:r>
        <w:rPr>
          <w:spacing w:val="80"/>
        </w:rPr>
        <w:t xml:space="preserve"> </w:t>
      </w:r>
      <w:r>
        <w:rPr>
          <w:spacing w:val="-2"/>
        </w:rPr>
        <w:t>днем.</w:t>
      </w:r>
    </w:p>
    <w:p w:rsidR="002602D7" w:rsidRDefault="00587AE8">
      <w:pPr>
        <w:pStyle w:val="a4"/>
        <w:numPr>
          <w:ilvl w:val="0"/>
          <w:numId w:val="13"/>
        </w:numPr>
        <w:tabs>
          <w:tab w:val="left" w:pos="1155"/>
        </w:tabs>
        <w:spacing w:line="237" w:lineRule="auto"/>
        <w:ind w:left="7" w:right="9" w:firstLine="720"/>
        <w:jc w:val="both"/>
      </w:pPr>
      <w:bookmarkStart w:id="12" w:name="_bookmark13"/>
      <w:bookmarkEnd w:id="12"/>
      <w:r>
        <w:t>Должностное лицо уполномоченного органа, ответственное за прием и регистрацию документов, в срок не позднее одного рабочего дня со дня получения заявления и документов:</w:t>
      </w:r>
    </w:p>
    <w:p w:rsidR="002602D7" w:rsidRDefault="00587AE8">
      <w:pPr>
        <w:pStyle w:val="a4"/>
        <w:numPr>
          <w:ilvl w:val="1"/>
          <w:numId w:val="13"/>
        </w:numPr>
        <w:tabs>
          <w:tab w:val="left" w:pos="966"/>
        </w:tabs>
        <w:spacing w:line="249" w:lineRule="exact"/>
        <w:ind w:left="966" w:hanging="238"/>
        <w:jc w:val="both"/>
      </w:pPr>
      <w:r>
        <w:t>просматривает</w:t>
      </w:r>
      <w:r>
        <w:rPr>
          <w:spacing w:val="-7"/>
        </w:rPr>
        <w:t xml:space="preserve"> </w:t>
      </w:r>
      <w:r>
        <w:t>поступившие</w:t>
      </w:r>
      <w:r>
        <w:rPr>
          <w:spacing w:val="-5"/>
        </w:rPr>
        <w:t xml:space="preserve"> </w:t>
      </w:r>
      <w:r>
        <w:t>документы,</w:t>
      </w:r>
      <w:r>
        <w:rPr>
          <w:spacing w:val="-4"/>
        </w:rPr>
        <w:t xml:space="preserve"> </w:t>
      </w:r>
      <w:r>
        <w:t>проверяет</w:t>
      </w:r>
      <w:r>
        <w:rPr>
          <w:spacing w:val="-4"/>
        </w:rPr>
        <w:t xml:space="preserve"> </w:t>
      </w:r>
      <w:r>
        <w:t>их</w:t>
      </w:r>
      <w:r>
        <w:rPr>
          <w:spacing w:val="-4"/>
        </w:rPr>
        <w:t xml:space="preserve"> </w:t>
      </w:r>
      <w:r>
        <w:t>целостность</w:t>
      </w:r>
      <w:r>
        <w:rPr>
          <w:spacing w:val="-5"/>
        </w:rPr>
        <w:t xml:space="preserve"> </w:t>
      </w:r>
      <w:r>
        <w:t>и</w:t>
      </w:r>
      <w:r>
        <w:rPr>
          <w:spacing w:val="-5"/>
        </w:rPr>
        <w:t xml:space="preserve"> </w:t>
      </w:r>
      <w:r>
        <w:rPr>
          <w:spacing w:val="-2"/>
        </w:rPr>
        <w:t>комплектность;</w:t>
      </w:r>
    </w:p>
    <w:p w:rsidR="002602D7" w:rsidRDefault="00587AE8">
      <w:pPr>
        <w:pStyle w:val="a4"/>
        <w:numPr>
          <w:ilvl w:val="1"/>
          <w:numId w:val="13"/>
        </w:numPr>
        <w:tabs>
          <w:tab w:val="left" w:pos="965"/>
        </w:tabs>
        <w:spacing w:line="237" w:lineRule="auto"/>
        <w:ind w:left="7" w:right="1" w:firstLine="720"/>
        <w:jc w:val="both"/>
      </w:pPr>
      <w:r>
        <w:t>в</w:t>
      </w:r>
      <w:r>
        <w:rPr>
          <w:spacing w:val="-5"/>
        </w:rPr>
        <w:t xml:space="preserve"> </w:t>
      </w:r>
      <w:r>
        <w:t>случае</w:t>
      </w:r>
      <w:r>
        <w:rPr>
          <w:spacing w:val="-5"/>
        </w:rPr>
        <w:t xml:space="preserve"> </w:t>
      </w:r>
      <w:r>
        <w:t>личного</w:t>
      </w:r>
      <w:r>
        <w:rPr>
          <w:spacing w:val="-4"/>
        </w:rPr>
        <w:t xml:space="preserve"> </w:t>
      </w:r>
      <w:r>
        <w:t>представления</w:t>
      </w:r>
      <w:r>
        <w:rPr>
          <w:spacing w:val="-5"/>
        </w:rPr>
        <w:t xml:space="preserve"> </w:t>
      </w:r>
      <w:r>
        <w:t>заявителем</w:t>
      </w:r>
      <w:r>
        <w:rPr>
          <w:spacing w:val="-5"/>
        </w:rPr>
        <w:t xml:space="preserve"> </w:t>
      </w:r>
      <w:r>
        <w:t>или</w:t>
      </w:r>
      <w:r>
        <w:rPr>
          <w:spacing w:val="-5"/>
        </w:rPr>
        <w:t xml:space="preserve"> </w:t>
      </w:r>
      <w:r>
        <w:t>его</w:t>
      </w:r>
      <w:r>
        <w:rPr>
          <w:spacing w:val="-4"/>
        </w:rPr>
        <w:t xml:space="preserve"> </w:t>
      </w:r>
      <w:r>
        <w:t>представителем</w:t>
      </w:r>
      <w:r>
        <w:rPr>
          <w:spacing w:val="-5"/>
        </w:rPr>
        <w:t xml:space="preserve"> </w:t>
      </w:r>
      <w:r>
        <w:t>подлинников</w:t>
      </w:r>
      <w:r>
        <w:rPr>
          <w:spacing w:val="-5"/>
        </w:rPr>
        <w:t xml:space="preserve"> </w:t>
      </w:r>
      <w:r>
        <w:t xml:space="preserve">документов, предусмотренных </w:t>
      </w:r>
      <w:hyperlink w:anchor="_bookmark3" w:history="1">
        <w:r w:rsidRPr="001A22BE">
          <w:rPr>
            <w:color w:val="0F6BBF"/>
          </w:rPr>
          <w:t>пунктом 38</w:t>
        </w:r>
      </w:hyperlink>
      <w:r>
        <w:rPr>
          <w:rFonts w:ascii="Microsoft Sans Serif" w:hAnsi="Microsoft Sans Serif"/>
          <w:color w:val="0F6BBF"/>
        </w:rPr>
        <w:t xml:space="preserve"> </w:t>
      </w:r>
      <w:r>
        <w:t>настоящего Административного регламента, снимает с них копии и заверяет верность указанных копий своей подписью, немедленно возвращает указанные подлинники заявителю или его представителю;</w:t>
      </w:r>
    </w:p>
    <w:p w:rsidR="002602D7" w:rsidRDefault="00587AE8">
      <w:pPr>
        <w:pStyle w:val="a4"/>
        <w:numPr>
          <w:ilvl w:val="1"/>
          <w:numId w:val="13"/>
        </w:numPr>
        <w:tabs>
          <w:tab w:val="left" w:pos="1077"/>
        </w:tabs>
        <w:spacing w:line="237" w:lineRule="auto"/>
        <w:ind w:left="7" w:right="8" w:firstLine="720"/>
        <w:jc w:val="both"/>
      </w:pPr>
      <w:r>
        <w:t xml:space="preserve">устанавливает наличие или отсутствие оснований для отказа в приеме документов, предусмотренных </w:t>
      </w:r>
      <w:hyperlink w:anchor="_bookmark8" w:history="1">
        <w:r w:rsidRPr="001A22BE">
          <w:rPr>
            <w:color w:val="0F6BBF"/>
          </w:rPr>
          <w:t>пунктом 45</w:t>
        </w:r>
      </w:hyperlink>
      <w:r>
        <w:rPr>
          <w:rFonts w:ascii="Microsoft Sans Serif" w:hAnsi="Microsoft Sans Serif"/>
          <w:color w:val="0F6BBF"/>
        </w:rPr>
        <w:t xml:space="preserve"> </w:t>
      </w:r>
      <w:r>
        <w:t>настоящего Административного регламента.</w:t>
      </w:r>
    </w:p>
    <w:p w:rsidR="002602D7" w:rsidRDefault="00587AE8">
      <w:pPr>
        <w:pStyle w:val="a4"/>
        <w:numPr>
          <w:ilvl w:val="0"/>
          <w:numId w:val="13"/>
        </w:numPr>
        <w:tabs>
          <w:tab w:val="left" w:pos="1180"/>
        </w:tabs>
        <w:spacing w:line="237" w:lineRule="auto"/>
        <w:ind w:left="7" w:right="5" w:firstLine="720"/>
        <w:jc w:val="both"/>
      </w:pPr>
      <w:proofErr w:type="gramStart"/>
      <w:r>
        <w:t xml:space="preserve">В случае поступления уведомления, подписанного усиленной </w:t>
      </w:r>
      <w:hyperlink r:id="rId50">
        <w:r w:rsidRPr="001A22BE">
          <w:rPr>
            <w:color w:val="0F6BBF"/>
          </w:rPr>
          <w:t>квалифицированной</w:t>
        </w:r>
      </w:hyperlink>
      <w:r w:rsidRPr="001A22BE">
        <w:rPr>
          <w:color w:val="0F6BBF"/>
        </w:rPr>
        <w:t xml:space="preserve"> </w:t>
      </w:r>
      <w:hyperlink r:id="rId51">
        <w:r w:rsidRPr="001A22BE">
          <w:rPr>
            <w:color w:val="0F6BBF"/>
          </w:rPr>
          <w:t>электронной подписью</w:t>
        </w:r>
      </w:hyperlink>
      <w:r>
        <w:t xml:space="preserve">, должностным лицом уполномоченного органа, ответственным за прием и регистрацию документов, в ходе проверки, предусмотренной </w:t>
      </w:r>
      <w:hyperlink w:anchor="_bookmark13" w:history="1">
        <w:r w:rsidRPr="001A22BE">
          <w:rPr>
            <w:color w:val="0F6BBF"/>
          </w:rPr>
          <w:t>пунктом 87</w:t>
        </w:r>
      </w:hyperlink>
      <w:r>
        <w:rPr>
          <w:rFonts w:ascii="Microsoft Sans Serif" w:hAnsi="Microsoft Sans Serif"/>
          <w:color w:val="0F6BBF"/>
        </w:rPr>
        <w:t xml:space="preserve"> </w:t>
      </w:r>
      <w:r>
        <w:t>настоящего Административного</w:t>
      </w:r>
      <w:r>
        <w:rPr>
          <w:spacing w:val="-3"/>
        </w:rPr>
        <w:t xml:space="preserve"> </w:t>
      </w:r>
      <w:r>
        <w:t>регламента,</w:t>
      </w:r>
      <w:r>
        <w:rPr>
          <w:spacing w:val="-3"/>
        </w:rPr>
        <w:t xml:space="preserve"> </w:t>
      </w:r>
      <w:r>
        <w:t>проводится</w:t>
      </w:r>
      <w:r>
        <w:rPr>
          <w:spacing w:val="-3"/>
        </w:rPr>
        <w:t xml:space="preserve"> </w:t>
      </w:r>
      <w:r>
        <w:t>проверка</w:t>
      </w:r>
      <w:r>
        <w:rPr>
          <w:spacing w:val="-3"/>
        </w:rPr>
        <w:t xml:space="preserve"> </w:t>
      </w:r>
      <w:r>
        <w:t>действительности</w:t>
      </w:r>
      <w:r>
        <w:rPr>
          <w:spacing w:val="-3"/>
        </w:rPr>
        <w:t xml:space="preserve"> </w:t>
      </w:r>
      <w:r>
        <w:t>усиленной</w:t>
      </w:r>
      <w:r>
        <w:rPr>
          <w:spacing w:val="-3"/>
        </w:rPr>
        <w:t xml:space="preserve"> </w:t>
      </w:r>
      <w:r>
        <w:t xml:space="preserve">квалифицированной электронной подписи, с использованием которой подписан запрос, на соблюдение требований, </w:t>
      </w:r>
      <w:r>
        <w:lastRenderedPageBreak/>
        <w:t xml:space="preserve">предусмотренных </w:t>
      </w:r>
      <w:hyperlink w:anchor="_bookmark12" w:history="1">
        <w:r w:rsidRPr="001A22BE">
          <w:rPr>
            <w:color w:val="0F6BBF"/>
          </w:rPr>
          <w:t>пунктом 81</w:t>
        </w:r>
      </w:hyperlink>
      <w:r>
        <w:rPr>
          <w:rFonts w:ascii="Microsoft Sans Serif" w:hAnsi="Microsoft Sans Serif"/>
          <w:color w:val="0F6BBF"/>
        </w:rPr>
        <w:t xml:space="preserve"> </w:t>
      </w:r>
      <w:r>
        <w:t>настоящего Административного регламента.</w:t>
      </w:r>
      <w:proofErr w:type="gramEnd"/>
    </w:p>
    <w:p w:rsidR="002602D7" w:rsidRDefault="00587AE8">
      <w:pPr>
        <w:pStyle w:val="a3"/>
        <w:spacing w:line="237" w:lineRule="auto"/>
        <w:ind w:right="4"/>
      </w:pPr>
      <w:proofErr w:type="gramStart"/>
      <w:r>
        <w:t xml:space="preserve">Проверка усиленной </w:t>
      </w:r>
      <w:hyperlink r:id="rId52">
        <w:r w:rsidRPr="001A22BE">
          <w:rPr>
            <w:color w:val="0F6BBF"/>
          </w:rPr>
          <w:t>квалифицированной электронной подписи</w:t>
        </w:r>
      </w:hyperlink>
      <w:r>
        <w:rPr>
          <w:rFonts w:ascii="Microsoft Sans Serif" w:hAnsi="Microsoft Sans Serif"/>
          <w:color w:val="0F6BBF"/>
        </w:rPr>
        <w:t xml:space="preserve"> </w:t>
      </w:r>
      <w:r>
        <w:t xml:space="preserve">может осуществляться должностным лицом уполномоченного органа, ответственным за прием и регистрацию документов, самостоятельно с использованием имеющихся средств </w:t>
      </w:r>
      <w:hyperlink r:id="rId53">
        <w:r w:rsidRPr="001A22BE">
          <w:rPr>
            <w:color w:val="0F6BBF"/>
          </w:rPr>
          <w:t>электронной подписи</w:t>
        </w:r>
      </w:hyperlink>
      <w:r>
        <w:rPr>
          <w:rFonts w:ascii="Microsoft Sans Serif" w:hAnsi="Microsoft Sans Serif"/>
          <w:color w:val="0F6BBF"/>
        </w:rPr>
        <w:t xml:space="preserve"> </w:t>
      </w:r>
      <w:r>
        <w:t>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2602D7" w:rsidRDefault="00587AE8">
      <w:pPr>
        <w:pStyle w:val="a3"/>
        <w:spacing w:line="237" w:lineRule="auto"/>
        <w:ind w:right="6"/>
      </w:pPr>
      <w:r>
        <w:t xml:space="preserve">Проверка действительности усиленной </w:t>
      </w:r>
      <w:hyperlink r:id="rId54">
        <w:r w:rsidRPr="001A22BE">
          <w:rPr>
            <w:color w:val="0F6BBF"/>
          </w:rPr>
          <w:t>квалифицированной электронной подписи</w:t>
        </w:r>
      </w:hyperlink>
      <w:r>
        <w:rPr>
          <w:rFonts w:ascii="Microsoft Sans Serif" w:hAnsi="Microsoft Sans Serif"/>
          <w:color w:val="0F6BBF"/>
        </w:rPr>
        <w:t xml:space="preserve"> </w:t>
      </w:r>
      <w:r>
        <w:t>также может осуществляться с использованием средств информационной системы аккредитованного удостоверяющего центра.</w:t>
      </w:r>
    </w:p>
    <w:p w:rsidR="002602D7" w:rsidRDefault="00587AE8" w:rsidP="009977FB">
      <w:pPr>
        <w:pStyle w:val="a4"/>
        <w:numPr>
          <w:ilvl w:val="0"/>
          <w:numId w:val="13"/>
        </w:numPr>
        <w:tabs>
          <w:tab w:val="left" w:pos="0"/>
        </w:tabs>
        <w:spacing w:before="86" w:line="237" w:lineRule="auto"/>
        <w:ind w:left="0" w:right="4" w:firstLine="0"/>
        <w:jc w:val="both"/>
      </w:pPr>
      <w:r>
        <w:t>В</w:t>
      </w:r>
      <w:r w:rsidRPr="009977FB">
        <w:rPr>
          <w:spacing w:val="78"/>
        </w:rPr>
        <w:t xml:space="preserve"> </w:t>
      </w:r>
      <w:r>
        <w:t>случае</w:t>
      </w:r>
      <w:r w:rsidRPr="009977FB">
        <w:rPr>
          <w:spacing w:val="78"/>
        </w:rPr>
        <w:t xml:space="preserve"> </w:t>
      </w:r>
      <w:r>
        <w:t>выявления</w:t>
      </w:r>
      <w:r w:rsidRPr="009977FB">
        <w:rPr>
          <w:spacing w:val="78"/>
        </w:rPr>
        <w:t xml:space="preserve"> </w:t>
      </w:r>
      <w:r>
        <w:t>в</w:t>
      </w:r>
      <w:r w:rsidRPr="009977FB">
        <w:rPr>
          <w:spacing w:val="79"/>
        </w:rPr>
        <w:t xml:space="preserve"> </w:t>
      </w:r>
      <w:r>
        <w:t>представленных</w:t>
      </w:r>
      <w:r w:rsidRPr="009977FB">
        <w:rPr>
          <w:spacing w:val="78"/>
        </w:rPr>
        <w:t xml:space="preserve"> </w:t>
      </w:r>
      <w:r>
        <w:t>документах</w:t>
      </w:r>
      <w:r w:rsidRPr="009977FB">
        <w:rPr>
          <w:spacing w:val="78"/>
        </w:rPr>
        <w:t xml:space="preserve"> </w:t>
      </w:r>
      <w:r>
        <w:t>хотя</w:t>
      </w:r>
      <w:r w:rsidRPr="009977FB">
        <w:rPr>
          <w:spacing w:val="79"/>
        </w:rPr>
        <w:t xml:space="preserve"> </w:t>
      </w:r>
      <w:r>
        <w:t>бы</w:t>
      </w:r>
      <w:r w:rsidRPr="009977FB">
        <w:rPr>
          <w:spacing w:val="78"/>
        </w:rPr>
        <w:t xml:space="preserve"> </w:t>
      </w:r>
      <w:r>
        <w:t>одного</w:t>
      </w:r>
      <w:r w:rsidRPr="009977FB">
        <w:rPr>
          <w:spacing w:val="78"/>
        </w:rPr>
        <w:t xml:space="preserve"> </w:t>
      </w:r>
      <w:r>
        <w:t>из</w:t>
      </w:r>
      <w:r w:rsidRPr="009977FB">
        <w:rPr>
          <w:spacing w:val="79"/>
        </w:rPr>
        <w:t xml:space="preserve"> </w:t>
      </w:r>
      <w:r w:rsidRPr="009977FB">
        <w:rPr>
          <w:spacing w:val="-2"/>
        </w:rPr>
        <w:t>обстоятельств,</w:t>
      </w:r>
      <w:r w:rsidR="009977FB" w:rsidRPr="009977FB">
        <w:rPr>
          <w:spacing w:val="-2"/>
        </w:rPr>
        <w:t xml:space="preserve"> </w:t>
      </w:r>
      <w:r>
        <w:t xml:space="preserve">предусмотренных </w:t>
      </w:r>
      <w:hyperlink w:anchor="_bookmark8" w:history="1">
        <w:r w:rsidRPr="009977FB">
          <w:rPr>
            <w:color w:val="0F6BBF"/>
          </w:rPr>
          <w:t>пунктом 45</w:t>
        </w:r>
      </w:hyperlink>
      <w:r w:rsidRPr="009977FB">
        <w:rPr>
          <w:rFonts w:ascii="Microsoft Sans Serif" w:hAnsi="Microsoft Sans Serif"/>
          <w:color w:val="0F6BBF"/>
        </w:rPr>
        <w:t xml:space="preserve"> </w:t>
      </w:r>
      <w:r>
        <w:t xml:space="preserve">настоящего Административного регламента, должностное лицо уполномоченного органа, ответственное за прием и регистрацию документов, не позднее срока, предусмотренного </w:t>
      </w:r>
      <w:hyperlink w:anchor="_bookmark13" w:history="1">
        <w:r w:rsidRPr="009977FB">
          <w:rPr>
            <w:color w:val="0F6BBF"/>
          </w:rPr>
          <w:t>пунктом 87</w:t>
        </w:r>
      </w:hyperlink>
      <w:r w:rsidRPr="009977FB">
        <w:rPr>
          <w:rFonts w:ascii="Microsoft Sans Serif" w:hAnsi="Microsoft Sans Serif"/>
          <w:color w:val="0F6BBF"/>
        </w:rPr>
        <w:t xml:space="preserve"> </w:t>
      </w:r>
      <w:r>
        <w:t>настоящего Административного регламента, принимает решение об отказе в приеме документов.</w:t>
      </w:r>
    </w:p>
    <w:p w:rsidR="002602D7" w:rsidRDefault="00587AE8">
      <w:pPr>
        <w:pStyle w:val="a4"/>
        <w:numPr>
          <w:ilvl w:val="0"/>
          <w:numId w:val="13"/>
        </w:numPr>
        <w:tabs>
          <w:tab w:val="left" w:pos="1095"/>
        </w:tabs>
        <w:spacing w:line="237" w:lineRule="auto"/>
        <w:ind w:left="7" w:right="4" w:firstLine="720"/>
        <w:jc w:val="both"/>
      </w:pPr>
      <w:proofErr w:type="gramStart"/>
      <w:r>
        <w:t>В случае отказа в приеме документов, поданных путем личного обращения, должностное лицо уполномоченного органа,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w:t>
      </w:r>
      <w:r>
        <w:rPr>
          <w:spacing w:val="40"/>
        </w:rPr>
        <w:t xml:space="preserve"> </w:t>
      </w:r>
      <w:r>
        <w:t>в заявлении, либо по обращению заявителя или его представителя вручает его лично.</w:t>
      </w:r>
      <w:proofErr w:type="gramEnd"/>
    </w:p>
    <w:p w:rsidR="002602D7" w:rsidRDefault="00587AE8">
      <w:pPr>
        <w:pStyle w:val="a4"/>
        <w:numPr>
          <w:ilvl w:val="0"/>
          <w:numId w:val="13"/>
        </w:numPr>
        <w:tabs>
          <w:tab w:val="left" w:pos="1143"/>
        </w:tabs>
        <w:spacing w:line="237" w:lineRule="auto"/>
        <w:ind w:left="7" w:right="4" w:firstLine="720"/>
        <w:jc w:val="both"/>
      </w:pPr>
      <w:proofErr w:type="gramStart"/>
      <w:r>
        <w:t>В случае отказа в приеме документов, поданных через организации почтовой связи, должностное лицо уполномоченного органа,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roofErr w:type="gramEnd"/>
    </w:p>
    <w:p w:rsidR="002602D7" w:rsidRDefault="00587AE8">
      <w:pPr>
        <w:pStyle w:val="a4"/>
        <w:numPr>
          <w:ilvl w:val="0"/>
          <w:numId w:val="13"/>
        </w:numPr>
        <w:tabs>
          <w:tab w:val="left" w:pos="1131"/>
        </w:tabs>
        <w:spacing w:line="237" w:lineRule="auto"/>
        <w:ind w:left="7" w:right="5" w:firstLine="720"/>
        <w:jc w:val="both"/>
      </w:pPr>
      <w:r>
        <w:t xml:space="preserve">В случае отказа в приеме документов, поданных через личный кабинет на </w:t>
      </w:r>
      <w:hyperlink r:id="rId55">
        <w:r w:rsidRPr="001A22BE">
          <w:rPr>
            <w:color w:val="0F6BBF"/>
          </w:rPr>
          <w:t>Портале</w:t>
        </w:r>
      </w:hyperlink>
      <w:r>
        <w:t>, должностное лицо уполномоченного органа, ответственное за прием и регистрацию документов, не позднее трех рабочих дней со дня получения заявления и документов направляет заявителю уведомление об отказе в приеме документов в личный кабинет на Портале.</w:t>
      </w:r>
    </w:p>
    <w:p w:rsidR="002602D7" w:rsidRDefault="00587AE8">
      <w:pPr>
        <w:pStyle w:val="a4"/>
        <w:numPr>
          <w:ilvl w:val="0"/>
          <w:numId w:val="13"/>
        </w:numPr>
        <w:tabs>
          <w:tab w:val="left" w:pos="1076"/>
        </w:tabs>
        <w:spacing w:line="237" w:lineRule="auto"/>
        <w:ind w:left="7" w:right="7" w:firstLine="720"/>
        <w:jc w:val="both"/>
      </w:pPr>
      <w:r>
        <w:t xml:space="preserve">В случае отказа в приеме документов, поданных путем </w:t>
      </w:r>
      <w:proofErr w:type="gramStart"/>
      <w:r>
        <w:t>направления</w:t>
      </w:r>
      <w:proofErr w:type="gramEnd"/>
      <w:r>
        <w:t xml:space="preserve"> на официальный адрес электронной почты уполномоченного органа, должностное лицо уполномоченного органа,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2602D7" w:rsidRDefault="00587AE8">
      <w:pPr>
        <w:pStyle w:val="a4"/>
        <w:numPr>
          <w:ilvl w:val="0"/>
          <w:numId w:val="13"/>
        </w:numPr>
        <w:tabs>
          <w:tab w:val="left" w:pos="1174"/>
        </w:tabs>
        <w:spacing w:line="237" w:lineRule="auto"/>
        <w:ind w:left="7" w:right="6" w:firstLine="720"/>
        <w:jc w:val="both"/>
      </w:pPr>
      <w:proofErr w:type="gramStart"/>
      <w:r>
        <w:t>В случае отказа в приеме документов, поданных через МФЦ, должностное лицо уполномоченного органа, ответственное за прием и регистрацию документов, не позднее трех рабочих дней со дня получения уведомления о планируемом сносе объекта капитального строительства либо уведомления о завершении сноса объекта капитального строительства и документов, направляет (выдает) в МФЦ уведомление об отказе в приеме документов.</w:t>
      </w:r>
      <w:proofErr w:type="gramEnd"/>
      <w:r>
        <w:t xml:space="preserve"> Не позднее рабочего дня, следующего за днем поступления указанного уведомления, МФЦ направляет (выдает) заявителю или его</w:t>
      </w:r>
      <w:r>
        <w:rPr>
          <w:spacing w:val="40"/>
        </w:rPr>
        <w:t xml:space="preserve"> </w:t>
      </w:r>
      <w:r>
        <w:t>представителю уведомление об отказе в приеме документов.</w:t>
      </w:r>
    </w:p>
    <w:p w:rsidR="002602D7" w:rsidRDefault="00587AE8">
      <w:pPr>
        <w:pStyle w:val="a4"/>
        <w:numPr>
          <w:ilvl w:val="0"/>
          <w:numId w:val="13"/>
        </w:numPr>
        <w:tabs>
          <w:tab w:val="left" w:pos="1115"/>
        </w:tabs>
        <w:spacing w:line="237" w:lineRule="auto"/>
        <w:ind w:left="7" w:right="4" w:firstLine="720"/>
        <w:jc w:val="both"/>
      </w:pPr>
      <w:r>
        <w:t xml:space="preserve">Отказ в приеме документов не препятствует повторному обращению заявителя или его представителя в порядке, установленном </w:t>
      </w:r>
      <w:hyperlink w:anchor="_bookmark14" w:history="1">
        <w:r w:rsidRPr="001A22BE">
          <w:rPr>
            <w:color w:val="0F6BBF"/>
          </w:rPr>
          <w:t>пунктом 96</w:t>
        </w:r>
      </w:hyperlink>
      <w:r>
        <w:rPr>
          <w:rFonts w:ascii="Microsoft Sans Serif" w:hAnsi="Microsoft Sans Serif"/>
          <w:color w:val="0F6BBF"/>
        </w:rPr>
        <w:t xml:space="preserve"> </w:t>
      </w:r>
      <w:r>
        <w:t>настоящего Административного регламента.</w:t>
      </w:r>
    </w:p>
    <w:p w:rsidR="002602D7" w:rsidRDefault="00587AE8">
      <w:pPr>
        <w:pStyle w:val="a4"/>
        <w:numPr>
          <w:ilvl w:val="0"/>
          <w:numId w:val="13"/>
        </w:numPr>
        <w:tabs>
          <w:tab w:val="left" w:pos="1175"/>
        </w:tabs>
        <w:spacing w:line="237" w:lineRule="auto"/>
        <w:ind w:left="7" w:right="3" w:firstLine="720"/>
        <w:jc w:val="both"/>
      </w:pPr>
      <w:bookmarkStart w:id="13" w:name="_bookmark14"/>
      <w:bookmarkEnd w:id="13"/>
      <w:r>
        <w:t xml:space="preserve">При отсутствии в представленных заявителем или его представителем документах оснований, предусмотренных </w:t>
      </w:r>
      <w:hyperlink w:anchor="_bookmark8" w:history="1">
        <w:r w:rsidRPr="001A22BE">
          <w:rPr>
            <w:color w:val="0F6BBF"/>
          </w:rPr>
          <w:t>пунктом 45</w:t>
        </w:r>
      </w:hyperlink>
      <w:r>
        <w:rPr>
          <w:rFonts w:ascii="Microsoft Sans Serif" w:hAnsi="Microsoft Sans Serif"/>
          <w:color w:val="0F6BBF"/>
        </w:rPr>
        <w:t xml:space="preserve"> </w:t>
      </w:r>
      <w:r>
        <w:t xml:space="preserve">настоящего Административного регламента, должностное лицо уполномоченного органа, ответственное за прием и регистрацию документов, не </w:t>
      </w:r>
      <w:proofErr w:type="gramStart"/>
      <w:r>
        <w:t xml:space="preserve">позднее срока, предусмотренного </w:t>
      </w:r>
      <w:hyperlink w:anchor="_bookmark13" w:history="1">
        <w:r w:rsidRPr="001A22BE">
          <w:rPr>
            <w:color w:val="0F6BBF"/>
          </w:rPr>
          <w:t>пунктом 87</w:t>
        </w:r>
      </w:hyperlink>
      <w:r>
        <w:rPr>
          <w:rFonts w:ascii="Microsoft Sans Serif" w:hAnsi="Microsoft Sans Serif"/>
          <w:color w:val="0F6BBF"/>
        </w:rPr>
        <w:t xml:space="preserve"> </w:t>
      </w:r>
      <w:r>
        <w:t>настоящего Административного регламента оформляет</w:t>
      </w:r>
      <w:proofErr w:type="gramEnd"/>
      <w:r>
        <w:t xml:space="preserve"> расписку в получении указанных документов в двух экземплярах.</w:t>
      </w:r>
    </w:p>
    <w:p w:rsidR="002602D7" w:rsidRDefault="00587AE8">
      <w:pPr>
        <w:pStyle w:val="a4"/>
        <w:numPr>
          <w:ilvl w:val="0"/>
          <w:numId w:val="13"/>
        </w:numPr>
        <w:tabs>
          <w:tab w:val="left" w:pos="1060"/>
        </w:tabs>
        <w:spacing w:line="237" w:lineRule="auto"/>
        <w:ind w:left="7" w:right="2" w:firstLine="720"/>
        <w:jc w:val="both"/>
      </w:pPr>
      <w:proofErr w:type="gramStart"/>
      <w:r>
        <w:t>В</w:t>
      </w:r>
      <w:r>
        <w:rPr>
          <w:spacing w:val="-2"/>
        </w:rPr>
        <w:t xml:space="preserve"> </w:t>
      </w:r>
      <w:r>
        <w:t>случае</w:t>
      </w:r>
      <w:r>
        <w:rPr>
          <w:spacing w:val="-1"/>
        </w:rPr>
        <w:t xml:space="preserve"> </w:t>
      </w:r>
      <w:r>
        <w:t>подачи</w:t>
      </w:r>
      <w:r>
        <w:rPr>
          <w:spacing w:val="-1"/>
        </w:rPr>
        <w:t xml:space="preserve"> </w:t>
      </w:r>
      <w:r>
        <w:t>заявления</w:t>
      </w:r>
      <w:r>
        <w:rPr>
          <w:spacing w:val="-2"/>
        </w:rPr>
        <w:t xml:space="preserve"> </w:t>
      </w:r>
      <w:r>
        <w:t>посредством</w:t>
      </w:r>
      <w:r>
        <w:rPr>
          <w:spacing w:val="-1"/>
        </w:rPr>
        <w:t xml:space="preserve"> </w:t>
      </w:r>
      <w:r>
        <w:t>личного</w:t>
      </w:r>
      <w:r>
        <w:rPr>
          <w:spacing w:val="-1"/>
        </w:rPr>
        <w:t xml:space="preserve"> </w:t>
      </w:r>
      <w:r>
        <w:t>обращения</w:t>
      </w:r>
      <w:r>
        <w:rPr>
          <w:spacing w:val="-2"/>
        </w:rPr>
        <w:t xml:space="preserve"> </w:t>
      </w:r>
      <w:r>
        <w:t>заявителя</w:t>
      </w:r>
      <w:r>
        <w:rPr>
          <w:spacing w:val="-2"/>
        </w:rPr>
        <w:t xml:space="preserve"> </w:t>
      </w:r>
      <w:r>
        <w:t>или</w:t>
      </w:r>
      <w:r>
        <w:rPr>
          <w:spacing w:val="-1"/>
        </w:rPr>
        <w:t xml:space="preserve"> </w:t>
      </w:r>
      <w:r>
        <w:t>его</w:t>
      </w:r>
      <w:r>
        <w:rPr>
          <w:spacing w:val="-1"/>
        </w:rPr>
        <w:t xml:space="preserve"> </w:t>
      </w:r>
      <w:r>
        <w:t>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уполномоченным органом документов.</w:t>
      </w:r>
      <w:proofErr w:type="gramEnd"/>
      <w:r>
        <w:t xml:space="preserve"> Второй экземпляр расписки приобщается к представленным в уполномоченный орган документам.</w:t>
      </w:r>
    </w:p>
    <w:p w:rsidR="002602D7" w:rsidRDefault="00587AE8">
      <w:pPr>
        <w:pStyle w:val="a4"/>
        <w:numPr>
          <w:ilvl w:val="0"/>
          <w:numId w:val="13"/>
        </w:numPr>
        <w:tabs>
          <w:tab w:val="left" w:pos="1069"/>
        </w:tabs>
        <w:spacing w:line="237" w:lineRule="auto"/>
        <w:ind w:left="7" w:right="3" w:firstLine="720"/>
        <w:jc w:val="both"/>
      </w:pPr>
      <w:proofErr w:type="gramStart"/>
      <w:r>
        <w:t xml:space="preserve">В случае поступления уведомления и прилагаемых к нему документов в электронной форме должностное лицо уполномоченного органа, ответственное за прием и регистрацию документов, направляет заявителю или его представителю уведомление о поступлении в уполномоченный орган заявления с указанием перечня документов, приложенных к заявлению, через личный кабинет на </w:t>
      </w:r>
      <w:hyperlink r:id="rId56">
        <w:r w:rsidRPr="001A22BE">
          <w:rPr>
            <w:color w:val="0F6BBF"/>
          </w:rPr>
          <w:t>Портале</w:t>
        </w:r>
      </w:hyperlink>
      <w:r>
        <w:rPr>
          <w:rFonts w:ascii="Microsoft Sans Serif" w:hAnsi="Microsoft Sans Serif"/>
          <w:color w:val="0F6BBF"/>
        </w:rPr>
        <w:t xml:space="preserve"> </w:t>
      </w:r>
      <w:r>
        <w:t>(в случае поступления в администрацию документов через Портал) или на адрес электронной почты, указанный</w:t>
      </w:r>
      <w:proofErr w:type="gramEnd"/>
      <w:r>
        <w:t xml:space="preserve"> в запросе (в случае поступления уведомления и документов на адрес электронный </w:t>
      </w:r>
      <w:r>
        <w:lastRenderedPageBreak/>
        <w:t>почты администрации) в течение трех рабочих дней со дня получения администрацией документов.</w:t>
      </w:r>
    </w:p>
    <w:p w:rsidR="002602D7" w:rsidRDefault="00587AE8">
      <w:pPr>
        <w:pStyle w:val="a4"/>
        <w:numPr>
          <w:ilvl w:val="0"/>
          <w:numId w:val="13"/>
        </w:numPr>
        <w:tabs>
          <w:tab w:val="left" w:pos="1095"/>
        </w:tabs>
        <w:spacing w:line="237" w:lineRule="auto"/>
        <w:ind w:left="7" w:right="5" w:firstLine="720"/>
        <w:jc w:val="both"/>
      </w:pPr>
      <w:r>
        <w:t>Результатом административной процедуры является прием и регистрация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документов.</w:t>
      </w:r>
    </w:p>
    <w:p w:rsidR="002602D7" w:rsidRDefault="00587AE8">
      <w:pPr>
        <w:pStyle w:val="a4"/>
        <w:numPr>
          <w:ilvl w:val="0"/>
          <w:numId w:val="13"/>
        </w:numPr>
        <w:tabs>
          <w:tab w:val="left" w:pos="1280"/>
        </w:tabs>
        <w:spacing w:line="237" w:lineRule="auto"/>
        <w:ind w:left="7" w:right="2" w:firstLine="720"/>
        <w:jc w:val="both"/>
      </w:pPr>
      <w:r>
        <w:t>Способом фиксации результата административной процедуры является регистрация должностным лицом уполномоченного органа, ответственным за прием и регистрацию корреспонденции, представленных заявителем или его представителем документов, и факта передачи представленных документов должностному лицу уполномоченного органа, ответственному за предоставление</w:t>
      </w:r>
      <w:r>
        <w:rPr>
          <w:spacing w:val="80"/>
        </w:rPr>
        <w:t xml:space="preserve"> </w:t>
      </w:r>
      <w:r>
        <w:t>муниципальной</w:t>
      </w:r>
      <w:r>
        <w:rPr>
          <w:spacing w:val="80"/>
        </w:rPr>
        <w:t xml:space="preserve"> </w:t>
      </w:r>
      <w:r>
        <w:t>услуги,</w:t>
      </w:r>
      <w:r>
        <w:rPr>
          <w:spacing w:val="80"/>
        </w:rPr>
        <w:t xml:space="preserve"> </w:t>
      </w:r>
      <w:r>
        <w:t>либо</w:t>
      </w:r>
      <w:r>
        <w:rPr>
          <w:spacing w:val="80"/>
        </w:rPr>
        <w:t xml:space="preserve"> </w:t>
      </w:r>
      <w:r>
        <w:t>уведомления</w:t>
      </w:r>
      <w:r>
        <w:rPr>
          <w:spacing w:val="80"/>
        </w:rPr>
        <w:t xml:space="preserve"> </w:t>
      </w:r>
      <w:r>
        <w:t>об</w:t>
      </w:r>
      <w:r>
        <w:rPr>
          <w:spacing w:val="80"/>
        </w:rPr>
        <w:t xml:space="preserve"> </w:t>
      </w:r>
      <w:r>
        <w:t>отказе</w:t>
      </w:r>
      <w:r>
        <w:rPr>
          <w:spacing w:val="80"/>
        </w:rPr>
        <w:t xml:space="preserve"> </w:t>
      </w:r>
      <w:r>
        <w:t>в</w:t>
      </w:r>
      <w:r>
        <w:rPr>
          <w:spacing w:val="80"/>
        </w:rPr>
        <w:t xml:space="preserve"> </w:t>
      </w:r>
      <w:r>
        <w:t>приеме</w:t>
      </w:r>
      <w:r>
        <w:rPr>
          <w:spacing w:val="80"/>
        </w:rPr>
        <w:t xml:space="preserve"> </w:t>
      </w:r>
      <w:r>
        <w:t>представленных</w:t>
      </w:r>
    </w:p>
    <w:p w:rsidR="002602D7" w:rsidRDefault="00587AE8">
      <w:pPr>
        <w:pStyle w:val="a3"/>
        <w:spacing w:before="86" w:line="237" w:lineRule="auto"/>
        <w:ind w:firstLine="0"/>
        <w:jc w:val="left"/>
      </w:pPr>
      <w:r>
        <w:t>документов</w:t>
      </w:r>
      <w:r>
        <w:rPr>
          <w:spacing w:val="80"/>
        </w:rPr>
        <w:t xml:space="preserve"> </w:t>
      </w:r>
      <w:r>
        <w:t>в</w:t>
      </w:r>
      <w:r>
        <w:rPr>
          <w:spacing w:val="80"/>
        </w:rPr>
        <w:t xml:space="preserve"> </w:t>
      </w:r>
      <w:r>
        <w:t>соответствующей</w:t>
      </w:r>
      <w:r>
        <w:rPr>
          <w:spacing w:val="80"/>
        </w:rPr>
        <w:t xml:space="preserve"> </w:t>
      </w:r>
      <w:r>
        <w:t>информационной</w:t>
      </w:r>
      <w:r>
        <w:rPr>
          <w:spacing w:val="80"/>
        </w:rPr>
        <w:t xml:space="preserve"> </w:t>
      </w:r>
      <w:r>
        <w:t>системе</w:t>
      </w:r>
      <w:r>
        <w:rPr>
          <w:spacing w:val="80"/>
        </w:rPr>
        <w:t xml:space="preserve"> </w:t>
      </w:r>
      <w:r>
        <w:t>электронного</w:t>
      </w:r>
      <w:r>
        <w:rPr>
          <w:spacing w:val="80"/>
        </w:rPr>
        <w:t xml:space="preserve"> </w:t>
      </w:r>
      <w:r>
        <w:t>управления</w:t>
      </w:r>
      <w:r>
        <w:rPr>
          <w:spacing w:val="80"/>
        </w:rPr>
        <w:t xml:space="preserve"> </w:t>
      </w:r>
      <w:r>
        <w:t>документами</w:t>
      </w:r>
      <w:r w:rsidR="001A22BE">
        <w:t>.</w:t>
      </w:r>
      <w:r>
        <w:t xml:space="preserve"> </w:t>
      </w:r>
    </w:p>
    <w:p w:rsidR="002602D7" w:rsidRDefault="002602D7">
      <w:pPr>
        <w:pStyle w:val="a3"/>
        <w:spacing w:before="103"/>
        <w:ind w:left="0" w:firstLine="0"/>
        <w:jc w:val="left"/>
      </w:pPr>
    </w:p>
    <w:p w:rsidR="002602D7" w:rsidRPr="009D605E" w:rsidRDefault="00587AE8">
      <w:pPr>
        <w:pStyle w:val="1"/>
        <w:spacing w:before="1" w:line="237" w:lineRule="auto"/>
        <w:ind w:right="76"/>
        <w:rPr>
          <w:sz w:val="24"/>
          <w:szCs w:val="24"/>
        </w:rPr>
      </w:pPr>
      <w:r w:rsidRPr="009D605E">
        <w:rPr>
          <w:color w:val="26282D"/>
          <w:sz w:val="24"/>
          <w:szCs w:val="24"/>
        </w:rPr>
        <w:t>Глава</w:t>
      </w:r>
      <w:r w:rsidRPr="009D605E">
        <w:rPr>
          <w:color w:val="26282D"/>
          <w:spacing w:val="-5"/>
          <w:sz w:val="24"/>
          <w:szCs w:val="24"/>
        </w:rPr>
        <w:t xml:space="preserve"> </w:t>
      </w:r>
      <w:r w:rsidRPr="009D605E">
        <w:rPr>
          <w:color w:val="26282D"/>
          <w:sz w:val="24"/>
          <w:szCs w:val="24"/>
        </w:rPr>
        <w:t>23.</w:t>
      </w:r>
      <w:r w:rsidRPr="009D605E">
        <w:rPr>
          <w:color w:val="26282D"/>
          <w:spacing w:val="-5"/>
          <w:sz w:val="24"/>
          <w:szCs w:val="24"/>
        </w:rPr>
        <w:t xml:space="preserve"> </w:t>
      </w:r>
      <w:r w:rsidRPr="009D605E">
        <w:rPr>
          <w:color w:val="26282D"/>
          <w:sz w:val="24"/>
          <w:szCs w:val="24"/>
        </w:rPr>
        <w:t>Формирование</w:t>
      </w:r>
      <w:r w:rsidRPr="009D605E">
        <w:rPr>
          <w:color w:val="26282D"/>
          <w:spacing w:val="-6"/>
          <w:sz w:val="24"/>
          <w:szCs w:val="24"/>
        </w:rPr>
        <w:t xml:space="preserve"> </w:t>
      </w:r>
      <w:r w:rsidRPr="009D605E">
        <w:rPr>
          <w:color w:val="26282D"/>
          <w:sz w:val="24"/>
          <w:szCs w:val="24"/>
        </w:rPr>
        <w:t>и</w:t>
      </w:r>
      <w:r w:rsidRPr="009D605E">
        <w:rPr>
          <w:color w:val="26282D"/>
          <w:spacing w:val="-6"/>
          <w:sz w:val="24"/>
          <w:szCs w:val="24"/>
        </w:rPr>
        <w:t xml:space="preserve"> </w:t>
      </w:r>
      <w:r w:rsidRPr="009D605E">
        <w:rPr>
          <w:color w:val="26282D"/>
          <w:sz w:val="24"/>
          <w:szCs w:val="24"/>
        </w:rPr>
        <w:t>направление</w:t>
      </w:r>
      <w:r w:rsidRPr="009D605E">
        <w:rPr>
          <w:color w:val="26282D"/>
          <w:spacing w:val="-6"/>
          <w:sz w:val="24"/>
          <w:szCs w:val="24"/>
        </w:rPr>
        <w:t xml:space="preserve"> </w:t>
      </w:r>
      <w:r w:rsidRPr="009D605E">
        <w:rPr>
          <w:color w:val="26282D"/>
          <w:sz w:val="24"/>
          <w:szCs w:val="24"/>
        </w:rPr>
        <w:t>межведомственных</w:t>
      </w:r>
      <w:r w:rsidRPr="009D605E">
        <w:rPr>
          <w:color w:val="26282D"/>
          <w:spacing w:val="-5"/>
          <w:sz w:val="24"/>
          <w:szCs w:val="24"/>
        </w:rPr>
        <w:t xml:space="preserve"> </w:t>
      </w:r>
      <w:r w:rsidRPr="009D605E">
        <w:rPr>
          <w:color w:val="26282D"/>
          <w:sz w:val="24"/>
          <w:szCs w:val="24"/>
        </w:rPr>
        <w:t>запросов</w:t>
      </w:r>
      <w:r w:rsidRPr="009D605E">
        <w:rPr>
          <w:color w:val="26282D"/>
          <w:spacing w:val="-5"/>
          <w:sz w:val="24"/>
          <w:szCs w:val="24"/>
        </w:rPr>
        <w:t xml:space="preserve"> </w:t>
      </w:r>
      <w:r w:rsidRPr="009D605E">
        <w:rPr>
          <w:color w:val="26282D"/>
          <w:sz w:val="24"/>
          <w:szCs w:val="24"/>
        </w:rPr>
        <w:t>в</w:t>
      </w:r>
      <w:r w:rsidRPr="009D605E">
        <w:rPr>
          <w:color w:val="26282D"/>
          <w:spacing w:val="-5"/>
          <w:sz w:val="24"/>
          <w:szCs w:val="24"/>
        </w:rPr>
        <w:t xml:space="preserve"> </w:t>
      </w:r>
      <w:r w:rsidRPr="009D605E">
        <w:rPr>
          <w:color w:val="26282D"/>
          <w:sz w:val="24"/>
          <w:szCs w:val="24"/>
        </w:rPr>
        <w:t>органы,</w:t>
      </w:r>
      <w:r w:rsidRPr="009D605E">
        <w:rPr>
          <w:color w:val="26282D"/>
          <w:spacing w:val="-5"/>
          <w:sz w:val="24"/>
          <w:szCs w:val="24"/>
        </w:rPr>
        <w:t xml:space="preserve"> </w:t>
      </w:r>
      <w:r w:rsidRPr="009D605E">
        <w:rPr>
          <w:color w:val="26282D"/>
          <w:sz w:val="24"/>
          <w:szCs w:val="24"/>
        </w:rPr>
        <w:t>участвующие</w:t>
      </w:r>
      <w:r w:rsidRPr="009D605E">
        <w:rPr>
          <w:color w:val="26282D"/>
          <w:spacing w:val="-6"/>
          <w:sz w:val="24"/>
          <w:szCs w:val="24"/>
        </w:rPr>
        <w:t xml:space="preserve"> </w:t>
      </w:r>
      <w:r w:rsidRPr="009D605E">
        <w:rPr>
          <w:color w:val="26282D"/>
          <w:sz w:val="24"/>
          <w:szCs w:val="24"/>
        </w:rPr>
        <w:t>в предоставлении муниципальной услуги</w:t>
      </w:r>
    </w:p>
    <w:p w:rsidR="002602D7" w:rsidRDefault="002602D7">
      <w:pPr>
        <w:pStyle w:val="a3"/>
        <w:spacing w:before="104"/>
        <w:ind w:left="0" w:firstLine="0"/>
        <w:jc w:val="left"/>
        <w:rPr>
          <w:b/>
        </w:rPr>
      </w:pPr>
    </w:p>
    <w:p w:rsidR="002602D7" w:rsidRDefault="00587AE8">
      <w:pPr>
        <w:pStyle w:val="a4"/>
        <w:numPr>
          <w:ilvl w:val="0"/>
          <w:numId w:val="13"/>
        </w:numPr>
        <w:tabs>
          <w:tab w:val="left" w:pos="1167"/>
        </w:tabs>
        <w:spacing w:line="237" w:lineRule="auto"/>
        <w:ind w:left="7" w:right="5" w:firstLine="720"/>
        <w:jc w:val="both"/>
      </w:pPr>
      <w:r>
        <w:t>Основанием</w:t>
      </w:r>
      <w:r>
        <w:rPr>
          <w:spacing w:val="-6"/>
        </w:rPr>
        <w:t xml:space="preserve"> </w:t>
      </w:r>
      <w:r>
        <w:t>для</w:t>
      </w:r>
      <w:r>
        <w:rPr>
          <w:spacing w:val="-6"/>
        </w:rPr>
        <w:t xml:space="preserve"> </w:t>
      </w:r>
      <w:r>
        <w:t>начала</w:t>
      </w:r>
      <w:r>
        <w:rPr>
          <w:spacing w:val="-6"/>
        </w:rPr>
        <w:t xml:space="preserve"> </w:t>
      </w:r>
      <w:r>
        <w:t>административной</w:t>
      </w:r>
      <w:r>
        <w:rPr>
          <w:spacing w:val="-6"/>
        </w:rPr>
        <w:t xml:space="preserve"> </w:t>
      </w:r>
      <w:r>
        <w:t>процедуры</w:t>
      </w:r>
      <w:r>
        <w:rPr>
          <w:spacing w:val="-6"/>
        </w:rPr>
        <w:t xml:space="preserve"> </w:t>
      </w:r>
      <w:r>
        <w:t>является</w:t>
      </w:r>
      <w:r>
        <w:rPr>
          <w:spacing w:val="-6"/>
        </w:rPr>
        <w:t xml:space="preserve"> </w:t>
      </w:r>
      <w:r>
        <w:t>непредставление</w:t>
      </w:r>
      <w:r>
        <w:rPr>
          <w:spacing w:val="-6"/>
        </w:rPr>
        <w:t xml:space="preserve"> </w:t>
      </w:r>
      <w:r>
        <w:t xml:space="preserve">заявителем или его представителем хотя бы одного из документов, указанных в </w:t>
      </w:r>
      <w:hyperlink w:anchor="_bookmark5" w:history="1">
        <w:r w:rsidRPr="006447B9">
          <w:rPr>
            <w:color w:val="0F6BBF"/>
          </w:rPr>
          <w:t>пункте 43</w:t>
        </w:r>
      </w:hyperlink>
      <w:r>
        <w:rPr>
          <w:rFonts w:ascii="Microsoft Sans Serif" w:hAnsi="Microsoft Sans Serif"/>
          <w:color w:val="0F6BBF"/>
        </w:rPr>
        <w:t xml:space="preserve"> </w:t>
      </w:r>
      <w:r>
        <w:t>настоящего Административного регламента.</w:t>
      </w:r>
    </w:p>
    <w:p w:rsidR="002602D7" w:rsidRDefault="00587AE8">
      <w:pPr>
        <w:pStyle w:val="a4"/>
        <w:numPr>
          <w:ilvl w:val="0"/>
          <w:numId w:val="13"/>
        </w:numPr>
        <w:tabs>
          <w:tab w:val="left" w:pos="1356"/>
        </w:tabs>
        <w:spacing w:line="237" w:lineRule="auto"/>
        <w:ind w:left="7" w:right="3" w:firstLine="720"/>
        <w:jc w:val="both"/>
      </w:pPr>
      <w:proofErr w:type="gramStart"/>
      <w:r>
        <w:t>Должностное лицо уполномоченного органа, ответственное за предоставление муниципальной услуги, в течение одного рабочего дня со дня передачи ему документов,</w:t>
      </w:r>
      <w:r>
        <w:rPr>
          <w:spacing w:val="40"/>
        </w:rPr>
        <w:t xml:space="preserve"> </w:t>
      </w:r>
      <w:r>
        <w:t>представленных заявителем или его представителем формирует и направляет межведомственные запросы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 в целях получения:</w:t>
      </w:r>
      <w:proofErr w:type="gramEnd"/>
    </w:p>
    <w:p w:rsidR="002602D7" w:rsidRDefault="00587AE8">
      <w:pPr>
        <w:pStyle w:val="a4"/>
        <w:numPr>
          <w:ilvl w:val="0"/>
          <w:numId w:val="6"/>
        </w:numPr>
        <w:tabs>
          <w:tab w:val="left" w:pos="872"/>
        </w:tabs>
        <w:spacing w:line="237" w:lineRule="auto"/>
        <w:ind w:left="7" w:right="2" w:firstLine="720"/>
      </w:pPr>
      <w:r>
        <w:t>выписки из Единого государственного реестра недвижимости об основных характеристиках и зарегистрированных правах на земельный участок;</w:t>
      </w:r>
    </w:p>
    <w:p w:rsidR="002602D7" w:rsidRDefault="00587AE8">
      <w:pPr>
        <w:pStyle w:val="a4"/>
        <w:numPr>
          <w:ilvl w:val="0"/>
          <w:numId w:val="6"/>
        </w:numPr>
        <w:tabs>
          <w:tab w:val="left" w:pos="872"/>
        </w:tabs>
        <w:spacing w:line="237" w:lineRule="auto"/>
        <w:ind w:left="7" w:right="2" w:firstLine="720"/>
      </w:pPr>
      <w:r>
        <w:t>выписки из Единого государственного реестра недвижимости об основных характеристиках и зарегистрированных правах на объект капитального строительства.</w:t>
      </w:r>
    </w:p>
    <w:p w:rsidR="002602D7" w:rsidRDefault="00587AE8">
      <w:pPr>
        <w:pStyle w:val="a4"/>
        <w:numPr>
          <w:ilvl w:val="0"/>
          <w:numId w:val="13"/>
        </w:numPr>
        <w:tabs>
          <w:tab w:val="left" w:pos="1289"/>
        </w:tabs>
        <w:spacing w:line="237" w:lineRule="auto"/>
        <w:ind w:left="7" w:right="5" w:firstLine="720"/>
        <w:jc w:val="both"/>
      </w:pPr>
      <w:r>
        <w:t xml:space="preserve">Межведомственный запрос о представлении документов, указанных в </w:t>
      </w:r>
      <w:hyperlink w:anchor="_bookmark5" w:history="1">
        <w:r w:rsidRPr="006447B9">
          <w:rPr>
            <w:color w:val="0F6BBF"/>
          </w:rPr>
          <w:t>пункте 43</w:t>
        </w:r>
      </w:hyperlink>
      <w:r>
        <w:rPr>
          <w:rFonts w:ascii="Microsoft Sans Serif" w:hAnsi="Microsoft Sans Serif"/>
          <w:color w:val="0F6BBF"/>
        </w:rPr>
        <w:t xml:space="preserve"> </w:t>
      </w:r>
      <w: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57">
        <w:r w:rsidRPr="006447B9">
          <w:rPr>
            <w:color w:val="0F6BBF"/>
          </w:rPr>
          <w:t>статьи 7.2</w:t>
        </w:r>
      </w:hyperlink>
      <w:r>
        <w:rPr>
          <w:rFonts w:ascii="Microsoft Sans Serif" w:hAnsi="Microsoft Sans Serif"/>
          <w:color w:val="0F6BBF"/>
        </w:rPr>
        <w:t xml:space="preserve"> </w:t>
      </w:r>
      <w:r>
        <w:t>Федерального закона от 27.07.2010 N 210-ФЗ "Об организации</w:t>
      </w:r>
      <w:r>
        <w:rPr>
          <w:spacing w:val="40"/>
        </w:rPr>
        <w:t xml:space="preserve"> </w:t>
      </w:r>
      <w:r>
        <w:t>предоставления государственных и муниципальных услуг".</w:t>
      </w:r>
    </w:p>
    <w:p w:rsidR="002602D7" w:rsidRDefault="00587AE8">
      <w:pPr>
        <w:pStyle w:val="a4"/>
        <w:numPr>
          <w:ilvl w:val="0"/>
          <w:numId w:val="13"/>
        </w:numPr>
        <w:tabs>
          <w:tab w:val="left" w:pos="1358"/>
        </w:tabs>
        <w:spacing w:line="237" w:lineRule="auto"/>
        <w:ind w:left="7" w:right="7" w:firstLine="720"/>
        <w:jc w:val="both"/>
      </w:pPr>
      <w: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hyperlink r:id="rId58">
        <w:r w:rsidRPr="006447B9">
          <w:rPr>
            <w:color w:val="0F6BBF"/>
          </w:rPr>
          <w:t>Портала</w:t>
        </w:r>
      </w:hyperlink>
      <w:r>
        <w:t>, а в случае отсутствия доступа к этой системе - на бумажном носителе.</w:t>
      </w:r>
    </w:p>
    <w:p w:rsidR="002602D7" w:rsidRDefault="00587AE8">
      <w:pPr>
        <w:pStyle w:val="a4"/>
        <w:numPr>
          <w:ilvl w:val="0"/>
          <w:numId w:val="13"/>
        </w:numPr>
        <w:tabs>
          <w:tab w:val="left" w:pos="1405"/>
        </w:tabs>
        <w:spacing w:line="237" w:lineRule="auto"/>
        <w:ind w:left="7" w:right="6" w:firstLine="720"/>
        <w:jc w:val="both"/>
      </w:pPr>
      <w: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w:t>
      </w:r>
      <w:r>
        <w:rPr>
          <w:spacing w:val="40"/>
        </w:rPr>
        <w:t xml:space="preserve"> </w:t>
      </w:r>
      <w:r>
        <w:t>для предоставления муниципальной услуги.</w:t>
      </w:r>
    </w:p>
    <w:p w:rsidR="002602D7" w:rsidRDefault="00587AE8">
      <w:pPr>
        <w:pStyle w:val="a4"/>
        <w:numPr>
          <w:ilvl w:val="0"/>
          <w:numId w:val="13"/>
        </w:numPr>
        <w:tabs>
          <w:tab w:val="left" w:pos="1356"/>
        </w:tabs>
        <w:spacing w:line="237" w:lineRule="auto"/>
        <w:ind w:left="7" w:right="10" w:firstLine="720"/>
        <w:jc w:val="both"/>
      </w:pPr>
      <w:r>
        <w:t>Должностное лицо уполномоченного органа, ответственное за предоставление муниципальной</w:t>
      </w:r>
      <w:r>
        <w:rPr>
          <w:spacing w:val="-1"/>
        </w:rPr>
        <w:t xml:space="preserve"> </w:t>
      </w:r>
      <w:r>
        <w:t>услуги, приобщает ответы</w:t>
      </w:r>
      <w:r>
        <w:rPr>
          <w:spacing w:val="-1"/>
        </w:rPr>
        <w:t xml:space="preserve"> </w:t>
      </w:r>
      <w:r>
        <w:t>на</w:t>
      </w:r>
      <w:r>
        <w:rPr>
          <w:spacing w:val="-1"/>
        </w:rPr>
        <w:t xml:space="preserve"> </w:t>
      </w:r>
      <w:r>
        <w:t>межведомственные</w:t>
      </w:r>
      <w:r>
        <w:rPr>
          <w:spacing w:val="-1"/>
        </w:rPr>
        <w:t xml:space="preserve"> </w:t>
      </w:r>
      <w:r>
        <w:t>запросы</w:t>
      </w:r>
      <w:r>
        <w:rPr>
          <w:spacing w:val="-1"/>
        </w:rPr>
        <w:t xml:space="preserve"> </w:t>
      </w:r>
      <w:r>
        <w:t>к</w:t>
      </w:r>
      <w:r>
        <w:rPr>
          <w:spacing w:val="-1"/>
        </w:rPr>
        <w:t xml:space="preserve"> </w:t>
      </w:r>
      <w:r>
        <w:t>соответствующему запросу.</w:t>
      </w:r>
    </w:p>
    <w:p w:rsidR="002602D7" w:rsidRDefault="00587AE8">
      <w:pPr>
        <w:pStyle w:val="a4"/>
        <w:numPr>
          <w:ilvl w:val="0"/>
          <w:numId w:val="13"/>
        </w:numPr>
        <w:tabs>
          <w:tab w:val="left" w:pos="1236"/>
        </w:tabs>
        <w:spacing w:line="237" w:lineRule="auto"/>
        <w:ind w:left="7" w:right="7" w:firstLine="720"/>
        <w:jc w:val="both"/>
      </w:pPr>
      <w:r>
        <w:t xml:space="preserve">В случае </w:t>
      </w:r>
      <w:proofErr w:type="gramStart"/>
      <w:r>
        <w:t>не поступления</w:t>
      </w:r>
      <w:proofErr w:type="gramEnd"/>
      <w: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w:t>
      </w:r>
      <w:r>
        <w:rPr>
          <w:spacing w:val="-2"/>
        </w:rPr>
        <w:t>Федерации.</w:t>
      </w:r>
    </w:p>
    <w:p w:rsidR="002602D7" w:rsidRDefault="00587AE8">
      <w:pPr>
        <w:pStyle w:val="a4"/>
        <w:numPr>
          <w:ilvl w:val="0"/>
          <w:numId w:val="13"/>
        </w:numPr>
        <w:tabs>
          <w:tab w:val="left" w:pos="1436"/>
        </w:tabs>
        <w:spacing w:line="237" w:lineRule="auto"/>
        <w:ind w:left="7" w:right="5" w:firstLine="720"/>
        <w:jc w:val="both"/>
      </w:pPr>
      <w:r>
        <w:t>Результатом административной процедуры является получение в рамках межведомственного взаимодействия информации (документов) необходимых для предоставления муниципальной услуги заявителю или его представителю.</w:t>
      </w:r>
    </w:p>
    <w:p w:rsidR="002602D7" w:rsidRDefault="00587AE8">
      <w:pPr>
        <w:pStyle w:val="a4"/>
        <w:numPr>
          <w:ilvl w:val="0"/>
          <w:numId w:val="13"/>
        </w:numPr>
        <w:tabs>
          <w:tab w:val="left" w:pos="1223"/>
        </w:tabs>
        <w:spacing w:line="237" w:lineRule="auto"/>
        <w:ind w:left="7" w:right="2" w:firstLine="720"/>
        <w:jc w:val="both"/>
      </w:pPr>
      <w: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w:t>
      </w:r>
      <w:r>
        <w:rPr>
          <w:spacing w:val="-2"/>
        </w:rPr>
        <w:t>взаимодействия.</w:t>
      </w:r>
    </w:p>
    <w:p w:rsidR="002602D7" w:rsidRDefault="00587AE8">
      <w:pPr>
        <w:pStyle w:val="a4"/>
        <w:numPr>
          <w:ilvl w:val="0"/>
          <w:numId w:val="13"/>
        </w:numPr>
        <w:tabs>
          <w:tab w:val="left" w:pos="1302"/>
        </w:tabs>
        <w:spacing w:line="237" w:lineRule="auto"/>
        <w:ind w:left="7" w:right="11" w:firstLine="720"/>
        <w:jc w:val="both"/>
      </w:pPr>
      <w:r>
        <w:t>Критерием принятия решения по административной процедуре является наличие запрашиваемых документов в рамках межведомственного взаимодействия.</w:t>
      </w:r>
    </w:p>
    <w:p w:rsidR="002602D7" w:rsidRDefault="002602D7">
      <w:pPr>
        <w:pStyle w:val="a3"/>
        <w:spacing w:before="88"/>
        <w:ind w:left="0" w:firstLine="0"/>
        <w:jc w:val="left"/>
      </w:pPr>
    </w:p>
    <w:p w:rsidR="00765ABF" w:rsidRDefault="00765ABF">
      <w:pPr>
        <w:pStyle w:val="a3"/>
        <w:spacing w:before="88"/>
        <w:ind w:left="0" w:firstLine="0"/>
        <w:jc w:val="left"/>
      </w:pPr>
    </w:p>
    <w:p w:rsidR="009D605E" w:rsidRDefault="009D605E">
      <w:pPr>
        <w:pStyle w:val="1"/>
        <w:spacing w:line="237" w:lineRule="auto"/>
        <w:ind w:right="75"/>
        <w:rPr>
          <w:color w:val="26282D"/>
          <w:sz w:val="24"/>
          <w:szCs w:val="24"/>
        </w:rPr>
      </w:pPr>
    </w:p>
    <w:p w:rsidR="009D605E" w:rsidRDefault="009D605E">
      <w:pPr>
        <w:pStyle w:val="1"/>
        <w:spacing w:line="237" w:lineRule="auto"/>
        <w:ind w:right="75"/>
        <w:rPr>
          <w:color w:val="26282D"/>
          <w:sz w:val="24"/>
          <w:szCs w:val="24"/>
        </w:rPr>
      </w:pPr>
    </w:p>
    <w:p w:rsidR="009D605E" w:rsidRDefault="009D605E">
      <w:pPr>
        <w:pStyle w:val="1"/>
        <w:spacing w:line="237" w:lineRule="auto"/>
        <w:ind w:right="75"/>
        <w:rPr>
          <w:color w:val="26282D"/>
          <w:sz w:val="24"/>
          <w:szCs w:val="24"/>
        </w:rPr>
      </w:pPr>
    </w:p>
    <w:p w:rsidR="009D605E" w:rsidRDefault="009D605E">
      <w:pPr>
        <w:pStyle w:val="1"/>
        <w:spacing w:line="237" w:lineRule="auto"/>
        <w:ind w:right="75"/>
        <w:rPr>
          <w:color w:val="26282D"/>
          <w:sz w:val="24"/>
          <w:szCs w:val="24"/>
        </w:rPr>
      </w:pPr>
    </w:p>
    <w:p w:rsidR="00765ABF" w:rsidRPr="009D605E" w:rsidRDefault="00587AE8">
      <w:pPr>
        <w:pStyle w:val="1"/>
        <w:spacing w:line="237" w:lineRule="auto"/>
        <w:ind w:right="75"/>
        <w:rPr>
          <w:color w:val="26282D"/>
          <w:spacing w:val="-5"/>
          <w:sz w:val="24"/>
          <w:szCs w:val="24"/>
        </w:rPr>
      </w:pPr>
      <w:r w:rsidRPr="009D605E">
        <w:rPr>
          <w:color w:val="26282D"/>
          <w:sz w:val="24"/>
          <w:szCs w:val="24"/>
        </w:rPr>
        <w:lastRenderedPageBreak/>
        <w:t>Глава</w:t>
      </w:r>
      <w:r w:rsidRPr="009D605E">
        <w:rPr>
          <w:color w:val="26282D"/>
          <w:spacing w:val="-4"/>
          <w:sz w:val="24"/>
          <w:szCs w:val="24"/>
        </w:rPr>
        <w:t xml:space="preserve"> </w:t>
      </w:r>
      <w:r w:rsidRPr="009D605E">
        <w:rPr>
          <w:color w:val="26282D"/>
          <w:sz w:val="24"/>
          <w:szCs w:val="24"/>
        </w:rPr>
        <w:t>24.</w:t>
      </w:r>
      <w:r w:rsidRPr="009D605E">
        <w:rPr>
          <w:color w:val="26282D"/>
          <w:spacing w:val="-4"/>
          <w:sz w:val="24"/>
          <w:szCs w:val="24"/>
        </w:rPr>
        <w:t xml:space="preserve"> </w:t>
      </w:r>
      <w:r w:rsidRPr="009D605E">
        <w:rPr>
          <w:color w:val="26282D"/>
          <w:sz w:val="24"/>
          <w:szCs w:val="24"/>
        </w:rPr>
        <w:t>Принятие</w:t>
      </w:r>
      <w:r w:rsidRPr="009D605E">
        <w:rPr>
          <w:color w:val="26282D"/>
          <w:spacing w:val="-5"/>
          <w:sz w:val="24"/>
          <w:szCs w:val="24"/>
        </w:rPr>
        <w:t xml:space="preserve"> </w:t>
      </w:r>
      <w:r w:rsidRPr="009D605E">
        <w:rPr>
          <w:color w:val="26282D"/>
          <w:sz w:val="24"/>
          <w:szCs w:val="24"/>
        </w:rPr>
        <w:t>решения</w:t>
      </w:r>
      <w:r w:rsidRPr="009D605E">
        <w:rPr>
          <w:color w:val="26282D"/>
          <w:spacing w:val="-4"/>
          <w:sz w:val="24"/>
          <w:szCs w:val="24"/>
        </w:rPr>
        <w:t xml:space="preserve"> </w:t>
      </w:r>
      <w:r w:rsidRPr="009D605E">
        <w:rPr>
          <w:color w:val="26282D"/>
          <w:sz w:val="24"/>
          <w:szCs w:val="24"/>
        </w:rPr>
        <w:t>о</w:t>
      </w:r>
      <w:r w:rsidRPr="009D605E">
        <w:rPr>
          <w:color w:val="26282D"/>
          <w:spacing w:val="-4"/>
          <w:sz w:val="24"/>
          <w:szCs w:val="24"/>
        </w:rPr>
        <w:t xml:space="preserve"> </w:t>
      </w:r>
      <w:r w:rsidRPr="009D605E">
        <w:rPr>
          <w:color w:val="26282D"/>
          <w:sz w:val="24"/>
          <w:szCs w:val="24"/>
        </w:rPr>
        <w:t>предоставлении</w:t>
      </w:r>
      <w:r w:rsidRPr="009D605E">
        <w:rPr>
          <w:color w:val="26282D"/>
          <w:spacing w:val="-5"/>
          <w:sz w:val="24"/>
          <w:szCs w:val="24"/>
        </w:rPr>
        <w:t xml:space="preserve"> </w:t>
      </w:r>
    </w:p>
    <w:p w:rsidR="00765ABF" w:rsidRPr="009D605E" w:rsidRDefault="00587AE8">
      <w:pPr>
        <w:pStyle w:val="1"/>
        <w:spacing w:line="237" w:lineRule="auto"/>
        <w:ind w:right="75"/>
        <w:rPr>
          <w:color w:val="26282D"/>
          <w:sz w:val="24"/>
          <w:szCs w:val="24"/>
        </w:rPr>
      </w:pPr>
      <w:r w:rsidRPr="009D605E">
        <w:rPr>
          <w:color w:val="26282D"/>
          <w:sz w:val="24"/>
          <w:szCs w:val="24"/>
        </w:rPr>
        <w:t>муниципальной</w:t>
      </w:r>
      <w:r w:rsidRPr="009D605E">
        <w:rPr>
          <w:color w:val="26282D"/>
          <w:spacing w:val="-5"/>
          <w:sz w:val="24"/>
          <w:szCs w:val="24"/>
        </w:rPr>
        <w:t xml:space="preserve"> </w:t>
      </w:r>
      <w:r w:rsidRPr="009D605E">
        <w:rPr>
          <w:color w:val="26282D"/>
          <w:sz w:val="24"/>
          <w:szCs w:val="24"/>
        </w:rPr>
        <w:t>услуги</w:t>
      </w:r>
      <w:r w:rsidRPr="009D605E">
        <w:rPr>
          <w:color w:val="26282D"/>
          <w:spacing w:val="-5"/>
          <w:sz w:val="24"/>
          <w:szCs w:val="24"/>
        </w:rPr>
        <w:t xml:space="preserve"> </w:t>
      </w:r>
      <w:r w:rsidRPr="009D605E">
        <w:rPr>
          <w:color w:val="26282D"/>
          <w:sz w:val="24"/>
          <w:szCs w:val="24"/>
        </w:rPr>
        <w:t>и</w:t>
      </w:r>
      <w:r w:rsidRPr="009D605E">
        <w:rPr>
          <w:color w:val="26282D"/>
          <w:spacing w:val="-5"/>
          <w:sz w:val="24"/>
          <w:szCs w:val="24"/>
        </w:rPr>
        <w:t xml:space="preserve"> </w:t>
      </w:r>
      <w:r w:rsidRPr="009D605E">
        <w:rPr>
          <w:color w:val="26282D"/>
          <w:sz w:val="24"/>
          <w:szCs w:val="24"/>
        </w:rPr>
        <w:t>направление</w:t>
      </w:r>
    </w:p>
    <w:p w:rsidR="002602D7" w:rsidRPr="009D605E" w:rsidRDefault="00587AE8">
      <w:pPr>
        <w:pStyle w:val="1"/>
        <w:spacing w:line="237" w:lineRule="auto"/>
        <w:ind w:right="75"/>
        <w:rPr>
          <w:sz w:val="24"/>
          <w:szCs w:val="24"/>
        </w:rPr>
      </w:pPr>
      <w:r w:rsidRPr="009D605E">
        <w:rPr>
          <w:color w:val="26282D"/>
          <w:spacing w:val="-5"/>
          <w:sz w:val="24"/>
          <w:szCs w:val="24"/>
        </w:rPr>
        <w:t xml:space="preserve"> </w:t>
      </w:r>
      <w:r w:rsidRPr="009D605E">
        <w:rPr>
          <w:color w:val="26282D"/>
          <w:sz w:val="24"/>
          <w:szCs w:val="24"/>
        </w:rPr>
        <w:t xml:space="preserve">заявителю </w:t>
      </w:r>
      <w:r w:rsidRPr="009D605E">
        <w:rPr>
          <w:color w:val="26282D"/>
          <w:spacing w:val="-2"/>
          <w:sz w:val="24"/>
          <w:szCs w:val="24"/>
        </w:rPr>
        <w:t>результата</w:t>
      </w:r>
    </w:p>
    <w:p w:rsidR="00765ABF" w:rsidRDefault="00765ABF">
      <w:pPr>
        <w:pStyle w:val="a3"/>
        <w:spacing w:before="104"/>
        <w:ind w:left="0" w:firstLine="0"/>
        <w:jc w:val="left"/>
        <w:rPr>
          <w:b/>
        </w:rPr>
      </w:pPr>
    </w:p>
    <w:p w:rsidR="002602D7" w:rsidRDefault="00587AE8">
      <w:pPr>
        <w:pStyle w:val="a4"/>
        <w:numPr>
          <w:ilvl w:val="0"/>
          <w:numId w:val="13"/>
        </w:numPr>
        <w:tabs>
          <w:tab w:val="left" w:pos="1209"/>
        </w:tabs>
        <w:spacing w:line="237" w:lineRule="auto"/>
        <w:ind w:left="7" w:right="8" w:firstLine="720"/>
        <w:jc w:val="both"/>
      </w:pPr>
      <w:r>
        <w:t>Основанием для начала административной процедуры является получение должностным лицом</w:t>
      </w:r>
      <w:r>
        <w:rPr>
          <w:spacing w:val="-3"/>
        </w:rPr>
        <w:t xml:space="preserve"> </w:t>
      </w:r>
      <w:r>
        <w:t>уполномоченного</w:t>
      </w:r>
      <w:r>
        <w:rPr>
          <w:spacing w:val="-3"/>
        </w:rPr>
        <w:t xml:space="preserve"> </w:t>
      </w:r>
      <w:r>
        <w:t>органа,</w:t>
      </w:r>
      <w:r>
        <w:rPr>
          <w:spacing w:val="-3"/>
        </w:rPr>
        <w:t xml:space="preserve"> </w:t>
      </w:r>
      <w:r>
        <w:t>ответственным</w:t>
      </w:r>
      <w:r>
        <w:rPr>
          <w:spacing w:val="-3"/>
        </w:rPr>
        <w:t xml:space="preserve"> </w:t>
      </w:r>
      <w:r>
        <w:t>за</w:t>
      </w:r>
      <w:r>
        <w:rPr>
          <w:spacing w:val="-3"/>
        </w:rPr>
        <w:t xml:space="preserve"> </w:t>
      </w:r>
      <w:r>
        <w:t>предоставление</w:t>
      </w:r>
      <w:r>
        <w:rPr>
          <w:spacing w:val="-3"/>
        </w:rPr>
        <w:t xml:space="preserve"> </w:t>
      </w:r>
      <w:r>
        <w:t>муниципальной</w:t>
      </w:r>
      <w:r>
        <w:rPr>
          <w:spacing w:val="-3"/>
        </w:rPr>
        <w:t xml:space="preserve"> </w:t>
      </w:r>
      <w:r>
        <w:t>услуги,</w:t>
      </w:r>
      <w:r>
        <w:rPr>
          <w:spacing w:val="-3"/>
        </w:rPr>
        <w:t xml:space="preserve"> </w:t>
      </w:r>
      <w:r>
        <w:t>уведомления о планируемом сносе объекта капитального строительства либо уведомления о завершении сноса объекта капитального строительства и представленных заявителем или его представителем документов.</w:t>
      </w:r>
    </w:p>
    <w:p w:rsidR="002602D7" w:rsidRDefault="00587AE8">
      <w:pPr>
        <w:pStyle w:val="a4"/>
        <w:numPr>
          <w:ilvl w:val="0"/>
          <w:numId w:val="5"/>
        </w:numPr>
        <w:tabs>
          <w:tab w:val="left" w:pos="1371"/>
        </w:tabs>
        <w:spacing w:before="86" w:line="237" w:lineRule="auto"/>
        <w:ind w:left="7" w:right="6" w:firstLine="720"/>
        <w:jc w:val="both"/>
      </w:pPr>
      <w:proofErr w:type="gramStart"/>
      <w:r>
        <w:t>Должностное лицо уполномоченного органа, ответственное за предоставление муниципальной</w:t>
      </w:r>
      <w:r>
        <w:rPr>
          <w:spacing w:val="-2"/>
        </w:rPr>
        <w:t xml:space="preserve"> </w:t>
      </w:r>
      <w:r>
        <w:t>услуги,</w:t>
      </w:r>
      <w:r>
        <w:rPr>
          <w:spacing w:val="-1"/>
        </w:rPr>
        <w:t xml:space="preserve"> </w:t>
      </w:r>
      <w:r>
        <w:t>в</w:t>
      </w:r>
      <w:r>
        <w:rPr>
          <w:spacing w:val="-2"/>
        </w:rPr>
        <w:t xml:space="preserve"> </w:t>
      </w:r>
      <w:r>
        <w:t>течение</w:t>
      </w:r>
      <w:r>
        <w:rPr>
          <w:spacing w:val="-2"/>
        </w:rPr>
        <w:t xml:space="preserve"> </w:t>
      </w:r>
      <w:r>
        <w:t>7</w:t>
      </w:r>
      <w:r>
        <w:rPr>
          <w:spacing w:val="-1"/>
        </w:rPr>
        <w:t xml:space="preserve"> </w:t>
      </w:r>
      <w:r>
        <w:t>рабочих</w:t>
      </w:r>
      <w:r>
        <w:rPr>
          <w:spacing w:val="-1"/>
        </w:rPr>
        <w:t xml:space="preserve"> </w:t>
      </w:r>
      <w:r>
        <w:t>дней</w:t>
      </w:r>
      <w:r>
        <w:rPr>
          <w:spacing w:val="-2"/>
        </w:rPr>
        <w:t xml:space="preserve"> </w:t>
      </w:r>
      <w:r>
        <w:t>со</w:t>
      </w:r>
      <w:r>
        <w:rPr>
          <w:spacing w:val="-1"/>
        </w:rPr>
        <w:t xml:space="preserve"> </w:t>
      </w:r>
      <w:r>
        <w:t>дня</w:t>
      </w:r>
      <w:r>
        <w:rPr>
          <w:spacing w:val="-2"/>
        </w:rPr>
        <w:t xml:space="preserve"> </w:t>
      </w:r>
      <w:r>
        <w:t>регистрации</w:t>
      </w:r>
      <w:r>
        <w:rPr>
          <w:spacing w:val="-2"/>
        </w:rPr>
        <w:t xml:space="preserve"> </w:t>
      </w:r>
      <w:r>
        <w:t>уведомления</w:t>
      </w:r>
      <w:r>
        <w:rPr>
          <w:spacing w:val="-2"/>
        </w:rPr>
        <w:t xml:space="preserve"> </w:t>
      </w:r>
      <w:r>
        <w:t>о</w:t>
      </w:r>
      <w:r>
        <w:rPr>
          <w:spacing w:val="-1"/>
        </w:rPr>
        <w:t xml:space="preserve"> </w:t>
      </w:r>
      <w:r>
        <w:t>планируемом</w:t>
      </w:r>
      <w:r>
        <w:rPr>
          <w:spacing w:val="-2"/>
        </w:rPr>
        <w:t xml:space="preserve"> </w:t>
      </w:r>
      <w:r>
        <w:t>сносе объекта капитального строительства либо уведомления о завершении сноса объекта капитального строительства осуществляет проверку уведомления о планируемом сносе объекта капитального строительства либо уведомления о завершении сноса объекта капитального строительства и представленных заявителем или его представителем документов на наличие оснований, установленных</w:t>
      </w:r>
      <w:proofErr w:type="gramEnd"/>
      <w:r>
        <w:rPr>
          <w:spacing w:val="40"/>
        </w:rPr>
        <w:t xml:space="preserve"> </w:t>
      </w:r>
      <w:r>
        <w:t xml:space="preserve">в </w:t>
      </w:r>
      <w:hyperlink w:anchor="_bookmark10" w:history="1">
        <w:r w:rsidRPr="00E56F97">
          <w:rPr>
            <w:color w:val="0F6BBF"/>
          </w:rPr>
          <w:t>пункте 47</w:t>
        </w:r>
      </w:hyperlink>
      <w:r w:rsidRPr="00E56F97">
        <w:rPr>
          <w:color w:val="0F6BBF"/>
        </w:rPr>
        <w:t xml:space="preserve"> </w:t>
      </w:r>
      <w:r>
        <w:t>настоящего Административного регламента.</w:t>
      </w:r>
    </w:p>
    <w:p w:rsidR="002602D7" w:rsidRDefault="00587AE8">
      <w:pPr>
        <w:pStyle w:val="a3"/>
        <w:spacing w:line="237" w:lineRule="auto"/>
        <w:ind w:right="4"/>
      </w:pPr>
      <w:r>
        <w:t xml:space="preserve">113. По результатам проверки, указанной в </w:t>
      </w:r>
      <w:hyperlink w:anchor="_bookmark15" w:history="1">
        <w:r w:rsidRPr="00E56F97">
          <w:rPr>
            <w:color w:val="0F6BBF"/>
          </w:rPr>
          <w:t>пункте 112</w:t>
        </w:r>
      </w:hyperlink>
      <w:r>
        <w:rPr>
          <w:rFonts w:ascii="Microsoft Sans Serif" w:hAnsi="Microsoft Sans Serif"/>
          <w:color w:val="0F6BBF"/>
        </w:rPr>
        <w:t xml:space="preserve"> </w:t>
      </w:r>
      <w:r>
        <w:t xml:space="preserve">настоящего Административного регламента, должностное лицо уполномоченного органа, ответственное за предоставление муниципальной услуги, устанавливает отсутствие или наличие оснований для отказа в предоставлении муниципальной услуги, указанных в </w:t>
      </w:r>
      <w:hyperlink w:anchor="_bookmark10" w:history="1">
        <w:r w:rsidRPr="00E56F97">
          <w:rPr>
            <w:color w:val="0F6BBF"/>
          </w:rPr>
          <w:t>пункте 47</w:t>
        </w:r>
      </w:hyperlink>
      <w:r>
        <w:rPr>
          <w:rFonts w:ascii="Microsoft Sans Serif" w:hAnsi="Microsoft Sans Serif"/>
          <w:color w:val="0F6BBF"/>
        </w:rPr>
        <w:t xml:space="preserve"> </w:t>
      </w:r>
      <w:r>
        <w:t>настоящего Административного регламента.</w:t>
      </w:r>
    </w:p>
    <w:p w:rsidR="002602D7" w:rsidRDefault="00E56F97" w:rsidP="00E56F97">
      <w:pPr>
        <w:spacing w:line="237" w:lineRule="auto"/>
        <w:ind w:right="5"/>
        <w:jc w:val="both"/>
      </w:pPr>
      <w:r>
        <w:t xml:space="preserve">            114. </w:t>
      </w:r>
      <w:proofErr w:type="gramStart"/>
      <w:r w:rsidR="00587AE8">
        <w:t xml:space="preserve">В случае установления наличия оснований для отказа в предоставлении муниципальной услуги, указанных в </w:t>
      </w:r>
      <w:hyperlink w:anchor="_bookmark10" w:history="1">
        <w:r w:rsidR="00587AE8" w:rsidRPr="00994F12">
          <w:rPr>
            <w:color w:val="0F6BBF"/>
          </w:rPr>
          <w:t>пункте 47</w:t>
        </w:r>
      </w:hyperlink>
      <w:r w:rsidR="00587AE8" w:rsidRPr="00E56F97">
        <w:rPr>
          <w:rFonts w:ascii="Microsoft Sans Serif" w:hAnsi="Microsoft Sans Serif"/>
          <w:color w:val="0F6BBF"/>
        </w:rPr>
        <w:t xml:space="preserve"> </w:t>
      </w:r>
      <w:r w:rsidR="00587AE8">
        <w:t>настоящего Административного регламента, должностное лицо уполномоченного органа, ответственное за предоставление муниципальной услуги, принимает решение об отказе в предоставлении муниципальной услуги и подготавливает уведомление о возврате уведомления</w:t>
      </w:r>
      <w:r w:rsidR="00587AE8" w:rsidRPr="00E56F97">
        <w:rPr>
          <w:spacing w:val="-3"/>
        </w:rPr>
        <w:t xml:space="preserve"> </w:t>
      </w:r>
      <w:r w:rsidR="00587AE8">
        <w:t>о</w:t>
      </w:r>
      <w:r w:rsidR="00587AE8" w:rsidRPr="00E56F97">
        <w:rPr>
          <w:spacing w:val="-3"/>
        </w:rPr>
        <w:t xml:space="preserve"> </w:t>
      </w:r>
      <w:r w:rsidR="00587AE8">
        <w:t>планируемом</w:t>
      </w:r>
      <w:r w:rsidR="00587AE8" w:rsidRPr="00E56F97">
        <w:rPr>
          <w:spacing w:val="-3"/>
        </w:rPr>
        <w:t xml:space="preserve"> </w:t>
      </w:r>
      <w:r w:rsidR="00587AE8">
        <w:t>сносе</w:t>
      </w:r>
      <w:r w:rsidR="00587AE8" w:rsidRPr="00E56F97">
        <w:rPr>
          <w:spacing w:val="-3"/>
        </w:rPr>
        <w:t xml:space="preserve"> </w:t>
      </w:r>
      <w:r w:rsidR="00587AE8">
        <w:t>объекта</w:t>
      </w:r>
      <w:r w:rsidR="00587AE8" w:rsidRPr="00E56F97">
        <w:rPr>
          <w:spacing w:val="-3"/>
        </w:rPr>
        <w:t xml:space="preserve"> </w:t>
      </w:r>
      <w:r w:rsidR="00587AE8">
        <w:t>капитального</w:t>
      </w:r>
      <w:r w:rsidR="00587AE8" w:rsidRPr="00E56F97">
        <w:rPr>
          <w:spacing w:val="-3"/>
        </w:rPr>
        <w:t xml:space="preserve"> </w:t>
      </w:r>
      <w:r w:rsidR="00587AE8">
        <w:t>строительства</w:t>
      </w:r>
      <w:r w:rsidR="00587AE8" w:rsidRPr="00E56F97">
        <w:rPr>
          <w:spacing w:val="-3"/>
        </w:rPr>
        <w:t xml:space="preserve"> </w:t>
      </w:r>
      <w:r w:rsidR="00587AE8">
        <w:t>либо</w:t>
      </w:r>
      <w:r w:rsidR="00587AE8" w:rsidRPr="00E56F97">
        <w:rPr>
          <w:spacing w:val="-3"/>
        </w:rPr>
        <w:t xml:space="preserve"> </w:t>
      </w:r>
      <w:r w:rsidR="00587AE8">
        <w:t>уведомления</w:t>
      </w:r>
      <w:r w:rsidR="00587AE8" w:rsidRPr="00E56F97">
        <w:rPr>
          <w:spacing w:val="-3"/>
        </w:rPr>
        <w:t xml:space="preserve"> </w:t>
      </w:r>
      <w:r w:rsidR="00587AE8">
        <w:t>о</w:t>
      </w:r>
      <w:r w:rsidR="00587AE8" w:rsidRPr="00E56F97">
        <w:rPr>
          <w:spacing w:val="-3"/>
        </w:rPr>
        <w:t xml:space="preserve"> </w:t>
      </w:r>
      <w:r w:rsidR="00587AE8">
        <w:t>завершении сноса объекта капитального строительства с приложенными к ним документами</w:t>
      </w:r>
      <w:proofErr w:type="gramEnd"/>
      <w:r w:rsidR="00587AE8">
        <w:t xml:space="preserve"> с указанием причин </w:t>
      </w:r>
      <w:r w:rsidR="00587AE8" w:rsidRPr="00E56F97">
        <w:rPr>
          <w:spacing w:val="-2"/>
        </w:rPr>
        <w:t>возврата.</w:t>
      </w:r>
    </w:p>
    <w:p w:rsidR="002602D7" w:rsidRDefault="00587AE8">
      <w:pPr>
        <w:pStyle w:val="a3"/>
        <w:spacing w:before="1" w:line="237" w:lineRule="auto"/>
        <w:ind w:right="5"/>
      </w:pPr>
      <w:bookmarkStart w:id="14" w:name="_bookmark17"/>
      <w:bookmarkEnd w:id="14"/>
      <w:proofErr w:type="gramStart"/>
      <w:r>
        <w:t xml:space="preserve">115) В случае установления отсутствия оснований для отказа в предоставлении муниципальной услуги, указанных в </w:t>
      </w:r>
      <w:hyperlink w:anchor="_bookmark10" w:history="1">
        <w:r w:rsidRPr="000F0480">
          <w:rPr>
            <w:color w:val="0F6BBF"/>
          </w:rPr>
          <w:t>пункте 47</w:t>
        </w:r>
      </w:hyperlink>
      <w:r>
        <w:rPr>
          <w:rFonts w:ascii="Microsoft Sans Serif" w:hAnsi="Microsoft Sans Serif"/>
          <w:color w:val="0F6BBF"/>
        </w:rPr>
        <w:t xml:space="preserve"> </w:t>
      </w:r>
      <w:r>
        <w:t>настоящего Административного регламента, должностное лицо уполномоченного органа, ответственное за предоставление муниципальной услуги, принимает решение о размещении уведомления о планируемом сносе объекта капитального строительства либо</w:t>
      </w:r>
      <w:r>
        <w:rPr>
          <w:spacing w:val="40"/>
        </w:rPr>
        <w:t xml:space="preserve"> </w:t>
      </w:r>
      <w:r>
        <w:t>уведомления о завершении сноса объекта капитального строительства с приложенными к ним документами в информационной системе обеспечения градостроительной деятельности.</w:t>
      </w:r>
      <w:proofErr w:type="gramEnd"/>
    </w:p>
    <w:p w:rsidR="002602D7" w:rsidRDefault="00587AE8">
      <w:pPr>
        <w:pStyle w:val="a4"/>
        <w:numPr>
          <w:ilvl w:val="0"/>
          <w:numId w:val="4"/>
        </w:numPr>
        <w:tabs>
          <w:tab w:val="left" w:pos="1336"/>
        </w:tabs>
        <w:spacing w:line="237" w:lineRule="auto"/>
        <w:ind w:left="7" w:right="6" w:firstLine="720"/>
        <w:jc w:val="both"/>
      </w:pPr>
      <w:proofErr w:type="gramStart"/>
      <w:r>
        <w:t xml:space="preserve">Результатом административной процедуры является </w:t>
      </w:r>
      <w:r w:rsidR="00AF28C6">
        <w:t xml:space="preserve">уведомление органа местного самоуправления (муниципальный район) о </w:t>
      </w:r>
      <w:r>
        <w:t>размещени</w:t>
      </w:r>
      <w:r w:rsidR="00AF28C6">
        <w:t>и</w:t>
      </w:r>
      <w:r>
        <w:t xml:space="preserve"> уведомления о планируемом сносе объекта капитального строительства либо уведомления о завершении сноса объекта капитального строительства с приложенными к ним документами в информационной системе обеспечения градостроительной деятельности, уведомление о таком размещении органа регионального государственного строительного надзора, заявителя или его представителя.</w:t>
      </w:r>
      <w:proofErr w:type="gramEnd"/>
    </w:p>
    <w:p w:rsidR="002602D7" w:rsidRDefault="002602D7">
      <w:pPr>
        <w:pStyle w:val="a3"/>
        <w:spacing w:before="98"/>
        <w:ind w:left="0" w:firstLine="0"/>
        <w:jc w:val="left"/>
      </w:pPr>
    </w:p>
    <w:p w:rsidR="002602D7" w:rsidRPr="009D605E" w:rsidRDefault="00587AE8">
      <w:pPr>
        <w:pStyle w:val="1"/>
        <w:ind w:right="73"/>
        <w:rPr>
          <w:sz w:val="24"/>
          <w:szCs w:val="24"/>
        </w:rPr>
      </w:pPr>
      <w:r w:rsidRPr="009D605E">
        <w:rPr>
          <w:color w:val="26282D"/>
          <w:sz w:val="24"/>
          <w:szCs w:val="24"/>
        </w:rPr>
        <w:t>Глава</w:t>
      </w:r>
      <w:r w:rsidRPr="009D605E">
        <w:rPr>
          <w:color w:val="26282D"/>
          <w:spacing w:val="-5"/>
          <w:sz w:val="24"/>
          <w:szCs w:val="24"/>
        </w:rPr>
        <w:t xml:space="preserve"> </w:t>
      </w:r>
      <w:r w:rsidRPr="009D605E">
        <w:rPr>
          <w:color w:val="26282D"/>
          <w:sz w:val="24"/>
          <w:szCs w:val="24"/>
        </w:rPr>
        <w:t>25.</w:t>
      </w:r>
      <w:r w:rsidRPr="009D605E">
        <w:rPr>
          <w:color w:val="26282D"/>
          <w:spacing w:val="-2"/>
          <w:sz w:val="24"/>
          <w:szCs w:val="24"/>
        </w:rPr>
        <w:t xml:space="preserve"> </w:t>
      </w:r>
      <w:r w:rsidRPr="009D605E">
        <w:rPr>
          <w:color w:val="26282D"/>
          <w:sz w:val="24"/>
          <w:szCs w:val="24"/>
        </w:rPr>
        <w:t>Особенности</w:t>
      </w:r>
      <w:r w:rsidRPr="009D605E">
        <w:rPr>
          <w:color w:val="26282D"/>
          <w:spacing w:val="-4"/>
          <w:sz w:val="24"/>
          <w:szCs w:val="24"/>
        </w:rPr>
        <w:t xml:space="preserve"> </w:t>
      </w:r>
      <w:r w:rsidRPr="009D605E">
        <w:rPr>
          <w:color w:val="26282D"/>
          <w:sz w:val="24"/>
          <w:szCs w:val="24"/>
        </w:rPr>
        <w:t>выполнения</w:t>
      </w:r>
      <w:r w:rsidRPr="009D605E">
        <w:rPr>
          <w:color w:val="26282D"/>
          <w:spacing w:val="-2"/>
          <w:sz w:val="24"/>
          <w:szCs w:val="24"/>
        </w:rPr>
        <w:t xml:space="preserve"> </w:t>
      </w:r>
      <w:r w:rsidRPr="009D605E">
        <w:rPr>
          <w:color w:val="26282D"/>
          <w:sz w:val="24"/>
          <w:szCs w:val="24"/>
        </w:rPr>
        <w:t>административных</w:t>
      </w:r>
      <w:r w:rsidRPr="009D605E">
        <w:rPr>
          <w:color w:val="26282D"/>
          <w:spacing w:val="-3"/>
          <w:sz w:val="24"/>
          <w:szCs w:val="24"/>
        </w:rPr>
        <w:t xml:space="preserve"> </w:t>
      </w:r>
      <w:r w:rsidRPr="009D605E">
        <w:rPr>
          <w:color w:val="26282D"/>
          <w:sz w:val="24"/>
          <w:szCs w:val="24"/>
        </w:rPr>
        <w:t>действий</w:t>
      </w:r>
      <w:r w:rsidRPr="009D605E">
        <w:rPr>
          <w:color w:val="26282D"/>
          <w:spacing w:val="-3"/>
          <w:sz w:val="24"/>
          <w:szCs w:val="24"/>
        </w:rPr>
        <w:t xml:space="preserve"> </w:t>
      </w:r>
      <w:r w:rsidRPr="009D605E">
        <w:rPr>
          <w:color w:val="26282D"/>
          <w:sz w:val="24"/>
          <w:szCs w:val="24"/>
        </w:rPr>
        <w:t>в</w:t>
      </w:r>
      <w:r w:rsidRPr="009D605E">
        <w:rPr>
          <w:color w:val="26282D"/>
          <w:spacing w:val="-2"/>
          <w:sz w:val="24"/>
          <w:szCs w:val="24"/>
        </w:rPr>
        <w:t xml:space="preserve"> </w:t>
      </w:r>
      <w:r w:rsidRPr="009D605E">
        <w:rPr>
          <w:color w:val="26282D"/>
          <w:spacing w:val="-5"/>
          <w:sz w:val="24"/>
          <w:szCs w:val="24"/>
        </w:rPr>
        <w:t>МФЦ</w:t>
      </w:r>
    </w:p>
    <w:p w:rsidR="002602D7" w:rsidRDefault="002602D7">
      <w:pPr>
        <w:pStyle w:val="a3"/>
        <w:spacing w:before="104"/>
        <w:ind w:left="0" w:firstLine="0"/>
        <w:jc w:val="left"/>
        <w:rPr>
          <w:b/>
        </w:rPr>
      </w:pPr>
    </w:p>
    <w:p w:rsidR="002602D7" w:rsidRDefault="00587AE8">
      <w:pPr>
        <w:pStyle w:val="a4"/>
        <w:numPr>
          <w:ilvl w:val="0"/>
          <w:numId w:val="4"/>
        </w:numPr>
        <w:tabs>
          <w:tab w:val="left" w:pos="1173"/>
        </w:tabs>
        <w:spacing w:line="237" w:lineRule="auto"/>
        <w:ind w:left="7" w:right="6" w:firstLine="720"/>
        <w:jc w:val="both"/>
      </w:pPr>
      <w:bookmarkStart w:id="15" w:name="_bookmark18"/>
      <w:bookmarkEnd w:id="15"/>
      <w: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w:t>
      </w:r>
      <w:r>
        <w:rPr>
          <w:spacing w:val="80"/>
        </w:rPr>
        <w:t xml:space="preserve"> </w:t>
      </w:r>
      <w:r>
        <w:rPr>
          <w:spacing w:val="-4"/>
        </w:rPr>
        <w:t>МФЦ.</w:t>
      </w:r>
    </w:p>
    <w:p w:rsidR="002602D7" w:rsidRDefault="00587AE8">
      <w:pPr>
        <w:pStyle w:val="a4"/>
        <w:numPr>
          <w:ilvl w:val="0"/>
          <w:numId w:val="4"/>
        </w:numPr>
        <w:tabs>
          <w:tab w:val="left" w:pos="1280"/>
        </w:tabs>
        <w:spacing w:line="237" w:lineRule="auto"/>
        <w:ind w:left="7" w:right="4" w:firstLine="720"/>
        <w:jc w:val="both"/>
      </w:pPr>
      <w:r>
        <w:t xml:space="preserve">Информация, указанная в </w:t>
      </w:r>
      <w:hyperlink w:anchor="_bookmark18" w:history="1">
        <w:r w:rsidRPr="00913499">
          <w:rPr>
            <w:color w:val="0F6BBF"/>
          </w:rPr>
          <w:t>пункте 117</w:t>
        </w:r>
      </w:hyperlink>
      <w:r>
        <w:rPr>
          <w:rFonts w:ascii="Microsoft Sans Serif" w:hAnsi="Microsoft Sans Serif"/>
          <w:color w:val="0F6BBF"/>
        </w:rPr>
        <w:t xml:space="preserve"> </w:t>
      </w:r>
      <w:r>
        <w:t>настоящего Административного регламента, предоставляется МФЦ:</w:t>
      </w:r>
    </w:p>
    <w:p w:rsidR="002602D7" w:rsidRDefault="00587AE8">
      <w:pPr>
        <w:pStyle w:val="a4"/>
        <w:numPr>
          <w:ilvl w:val="1"/>
          <w:numId w:val="4"/>
        </w:numPr>
        <w:tabs>
          <w:tab w:val="left" w:pos="1031"/>
        </w:tabs>
        <w:spacing w:line="237" w:lineRule="auto"/>
        <w:ind w:left="7" w:right="9" w:firstLine="720"/>
        <w:jc w:val="both"/>
        <w:rPr>
          <w:rFonts w:ascii="Microsoft Sans Serif" w:hAnsi="Microsoft Sans Serif"/>
        </w:rPr>
      </w:pPr>
      <w:r>
        <w:t xml:space="preserve">при личном обращении заявителя или его представителя в МФЦ или при поступлении обращений в МФЦ, в том числе через официальный сайт МФЦ в сети "Интернет" </w:t>
      </w:r>
      <w:hyperlink r:id="rId59">
        <w:r w:rsidRPr="00913499">
          <w:rPr>
            <w:color w:val="0F6BBF"/>
          </w:rPr>
          <w:t>https://mfc38.ru/</w:t>
        </w:r>
      </w:hyperlink>
    </w:p>
    <w:p w:rsidR="002602D7" w:rsidRDefault="00587AE8">
      <w:pPr>
        <w:pStyle w:val="a4"/>
        <w:numPr>
          <w:ilvl w:val="1"/>
          <w:numId w:val="4"/>
        </w:numPr>
        <w:tabs>
          <w:tab w:val="left" w:pos="1199"/>
        </w:tabs>
        <w:spacing w:line="237" w:lineRule="auto"/>
        <w:ind w:left="7" w:firstLine="720"/>
        <w:jc w:val="both"/>
      </w:pPr>
      <w:r>
        <w:t xml:space="preserve">с использованием </w:t>
      </w:r>
      <w:proofErr w:type="spellStart"/>
      <w:r>
        <w:t>инфоматов</w:t>
      </w:r>
      <w:proofErr w:type="spellEnd"/>
      <w: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2602D7" w:rsidRDefault="00587AE8">
      <w:pPr>
        <w:pStyle w:val="a4"/>
        <w:numPr>
          <w:ilvl w:val="0"/>
          <w:numId w:val="4"/>
        </w:numPr>
        <w:tabs>
          <w:tab w:val="left" w:pos="1168"/>
        </w:tabs>
        <w:spacing w:line="248" w:lineRule="exact"/>
        <w:ind w:left="1168" w:hanging="440"/>
      </w:pPr>
      <w:r>
        <w:t>МФЦ</w:t>
      </w:r>
      <w:r>
        <w:rPr>
          <w:spacing w:val="-2"/>
        </w:rPr>
        <w:t xml:space="preserve"> </w:t>
      </w:r>
      <w:r>
        <w:t>предоставляет</w:t>
      </w:r>
      <w:r>
        <w:rPr>
          <w:spacing w:val="-1"/>
        </w:rPr>
        <w:t xml:space="preserve"> </w:t>
      </w:r>
      <w:r>
        <w:rPr>
          <w:spacing w:val="-2"/>
        </w:rPr>
        <w:t>информацию:</w:t>
      </w:r>
    </w:p>
    <w:p w:rsidR="002602D7" w:rsidRDefault="00587AE8">
      <w:pPr>
        <w:pStyle w:val="a4"/>
        <w:numPr>
          <w:ilvl w:val="1"/>
          <w:numId w:val="4"/>
        </w:numPr>
        <w:tabs>
          <w:tab w:val="left" w:pos="966"/>
        </w:tabs>
        <w:spacing w:line="250" w:lineRule="exact"/>
        <w:ind w:left="966" w:hanging="238"/>
      </w:pPr>
      <w:r>
        <w:t>по</w:t>
      </w:r>
      <w:r>
        <w:rPr>
          <w:spacing w:val="-6"/>
        </w:rPr>
        <w:t xml:space="preserve"> </w:t>
      </w:r>
      <w:r>
        <w:t>общим</w:t>
      </w:r>
      <w:r>
        <w:rPr>
          <w:spacing w:val="-4"/>
        </w:rPr>
        <w:t xml:space="preserve"> </w:t>
      </w:r>
      <w:r>
        <w:t>вопросам</w:t>
      </w:r>
      <w:r>
        <w:rPr>
          <w:spacing w:val="-4"/>
        </w:rPr>
        <w:t xml:space="preserve"> </w:t>
      </w:r>
      <w:r>
        <w:t>предоставления</w:t>
      </w:r>
      <w:r>
        <w:rPr>
          <w:spacing w:val="-4"/>
        </w:rPr>
        <w:t xml:space="preserve"> </w:t>
      </w:r>
      <w:r>
        <w:t>государственных</w:t>
      </w:r>
      <w:r>
        <w:rPr>
          <w:spacing w:val="-3"/>
        </w:rPr>
        <w:t xml:space="preserve"> </w:t>
      </w:r>
      <w:r>
        <w:t>и</w:t>
      </w:r>
      <w:r>
        <w:rPr>
          <w:spacing w:val="-4"/>
        </w:rPr>
        <w:t xml:space="preserve"> </w:t>
      </w:r>
      <w:r>
        <w:t>муниципальных</w:t>
      </w:r>
      <w:r>
        <w:rPr>
          <w:spacing w:val="-3"/>
        </w:rPr>
        <w:t xml:space="preserve"> </w:t>
      </w:r>
      <w:r>
        <w:t>услуг</w:t>
      </w:r>
      <w:r>
        <w:rPr>
          <w:spacing w:val="-4"/>
        </w:rPr>
        <w:t xml:space="preserve"> </w:t>
      </w:r>
      <w:r>
        <w:t>в</w:t>
      </w:r>
      <w:r>
        <w:rPr>
          <w:spacing w:val="-4"/>
        </w:rPr>
        <w:t xml:space="preserve"> МФЦ;</w:t>
      </w:r>
    </w:p>
    <w:p w:rsidR="002602D7" w:rsidRDefault="00587AE8">
      <w:pPr>
        <w:pStyle w:val="a4"/>
        <w:numPr>
          <w:ilvl w:val="1"/>
          <w:numId w:val="4"/>
        </w:numPr>
        <w:tabs>
          <w:tab w:val="left" w:pos="966"/>
        </w:tabs>
        <w:spacing w:line="250" w:lineRule="exact"/>
        <w:ind w:left="966" w:hanging="238"/>
      </w:pPr>
      <w:r>
        <w:t>по</w:t>
      </w:r>
      <w:r>
        <w:rPr>
          <w:spacing w:val="-6"/>
        </w:rPr>
        <w:t xml:space="preserve"> </w:t>
      </w:r>
      <w:r>
        <w:t>вопросам,</w:t>
      </w:r>
      <w:r>
        <w:rPr>
          <w:spacing w:val="-5"/>
        </w:rPr>
        <w:t xml:space="preserve"> </w:t>
      </w:r>
      <w:r>
        <w:t>указанным</w:t>
      </w:r>
      <w:r>
        <w:rPr>
          <w:spacing w:val="-6"/>
        </w:rPr>
        <w:t xml:space="preserve"> </w:t>
      </w:r>
      <w:r>
        <w:t>в</w:t>
      </w:r>
      <w:r>
        <w:rPr>
          <w:spacing w:val="-4"/>
        </w:rPr>
        <w:t xml:space="preserve"> </w:t>
      </w:r>
      <w:hyperlink w:anchor="_bookmark1" w:history="1">
        <w:r w:rsidRPr="00913499">
          <w:rPr>
            <w:color w:val="0F6BBF"/>
          </w:rPr>
          <w:t>пункте</w:t>
        </w:r>
        <w:r w:rsidRPr="00913499">
          <w:rPr>
            <w:color w:val="0F6BBF"/>
            <w:spacing w:val="-4"/>
          </w:rPr>
          <w:t xml:space="preserve"> </w:t>
        </w:r>
        <w:r w:rsidRPr="00913499">
          <w:rPr>
            <w:color w:val="0F6BBF"/>
          </w:rPr>
          <w:t>8</w:t>
        </w:r>
      </w:hyperlink>
      <w:r>
        <w:rPr>
          <w:rFonts w:ascii="Microsoft Sans Serif" w:hAnsi="Microsoft Sans Serif"/>
          <w:color w:val="0F6BBF"/>
          <w:spacing w:val="-9"/>
        </w:rPr>
        <w:t xml:space="preserve"> </w:t>
      </w:r>
      <w:r>
        <w:t>настоящего</w:t>
      </w:r>
      <w:r>
        <w:rPr>
          <w:spacing w:val="-5"/>
        </w:rPr>
        <w:t xml:space="preserve"> </w:t>
      </w:r>
      <w:r>
        <w:t>Административного</w:t>
      </w:r>
      <w:r>
        <w:rPr>
          <w:spacing w:val="-5"/>
        </w:rPr>
        <w:t xml:space="preserve"> </w:t>
      </w:r>
      <w:r>
        <w:rPr>
          <w:spacing w:val="-2"/>
        </w:rPr>
        <w:t>регламента;</w:t>
      </w:r>
    </w:p>
    <w:p w:rsidR="002602D7" w:rsidRDefault="00587AE8">
      <w:pPr>
        <w:pStyle w:val="a4"/>
        <w:numPr>
          <w:ilvl w:val="1"/>
          <w:numId w:val="4"/>
        </w:numPr>
        <w:tabs>
          <w:tab w:val="left" w:pos="966"/>
        </w:tabs>
        <w:spacing w:line="251" w:lineRule="exact"/>
        <w:ind w:left="966" w:hanging="238"/>
      </w:pPr>
      <w:r>
        <w:t>о</w:t>
      </w:r>
      <w:r>
        <w:rPr>
          <w:spacing w:val="-7"/>
        </w:rPr>
        <w:t xml:space="preserve"> </w:t>
      </w:r>
      <w:r>
        <w:t>ходе</w:t>
      </w:r>
      <w:r>
        <w:rPr>
          <w:spacing w:val="-7"/>
        </w:rPr>
        <w:t xml:space="preserve"> </w:t>
      </w:r>
      <w:r>
        <w:t>рассмотрения</w:t>
      </w:r>
      <w:r>
        <w:rPr>
          <w:spacing w:val="-8"/>
        </w:rPr>
        <w:t xml:space="preserve"> </w:t>
      </w:r>
      <w:r>
        <w:t>запроса</w:t>
      </w:r>
      <w:r>
        <w:rPr>
          <w:spacing w:val="-7"/>
        </w:rPr>
        <w:t xml:space="preserve"> </w:t>
      </w:r>
      <w:r>
        <w:t>о</w:t>
      </w:r>
      <w:r>
        <w:rPr>
          <w:spacing w:val="-7"/>
        </w:rPr>
        <w:t xml:space="preserve"> </w:t>
      </w:r>
      <w:r>
        <w:t>предоставлении</w:t>
      </w:r>
      <w:r>
        <w:rPr>
          <w:spacing w:val="-7"/>
        </w:rPr>
        <w:t xml:space="preserve"> </w:t>
      </w:r>
      <w:r>
        <w:t>муниципальной</w:t>
      </w:r>
      <w:r>
        <w:rPr>
          <w:spacing w:val="-7"/>
        </w:rPr>
        <w:t xml:space="preserve"> </w:t>
      </w:r>
      <w:r>
        <w:rPr>
          <w:spacing w:val="-2"/>
        </w:rPr>
        <w:t>услуги;</w:t>
      </w:r>
    </w:p>
    <w:p w:rsidR="002602D7" w:rsidRDefault="00587AE8">
      <w:pPr>
        <w:pStyle w:val="a4"/>
        <w:numPr>
          <w:ilvl w:val="1"/>
          <w:numId w:val="4"/>
        </w:numPr>
        <w:tabs>
          <w:tab w:val="left" w:pos="1042"/>
        </w:tabs>
        <w:spacing w:before="86" w:line="237" w:lineRule="auto"/>
        <w:ind w:left="7" w:right="7" w:firstLine="720"/>
        <w:jc w:val="both"/>
      </w:pPr>
      <w:r>
        <w:t>о порядке предоставления государственных и (или) муниципальных услуг посредством комплексного запроса, в том числе:</w:t>
      </w:r>
    </w:p>
    <w:p w:rsidR="002602D7" w:rsidRDefault="00587AE8">
      <w:pPr>
        <w:pStyle w:val="a3"/>
        <w:spacing w:line="237" w:lineRule="auto"/>
        <w:ind w:right="4"/>
      </w:pPr>
      <w:r>
        <w:t xml:space="preserve">а) исчерпывающий перечень государственных и (или) муниципальных услуг, организация </w:t>
      </w:r>
      <w:r>
        <w:lastRenderedPageBreak/>
        <w:t>предоставления которых необходима заявителю или его представителю;</w:t>
      </w:r>
    </w:p>
    <w:p w:rsidR="002602D7" w:rsidRDefault="00587AE8">
      <w:pPr>
        <w:pStyle w:val="a3"/>
        <w:spacing w:line="237" w:lineRule="auto"/>
        <w:ind w:right="1"/>
      </w:pPr>
      <w:proofErr w:type="gramStart"/>
      <w: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60">
        <w:r w:rsidRPr="00913499">
          <w:rPr>
            <w:color w:val="0F6BBF"/>
          </w:rPr>
          <w:t>части 2 статьи 1</w:t>
        </w:r>
      </w:hyperlink>
      <w:r>
        <w:rPr>
          <w:rFonts w:ascii="Microsoft Sans Serif" w:hAnsi="Microsoft Sans Serif"/>
          <w:color w:val="0F6BBF"/>
          <w:spacing w:val="40"/>
        </w:rPr>
        <w:t xml:space="preserve"> </w:t>
      </w:r>
      <w:r>
        <w:t>Федерального закона от 27.07.2010 N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2602D7" w:rsidRDefault="00587AE8">
      <w:pPr>
        <w:pStyle w:val="a3"/>
        <w:spacing w:line="247" w:lineRule="exact"/>
        <w:ind w:left="728" w:firstLine="0"/>
      </w:pPr>
      <w:r>
        <w:t>в)</w:t>
      </w:r>
      <w:r>
        <w:rPr>
          <w:spacing w:val="7"/>
        </w:rPr>
        <w:t xml:space="preserve"> </w:t>
      </w:r>
      <w:r>
        <w:t>исчерпывающий</w:t>
      </w:r>
      <w:r>
        <w:rPr>
          <w:spacing w:val="8"/>
        </w:rPr>
        <w:t xml:space="preserve"> </w:t>
      </w:r>
      <w:r>
        <w:t>перечень</w:t>
      </w:r>
      <w:r>
        <w:rPr>
          <w:spacing w:val="7"/>
        </w:rPr>
        <w:t xml:space="preserve"> </w:t>
      </w:r>
      <w:r>
        <w:t>документов,</w:t>
      </w:r>
      <w:r>
        <w:rPr>
          <w:spacing w:val="8"/>
        </w:rPr>
        <w:t xml:space="preserve"> </w:t>
      </w:r>
      <w:r>
        <w:t>необходимых</w:t>
      </w:r>
      <w:r>
        <w:rPr>
          <w:spacing w:val="7"/>
        </w:rPr>
        <w:t xml:space="preserve"> </w:t>
      </w:r>
      <w:r>
        <w:t>для</w:t>
      </w:r>
      <w:r>
        <w:rPr>
          <w:spacing w:val="8"/>
        </w:rPr>
        <w:t xml:space="preserve"> </w:t>
      </w:r>
      <w:r>
        <w:t>получения</w:t>
      </w:r>
      <w:r>
        <w:rPr>
          <w:spacing w:val="7"/>
        </w:rPr>
        <w:t xml:space="preserve"> </w:t>
      </w:r>
      <w:r>
        <w:t>государственных</w:t>
      </w:r>
      <w:r>
        <w:rPr>
          <w:spacing w:val="8"/>
        </w:rPr>
        <w:t xml:space="preserve"> </w:t>
      </w:r>
      <w:r>
        <w:t>и</w:t>
      </w:r>
      <w:r>
        <w:rPr>
          <w:spacing w:val="8"/>
        </w:rPr>
        <w:t xml:space="preserve"> </w:t>
      </w:r>
      <w:r>
        <w:rPr>
          <w:spacing w:val="-2"/>
        </w:rPr>
        <w:t>(или)</w:t>
      </w:r>
    </w:p>
    <w:p w:rsidR="002602D7" w:rsidRDefault="00587AE8">
      <w:pPr>
        <w:pStyle w:val="a3"/>
        <w:spacing w:line="250" w:lineRule="exact"/>
        <w:ind w:firstLine="0"/>
      </w:pPr>
      <w:r>
        <w:t>муниципальных</w:t>
      </w:r>
      <w:r>
        <w:rPr>
          <w:spacing w:val="-5"/>
        </w:rPr>
        <w:t xml:space="preserve"> </w:t>
      </w:r>
      <w:r>
        <w:t>услуг</w:t>
      </w:r>
      <w:r>
        <w:rPr>
          <w:spacing w:val="-4"/>
        </w:rPr>
        <w:t xml:space="preserve"> </w:t>
      </w:r>
      <w:r>
        <w:t>на</w:t>
      </w:r>
      <w:r>
        <w:rPr>
          <w:spacing w:val="-3"/>
        </w:rPr>
        <w:t xml:space="preserve"> </w:t>
      </w:r>
      <w:r>
        <w:t>основании</w:t>
      </w:r>
      <w:r>
        <w:rPr>
          <w:spacing w:val="-4"/>
        </w:rPr>
        <w:t xml:space="preserve"> </w:t>
      </w:r>
      <w:r>
        <w:t>комплексного</w:t>
      </w:r>
      <w:r>
        <w:rPr>
          <w:spacing w:val="-2"/>
        </w:rPr>
        <w:t xml:space="preserve"> запроса;</w:t>
      </w:r>
    </w:p>
    <w:p w:rsidR="002602D7" w:rsidRDefault="00587AE8">
      <w:pPr>
        <w:pStyle w:val="a3"/>
        <w:spacing w:line="237" w:lineRule="auto"/>
        <w:ind w:right="2"/>
      </w:pPr>
      <w:r>
        <w:t>г) перечень результатов государственных и (или) муниципальных услуг, входящих в комплексный запрос.</w:t>
      </w:r>
    </w:p>
    <w:p w:rsidR="002602D7" w:rsidRDefault="00587AE8">
      <w:pPr>
        <w:pStyle w:val="a4"/>
        <w:numPr>
          <w:ilvl w:val="0"/>
          <w:numId w:val="4"/>
        </w:numPr>
        <w:tabs>
          <w:tab w:val="left" w:pos="1188"/>
        </w:tabs>
        <w:spacing w:line="237" w:lineRule="auto"/>
        <w:ind w:left="7" w:right="5" w:firstLine="720"/>
        <w:jc w:val="both"/>
      </w:pPr>
      <w:r>
        <w:t>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2602D7" w:rsidRDefault="00587AE8">
      <w:pPr>
        <w:pStyle w:val="a3"/>
        <w:spacing w:line="237" w:lineRule="auto"/>
        <w:ind w:right="6"/>
      </w:pPr>
      <w:r>
        <w:t>Предварительная</w:t>
      </w:r>
      <w:r>
        <w:rPr>
          <w:spacing w:val="-3"/>
        </w:rPr>
        <w:t xml:space="preserve"> </w:t>
      </w:r>
      <w:r>
        <w:t>запись</w:t>
      </w:r>
      <w:r>
        <w:rPr>
          <w:spacing w:val="-3"/>
        </w:rPr>
        <w:t xml:space="preserve"> </w:t>
      </w:r>
      <w:r>
        <w:t>на</w:t>
      </w:r>
      <w:r>
        <w:rPr>
          <w:spacing w:val="-3"/>
        </w:rPr>
        <w:t xml:space="preserve"> </w:t>
      </w:r>
      <w:r>
        <w:t>прием</w:t>
      </w:r>
      <w:r>
        <w:rPr>
          <w:spacing w:val="-3"/>
        </w:rPr>
        <w:t xml:space="preserve"> </w:t>
      </w:r>
      <w:r>
        <w:t>в</w:t>
      </w:r>
      <w:r>
        <w:rPr>
          <w:spacing w:val="-3"/>
        </w:rPr>
        <w:t xml:space="preserve"> </w:t>
      </w:r>
      <w:r>
        <w:t>МФЦ</w:t>
      </w:r>
      <w:r>
        <w:rPr>
          <w:spacing w:val="-3"/>
        </w:rPr>
        <w:t xml:space="preserve"> </w:t>
      </w:r>
      <w:r>
        <w:t>осуществляется</w:t>
      </w:r>
      <w:r>
        <w:rPr>
          <w:spacing w:val="-3"/>
        </w:rPr>
        <w:t xml:space="preserve"> </w:t>
      </w:r>
      <w:r>
        <w:t>по</w:t>
      </w:r>
      <w:r>
        <w:rPr>
          <w:spacing w:val="-3"/>
        </w:rPr>
        <w:t xml:space="preserve"> </w:t>
      </w:r>
      <w:r>
        <w:t>телефону</w:t>
      </w:r>
      <w:r>
        <w:rPr>
          <w:spacing w:val="-3"/>
        </w:rPr>
        <w:t xml:space="preserve"> </w:t>
      </w:r>
      <w:r>
        <w:t>или</w:t>
      </w:r>
      <w:r>
        <w:rPr>
          <w:spacing w:val="-3"/>
        </w:rPr>
        <w:t xml:space="preserve"> </w:t>
      </w:r>
      <w:r>
        <w:t>через</w:t>
      </w:r>
      <w:r>
        <w:rPr>
          <w:spacing w:val="-1"/>
        </w:rPr>
        <w:t xml:space="preserve"> </w:t>
      </w:r>
      <w:hyperlink r:id="rId61">
        <w:r w:rsidRPr="00913499">
          <w:rPr>
            <w:color w:val="0F6BBF"/>
          </w:rPr>
          <w:t>официальный</w:t>
        </w:r>
      </w:hyperlink>
      <w:r w:rsidRPr="00913499">
        <w:rPr>
          <w:color w:val="0F6BBF"/>
        </w:rPr>
        <w:t xml:space="preserve"> </w:t>
      </w:r>
      <w:hyperlink r:id="rId62">
        <w:r w:rsidRPr="00913499">
          <w:rPr>
            <w:color w:val="0F6BBF"/>
          </w:rPr>
          <w:t>сайт</w:t>
        </w:r>
      </w:hyperlink>
      <w:r>
        <w:rPr>
          <w:rFonts w:ascii="Microsoft Sans Serif" w:hAnsi="Microsoft Sans Serif"/>
          <w:color w:val="0F6BBF"/>
        </w:rPr>
        <w:t xml:space="preserve"> </w:t>
      </w:r>
      <w:r>
        <w:t>МФЦ в сети "Интернет".</w:t>
      </w:r>
    </w:p>
    <w:p w:rsidR="002602D7" w:rsidRDefault="00587AE8">
      <w:pPr>
        <w:pStyle w:val="a4"/>
        <w:numPr>
          <w:ilvl w:val="0"/>
          <w:numId w:val="4"/>
        </w:numPr>
        <w:tabs>
          <w:tab w:val="left" w:pos="1181"/>
        </w:tabs>
        <w:spacing w:line="237" w:lineRule="auto"/>
        <w:ind w:left="7" w:right="5" w:firstLine="720"/>
        <w:jc w:val="both"/>
      </w:pPr>
      <w:r>
        <w:t xml:space="preserve">В случае подачи заявления посредством МФЦ (за исключением случая, предусмотренного </w:t>
      </w:r>
      <w:hyperlink w:anchor="_bookmark20" w:history="1">
        <w:r w:rsidRPr="00913499">
          <w:rPr>
            <w:color w:val="0F6BBF"/>
          </w:rPr>
          <w:t>пунктом 125</w:t>
        </w:r>
      </w:hyperlink>
      <w:r>
        <w:rPr>
          <w:rFonts w:ascii="Microsoft Sans Serif" w:hAnsi="Microsoft Sans Serif"/>
          <w:color w:val="0F6BBF"/>
        </w:rPr>
        <w:t xml:space="preserve"> </w:t>
      </w:r>
      <w:r>
        <w:t>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2602D7" w:rsidRDefault="00587AE8">
      <w:pPr>
        <w:pStyle w:val="a4"/>
        <w:numPr>
          <w:ilvl w:val="1"/>
          <w:numId w:val="4"/>
        </w:numPr>
        <w:tabs>
          <w:tab w:val="left" w:pos="966"/>
        </w:tabs>
        <w:spacing w:line="248" w:lineRule="exact"/>
        <w:ind w:left="966" w:hanging="238"/>
      </w:pPr>
      <w:r>
        <w:t xml:space="preserve">определяет предмет </w:t>
      </w:r>
      <w:r>
        <w:rPr>
          <w:spacing w:val="-2"/>
        </w:rPr>
        <w:t>обращения;</w:t>
      </w:r>
    </w:p>
    <w:p w:rsidR="002602D7" w:rsidRDefault="00587AE8">
      <w:pPr>
        <w:pStyle w:val="a4"/>
        <w:numPr>
          <w:ilvl w:val="1"/>
          <w:numId w:val="4"/>
        </w:numPr>
        <w:tabs>
          <w:tab w:val="left" w:pos="966"/>
        </w:tabs>
        <w:spacing w:line="250" w:lineRule="exact"/>
        <w:ind w:left="966" w:hanging="238"/>
      </w:pPr>
      <w:r>
        <w:t>устанавливает</w:t>
      </w:r>
      <w:r>
        <w:rPr>
          <w:spacing w:val="-6"/>
        </w:rPr>
        <w:t xml:space="preserve"> </w:t>
      </w:r>
      <w:r>
        <w:t>личность</w:t>
      </w:r>
      <w:r>
        <w:rPr>
          <w:spacing w:val="-7"/>
        </w:rPr>
        <w:t xml:space="preserve"> </w:t>
      </w:r>
      <w:r>
        <w:t>заявителя</w:t>
      </w:r>
      <w:r>
        <w:rPr>
          <w:spacing w:val="-6"/>
        </w:rPr>
        <w:t xml:space="preserve"> </w:t>
      </w:r>
      <w:r>
        <w:t>или</w:t>
      </w:r>
      <w:r>
        <w:rPr>
          <w:spacing w:val="-7"/>
        </w:rPr>
        <w:t xml:space="preserve"> </w:t>
      </w:r>
      <w:r>
        <w:t>личность</w:t>
      </w:r>
      <w:r>
        <w:rPr>
          <w:spacing w:val="-7"/>
        </w:rPr>
        <w:t xml:space="preserve"> </w:t>
      </w:r>
      <w:r>
        <w:t>и</w:t>
      </w:r>
      <w:r>
        <w:rPr>
          <w:spacing w:val="-6"/>
        </w:rPr>
        <w:t xml:space="preserve"> </w:t>
      </w:r>
      <w:r>
        <w:t>полномочия</w:t>
      </w:r>
      <w:r>
        <w:rPr>
          <w:spacing w:val="-7"/>
        </w:rPr>
        <w:t xml:space="preserve"> </w:t>
      </w:r>
      <w:r>
        <w:t>представителя</w:t>
      </w:r>
      <w:r>
        <w:rPr>
          <w:spacing w:val="-6"/>
        </w:rPr>
        <w:t xml:space="preserve"> </w:t>
      </w:r>
      <w:r>
        <w:rPr>
          <w:spacing w:val="-2"/>
        </w:rPr>
        <w:t>заявителя;</w:t>
      </w:r>
    </w:p>
    <w:p w:rsidR="002602D7" w:rsidRDefault="00587AE8">
      <w:pPr>
        <w:pStyle w:val="a4"/>
        <w:numPr>
          <w:ilvl w:val="1"/>
          <w:numId w:val="4"/>
        </w:numPr>
        <w:tabs>
          <w:tab w:val="left" w:pos="966"/>
        </w:tabs>
        <w:spacing w:line="250" w:lineRule="exact"/>
        <w:ind w:left="966" w:hanging="238"/>
      </w:pPr>
      <w:r>
        <w:t>проводит</w:t>
      </w:r>
      <w:r>
        <w:rPr>
          <w:spacing w:val="-5"/>
        </w:rPr>
        <w:t xml:space="preserve"> </w:t>
      </w:r>
      <w:r>
        <w:t>проверку</w:t>
      </w:r>
      <w:r>
        <w:rPr>
          <w:spacing w:val="-5"/>
        </w:rPr>
        <w:t xml:space="preserve"> </w:t>
      </w:r>
      <w:r>
        <w:t>правильности</w:t>
      </w:r>
      <w:r>
        <w:rPr>
          <w:spacing w:val="-6"/>
        </w:rPr>
        <w:t xml:space="preserve"> </w:t>
      </w:r>
      <w:r>
        <w:t>заполнения</w:t>
      </w:r>
      <w:r>
        <w:rPr>
          <w:spacing w:val="-6"/>
        </w:rPr>
        <w:t xml:space="preserve"> </w:t>
      </w:r>
      <w:r>
        <w:t>формы</w:t>
      </w:r>
      <w:r>
        <w:rPr>
          <w:spacing w:val="-5"/>
        </w:rPr>
        <w:t xml:space="preserve"> </w:t>
      </w:r>
      <w:r>
        <w:rPr>
          <w:spacing w:val="-2"/>
        </w:rPr>
        <w:t>заявления;</w:t>
      </w:r>
    </w:p>
    <w:p w:rsidR="002602D7" w:rsidRDefault="00587AE8">
      <w:pPr>
        <w:pStyle w:val="a4"/>
        <w:numPr>
          <w:ilvl w:val="1"/>
          <w:numId w:val="4"/>
        </w:numPr>
        <w:tabs>
          <w:tab w:val="left" w:pos="1023"/>
        </w:tabs>
        <w:spacing w:line="237" w:lineRule="auto"/>
        <w:ind w:left="7" w:right="9" w:firstLine="720"/>
        <w:jc w:val="both"/>
      </w:pPr>
      <w:r>
        <w:t xml:space="preserve">проводит проверку полноты пакета документов и соответствия документов требованиям, указанным в </w:t>
      </w:r>
      <w:hyperlink w:anchor="_bookmark4" w:history="1">
        <w:r w:rsidRPr="00913499">
          <w:rPr>
            <w:color w:val="0F6BBF"/>
          </w:rPr>
          <w:t>пункте 41</w:t>
        </w:r>
      </w:hyperlink>
      <w:r>
        <w:rPr>
          <w:rFonts w:ascii="Microsoft Sans Serif" w:hAnsi="Microsoft Sans Serif"/>
          <w:color w:val="0F6BBF"/>
        </w:rPr>
        <w:t xml:space="preserve"> </w:t>
      </w:r>
      <w:r>
        <w:t>настоящего Административного регламента;</w:t>
      </w:r>
    </w:p>
    <w:p w:rsidR="002602D7" w:rsidRDefault="00587AE8">
      <w:pPr>
        <w:pStyle w:val="a4"/>
        <w:numPr>
          <w:ilvl w:val="1"/>
          <w:numId w:val="4"/>
        </w:numPr>
        <w:tabs>
          <w:tab w:val="left" w:pos="1034"/>
        </w:tabs>
        <w:spacing w:line="237" w:lineRule="auto"/>
        <w:ind w:left="7" w:right="4" w:firstLine="720"/>
        <w:jc w:val="both"/>
      </w:pPr>
      <w:r>
        <w:t xml:space="preserve">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или его представителю и виду обращения за муниципальной услугой, и заверяет электронное дело своей </w:t>
      </w:r>
      <w:hyperlink r:id="rId63">
        <w:r w:rsidRPr="00913499">
          <w:rPr>
            <w:color w:val="0F6BBF"/>
          </w:rPr>
          <w:t>электронной подписью</w:t>
        </w:r>
      </w:hyperlink>
      <w:r>
        <w:t>;</w:t>
      </w:r>
    </w:p>
    <w:p w:rsidR="002602D7" w:rsidRDefault="00587AE8">
      <w:pPr>
        <w:pStyle w:val="a4"/>
        <w:numPr>
          <w:ilvl w:val="1"/>
          <w:numId w:val="4"/>
        </w:numPr>
        <w:tabs>
          <w:tab w:val="left" w:pos="966"/>
        </w:tabs>
        <w:spacing w:line="247" w:lineRule="exact"/>
        <w:ind w:left="966" w:hanging="238"/>
        <w:jc w:val="both"/>
      </w:pPr>
      <w:bookmarkStart w:id="16" w:name="_bookmark19"/>
      <w:bookmarkEnd w:id="16"/>
      <w:r>
        <w:t>направляет</w:t>
      </w:r>
      <w:r>
        <w:rPr>
          <w:spacing w:val="-5"/>
        </w:rPr>
        <w:t xml:space="preserve"> </w:t>
      </w:r>
      <w:r>
        <w:t>пакет</w:t>
      </w:r>
      <w:r>
        <w:rPr>
          <w:spacing w:val="-4"/>
        </w:rPr>
        <w:t xml:space="preserve"> </w:t>
      </w:r>
      <w:r>
        <w:t>документов</w:t>
      </w:r>
      <w:r>
        <w:rPr>
          <w:spacing w:val="-6"/>
        </w:rPr>
        <w:t xml:space="preserve"> </w:t>
      </w:r>
      <w:r>
        <w:t>в</w:t>
      </w:r>
      <w:r>
        <w:rPr>
          <w:spacing w:val="-5"/>
        </w:rPr>
        <w:t xml:space="preserve"> </w:t>
      </w:r>
      <w:r>
        <w:t>уполномоченный</w:t>
      </w:r>
      <w:r>
        <w:rPr>
          <w:spacing w:val="-5"/>
        </w:rPr>
        <w:t xml:space="preserve"> </w:t>
      </w:r>
      <w:r>
        <w:rPr>
          <w:spacing w:val="-2"/>
        </w:rPr>
        <w:t>орган:</w:t>
      </w:r>
    </w:p>
    <w:p w:rsidR="002602D7" w:rsidRDefault="00587AE8">
      <w:pPr>
        <w:pStyle w:val="a3"/>
        <w:spacing w:line="237" w:lineRule="auto"/>
        <w:ind w:right="9"/>
      </w:pPr>
      <w:r>
        <w:t>а)</w:t>
      </w:r>
      <w:r>
        <w:rPr>
          <w:spacing w:val="-1"/>
        </w:rPr>
        <w:t xml:space="preserve"> </w:t>
      </w:r>
      <w:r>
        <w:t>в</w:t>
      </w:r>
      <w:r>
        <w:rPr>
          <w:spacing w:val="-1"/>
        </w:rPr>
        <w:t xml:space="preserve"> </w:t>
      </w:r>
      <w:r>
        <w:t>электронном</w:t>
      </w:r>
      <w:r>
        <w:rPr>
          <w:spacing w:val="-1"/>
        </w:rPr>
        <w:t xml:space="preserve"> </w:t>
      </w:r>
      <w:r>
        <w:t>виде</w:t>
      </w:r>
      <w:r>
        <w:rPr>
          <w:spacing w:val="-1"/>
        </w:rPr>
        <w:t xml:space="preserve"> </w:t>
      </w:r>
      <w:r>
        <w:t>(в</w:t>
      </w:r>
      <w:r>
        <w:rPr>
          <w:spacing w:val="-1"/>
        </w:rPr>
        <w:t xml:space="preserve"> </w:t>
      </w:r>
      <w:r>
        <w:t>составе</w:t>
      </w:r>
      <w:r>
        <w:rPr>
          <w:spacing w:val="-1"/>
        </w:rPr>
        <w:t xml:space="preserve"> </w:t>
      </w:r>
      <w:r>
        <w:t>пакетов</w:t>
      </w:r>
      <w:r>
        <w:rPr>
          <w:spacing w:val="-1"/>
        </w:rPr>
        <w:t xml:space="preserve"> </w:t>
      </w:r>
      <w:r>
        <w:t>электронных</w:t>
      </w:r>
      <w:r>
        <w:rPr>
          <w:spacing w:val="-1"/>
        </w:rPr>
        <w:t xml:space="preserve"> </w:t>
      </w:r>
      <w:r>
        <w:t>дел)</w:t>
      </w:r>
      <w:r>
        <w:rPr>
          <w:spacing w:val="-1"/>
        </w:rPr>
        <w:t xml:space="preserve"> </w:t>
      </w:r>
      <w:r>
        <w:t>-</w:t>
      </w:r>
      <w:r>
        <w:rPr>
          <w:spacing w:val="-1"/>
        </w:rPr>
        <w:t xml:space="preserve"> </w:t>
      </w:r>
      <w:r>
        <w:t>в</w:t>
      </w:r>
      <w:r>
        <w:rPr>
          <w:spacing w:val="-1"/>
        </w:rPr>
        <w:t xml:space="preserve"> </w:t>
      </w:r>
      <w:r>
        <w:t>день</w:t>
      </w:r>
      <w:r>
        <w:rPr>
          <w:spacing w:val="-1"/>
        </w:rPr>
        <w:t xml:space="preserve"> </w:t>
      </w:r>
      <w:r>
        <w:t>обращения</w:t>
      </w:r>
      <w:r>
        <w:rPr>
          <w:spacing w:val="-2"/>
        </w:rPr>
        <w:t xml:space="preserve"> </w:t>
      </w:r>
      <w:r>
        <w:t>заявителя</w:t>
      </w:r>
      <w:r>
        <w:rPr>
          <w:spacing w:val="-2"/>
        </w:rPr>
        <w:t xml:space="preserve"> </w:t>
      </w:r>
      <w:r>
        <w:t>или</w:t>
      </w:r>
      <w:r>
        <w:rPr>
          <w:spacing w:val="-1"/>
        </w:rPr>
        <w:t xml:space="preserve"> </w:t>
      </w:r>
      <w:r>
        <w:t>его представителя в МФЦ;</w:t>
      </w:r>
    </w:p>
    <w:p w:rsidR="002602D7" w:rsidRDefault="00587AE8">
      <w:pPr>
        <w:pStyle w:val="a3"/>
        <w:spacing w:line="237" w:lineRule="auto"/>
        <w:ind w:right="4"/>
      </w:pPr>
      <w:proofErr w:type="gramStart"/>
      <w: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w:t>
      </w:r>
      <w:r>
        <w:rPr>
          <w:spacing w:val="-3"/>
        </w:rPr>
        <w:t xml:space="preserve"> </w:t>
      </w:r>
      <w:r>
        <w:t>(если</w:t>
      </w:r>
      <w:r>
        <w:rPr>
          <w:spacing w:val="-3"/>
        </w:rPr>
        <w:t xml:space="preserve"> </w:t>
      </w:r>
      <w:r>
        <w:t>рабочий</w:t>
      </w:r>
      <w:r>
        <w:rPr>
          <w:spacing w:val="-3"/>
        </w:rPr>
        <w:t xml:space="preserve"> </w:t>
      </w:r>
      <w:r>
        <w:t>день</w:t>
      </w:r>
      <w:r>
        <w:rPr>
          <w:spacing w:val="-3"/>
        </w:rPr>
        <w:t xml:space="preserve"> </w:t>
      </w:r>
      <w:r>
        <w:t>МФЦ,</w:t>
      </w:r>
      <w:r>
        <w:rPr>
          <w:spacing w:val="-3"/>
        </w:rPr>
        <w:t xml:space="preserve"> </w:t>
      </w:r>
      <w:r>
        <w:t>следующий</w:t>
      </w:r>
      <w:r>
        <w:rPr>
          <w:spacing w:val="-3"/>
        </w:rPr>
        <w:t xml:space="preserve"> </w:t>
      </w:r>
      <w:r>
        <w:t>за</w:t>
      </w:r>
      <w:r>
        <w:rPr>
          <w:spacing w:val="-3"/>
        </w:rPr>
        <w:t xml:space="preserve"> </w:t>
      </w:r>
      <w:r>
        <w:t>днем</w:t>
      </w:r>
      <w:r>
        <w:rPr>
          <w:spacing w:val="-3"/>
        </w:rPr>
        <w:t xml:space="preserve"> </w:t>
      </w:r>
      <w:r>
        <w:t>обращения</w:t>
      </w:r>
      <w:r>
        <w:rPr>
          <w:spacing w:val="-3"/>
        </w:rPr>
        <w:t xml:space="preserve"> </w:t>
      </w:r>
      <w:r>
        <w:t>заявителя</w:t>
      </w:r>
      <w:r>
        <w:rPr>
          <w:spacing w:val="-3"/>
        </w:rPr>
        <w:t xml:space="preserve"> </w:t>
      </w:r>
      <w:r>
        <w:t>или</w:t>
      </w:r>
      <w:r>
        <w:rPr>
          <w:spacing w:val="-3"/>
        </w:rPr>
        <w:t xml:space="preserve"> </w:t>
      </w:r>
      <w:r>
        <w:t>его</w:t>
      </w:r>
      <w:r>
        <w:rPr>
          <w:spacing w:val="-3"/>
        </w:rPr>
        <w:t xml:space="preserve"> </w:t>
      </w:r>
      <w:r>
        <w:t>представителя</w:t>
      </w:r>
      <w:r>
        <w:rPr>
          <w:spacing w:val="-3"/>
        </w:rPr>
        <w:t xml:space="preserve"> </w:t>
      </w:r>
      <w:r>
        <w:t>в МФЦ, является нерабочим днем уполномоченного органа, то днем окончания срока передачи документов считается второй рабочий день уполномоченного органа, следующий за</w:t>
      </w:r>
      <w:proofErr w:type="gramEnd"/>
      <w:r>
        <w:t xml:space="preserve"> днем обращения заявителя или его представителя в МФЦ).</w:t>
      </w:r>
    </w:p>
    <w:p w:rsidR="002602D7" w:rsidRDefault="00587AE8">
      <w:pPr>
        <w:pStyle w:val="a4"/>
        <w:numPr>
          <w:ilvl w:val="0"/>
          <w:numId w:val="4"/>
        </w:numPr>
        <w:tabs>
          <w:tab w:val="left" w:pos="1186"/>
        </w:tabs>
        <w:spacing w:line="237" w:lineRule="auto"/>
        <w:ind w:left="7" w:right="5" w:firstLine="720"/>
        <w:jc w:val="both"/>
      </w:pPr>
      <w:r>
        <w:t xml:space="preserve">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w:t>
      </w:r>
      <w:hyperlink w:anchor="_bookmark4" w:history="1">
        <w:r w:rsidRPr="00913499">
          <w:rPr>
            <w:color w:val="0F6BBF"/>
          </w:rPr>
          <w:t>пункте 41</w:t>
        </w:r>
      </w:hyperlink>
      <w:r>
        <w:rPr>
          <w:rFonts w:ascii="Microsoft Sans Serif" w:hAnsi="Microsoft Sans Serif"/>
          <w:color w:val="0F6BBF"/>
        </w:rPr>
        <w:t xml:space="preserve"> </w:t>
      </w:r>
      <w:r>
        <w:t>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2602D7" w:rsidRDefault="00587AE8">
      <w:pPr>
        <w:pStyle w:val="a4"/>
        <w:numPr>
          <w:ilvl w:val="0"/>
          <w:numId w:val="4"/>
        </w:numPr>
        <w:tabs>
          <w:tab w:val="left" w:pos="1187"/>
        </w:tabs>
        <w:spacing w:line="237" w:lineRule="auto"/>
        <w:ind w:left="7" w:right="5" w:firstLine="720"/>
        <w:jc w:val="both"/>
      </w:pPr>
      <w:r>
        <w:t>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уполномоченный орган.</w:t>
      </w:r>
    </w:p>
    <w:p w:rsidR="002602D7" w:rsidRDefault="00587AE8">
      <w:pPr>
        <w:pStyle w:val="a4"/>
        <w:numPr>
          <w:ilvl w:val="0"/>
          <w:numId w:val="4"/>
        </w:numPr>
        <w:tabs>
          <w:tab w:val="left" w:pos="1245"/>
        </w:tabs>
        <w:spacing w:line="237" w:lineRule="auto"/>
        <w:ind w:left="7" w:right="6" w:firstLine="720"/>
        <w:jc w:val="both"/>
      </w:pPr>
      <w:r>
        <w:t xml:space="preserve">Каждый экземпляр расписки подписывается работником МФЦ и заявителем или его </w:t>
      </w:r>
      <w:r>
        <w:rPr>
          <w:spacing w:val="-2"/>
        </w:rPr>
        <w:t>представителем.</w:t>
      </w:r>
    </w:p>
    <w:p w:rsidR="002602D7" w:rsidRDefault="00587AE8">
      <w:pPr>
        <w:pStyle w:val="a4"/>
        <w:numPr>
          <w:ilvl w:val="0"/>
          <w:numId w:val="4"/>
        </w:numPr>
        <w:tabs>
          <w:tab w:val="left" w:pos="1183"/>
        </w:tabs>
        <w:spacing w:line="237" w:lineRule="auto"/>
        <w:ind w:left="7" w:right="4" w:firstLine="720"/>
        <w:jc w:val="both"/>
      </w:pPr>
      <w:bookmarkStart w:id="17" w:name="_bookmark20"/>
      <w:bookmarkEnd w:id="17"/>
      <w:r>
        <w:t>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2602D7" w:rsidRDefault="00587AE8">
      <w:pPr>
        <w:pStyle w:val="a4"/>
        <w:numPr>
          <w:ilvl w:val="1"/>
          <w:numId w:val="4"/>
        </w:numPr>
        <w:tabs>
          <w:tab w:val="left" w:pos="966"/>
        </w:tabs>
        <w:spacing w:line="248" w:lineRule="exact"/>
        <w:ind w:left="966" w:hanging="238"/>
        <w:jc w:val="both"/>
      </w:pPr>
      <w:r>
        <w:t>устанавливает</w:t>
      </w:r>
      <w:r>
        <w:rPr>
          <w:spacing w:val="-6"/>
        </w:rPr>
        <w:t xml:space="preserve"> </w:t>
      </w:r>
      <w:r>
        <w:t>личность</w:t>
      </w:r>
      <w:r>
        <w:rPr>
          <w:spacing w:val="-7"/>
        </w:rPr>
        <w:t xml:space="preserve"> </w:t>
      </w:r>
      <w:r>
        <w:t>заявителя</w:t>
      </w:r>
      <w:r>
        <w:rPr>
          <w:spacing w:val="-6"/>
        </w:rPr>
        <w:t xml:space="preserve"> </w:t>
      </w:r>
      <w:r>
        <w:t>или</w:t>
      </w:r>
      <w:r>
        <w:rPr>
          <w:spacing w:val="-7"/>
        </w:rPr>
        <w:t xml:space="preserve"> </w:t>
      </w:r>
      <w:r>
        <w:t>личность</w:t>
      </w:r>
      <w:r>
        <w:rPr>
          <w:spacing w:val="-7"/>
        </w:rPr>
        <w:t xml:space="preserve"> </w:t>
      </w:r>
      <w:r>
        <w:t>и</w:t>
      </w:r>
      <w:r>
        <w:rPr>
          <w:spacing w:val="-6"/>
        </w:rPr>
        <w:t xml:space="preserve"> </w:t>
      </w:r>
      <w:r>
        <w:t>полномочия</w:t>
      </w:r>
      <w:r>
        <w:rPr>
          <w:spacing w:val="-7"/>
        </w:rPr>
        <w:t xml:space="preserve"> </w:t>
      </w:r>
      <w:r>
        <w:t>представителя</w:t>
      </w:r>
      <w:r>
        <w:rPr>
          <w:spacing w:val="-6"/>
        </w:rPr>
        <w:t xml:space="preserve"> </w:t>
      </w:r>
      <w:r>
        <w:rPr>
          <w:spacing w:val="-2"/>
        </w:rPr>
        <w:t>заявителя;</w:t>
      </w:r>
    </w:p>
    <w:p w:rsidR="002602D7" w:rsidRDefault="00587AE8">
      <w:pPr>
        <w:pStyle w:val="a4"/>
        <w:numPr>
          <w:ilvl w:val="1"/>
          <w:numId w:val="4"/>
        </w:numPr>
        <w:tabs>
          <w:tab w:val="left" w:pos="1014"/>
        </w:tabs>
        <w:spacing w:line="237" w:lineRule="auto"/>
        <w:ind w:left="7" w:right="3" w:firstLine="720"/>
        <w:jc w:val="both"/>
      </w:pPr>
      <w:r>
        <w:t>определяет событие, обусловившее обращение заявителя или его представителя, перечень государственных и (или) муниципальных услуг, необходимых заявителю или его представителю, которые могут быть объединены одним (несколькими) событием (событиями), взаимосвязаны или нет</w:t>
      </w:r>
    </w:p>
    <w:p w:rsidR="002602D7" w:rsidRDefault="00587AE8">
      <w:pPr>
        <w:pStyle w:val="a3"/>
        <w:spacing w:before="83" w:line="251" w:lineRule="exact"/>
        <w:ind w:firstLine="0"/>
      </w:pPr>
      <w:r>
        <w:t xml:space="preserve">между </w:t>
      </w:r>
      <w:r>
        <w:rPr>
          <w:spacing w:val="-2"/>
        </w:rPr>
        <w:t>собой;</w:t>
      </w:r>
    </w:p>
    <w:p w:rsidR="002602D7" w:rsidRDefault="00587AE8">
      <w:pPr>
        <w:pStyle w:val="a4"/>
        <w:numPr>
          <w:ilvl w:val="1"/>
          <w:numId w:val="4"/>
        </w:numPr>
        <w:tabs>
          <w:tab w:val="left" w:pos="968"/>
        </w:tabs>
        <w:spacing w:line="250" w:lineRule="exact"/>
        <w:ind w:left="968" w:hanging="240"/>
        <w:jc w:val="both"/>
      </w:pPr>
      <w:r>
        <w:t>формирует</w:t>
      </w:r>
      <w:r>
        <w:rPr>
          <w:spacing w:val="-2"/>
        </w:rPr>
        <w:t xml:space="preserve"> </w:t>
      </w:r>
      <w:r>
        <w:t>перечень</w:t>
      </w:r>
      <w:r>
        <w:rPr>
          <w:spacing w:val="-1"/>
        </w:rPr>
        <w:t xml:space="preserve"> </w:t>
      </w:r>
      <w:proofErr w:type="gramStart"/>
      <w:r>
        <w:t>необходимых</w:t>
      </w:r>
      <w:proofErr w:type="gramEnd"/>
      <w:r>
        <w:rPr>
          <w:spacing w:val="-1"/>
        </w:rPr>
        <w:t xml:space="preserve"> </w:t>
      </w:r>
      <w:r>
        <w:t>заявителю</w:t>
      </w:r>
      <w:r>
        <w:rPr>
          <w:spacing w:val="-1"/>
        </w:rPr>
        <w:t xml:space="preserve"> </w:t>
      </w:r>
      <w:r>
        <w:t>или</w:t>
      </w:r>
      <w:r>
        <w:rPr>
          <w:spacing w:val="-2"/>
        </w:rPr>
        <w:t xml:space="preserve"> </w:t>
      </w:r>
      <w:r>
        <w:t>его</w:t>
      </w:r>
      <w:r>
        <w:rPr>
          <w:spacing w:val="-1"/>
        </w:rPr>
        <w:t xml:space="preserve"> </w:t>
      </w:r>
      <w:r>
        <w:t>представителю</w:t>
      </w:r>
      <w:r>
        <w:rPr>
          <w:spacing w:val="-1"/>
        </w:rPr>
        <w:t xml:space="preserve"> </w:t>
      </w:r>
      <w:r>
        <w:t>государственных</w:t>
      </w:r>
      <w:r>
        <w:rPr>
          <w:spacing w:val="-1"/>
        </w:rPr>
        <w:t xml:space="preserve"> </w:t>
      </w:r>
      <w:r>
        <w:t>и</w:t>
      </w:r>
      <w:r>
        <w:rPr>
          <w:spacing w:val="-1"/>
        </w:rPr>
        <w:t xml:space="preserve"> </w:t>
      </w:r>
      <w:r>
        <w:rPr>
          <w:spacing w:val="-2"/>
        </w:rPr>
        <w:t>(или)</w:t>
      </w:r>
    </w:p>
    <w:p w:rsidR="002602D7" w:rsidRDefault="00587AE8">
      <w:pPr>
        <w:pStyle w:val="a3"/>
        <w:spacing w:line="250" w:lineRule="exact"/>
        <w:ind w:firstLine="0"/>
      </w:pPr>
      <w:r>
        <w:t>муниципальных</w:t>
      </w:r>
      <w:r>
        <w:rPr>
          <w:spacing w:val="-3"/>
        </w:rPr>
        <w:t xml:space="preserve"> </w:t>
      </w:r>
      <w:r>
        <w:t>услуг,</w:t>
      </w:r>
      <w:r>
        <w:rPr>
          <w:spacing w:val="-2"/>
        </w:rPr>
        <w:t xml:space="preserve"> </w:t>
      </w:r>
      <w:r>
        <w:t>предоставляемых</w:t>
      </w:r>
      <w:r>
        <w:rPr>
          <w:spacing w:val="-3"/>
        </w:rPr>
        <w:t xml:space="preserve"> </w:t>
      </w:r>
      <w:r>
        <w:t>на</w:t>
      </w:r>
      <w:r>
        <w:rPr>
          <w:spacing w:val="-3"/>
        </w:rPr>
        <w:t xml:space="preserve"> </w:t>
      </w:r>
      <w:r>
        <w:t>основании</w:t>
      </w:r>
      <w:r>
        <w:rPr>
          <w:spacing w:val="-3"/>
        </w:rPr>
        <w:t xml:space="preserve"> </w:t>
      </w:r>
      <w:r>
        <w:t>комплексного</w:t>
      </w:r>
      <w:r>
        <w:rPr>
          <w:spacing w:val="-2"/>
        </w:rPr>
        <w:t xml:space="preserve"> запроса;</w:t>
      </w:r>
    </w:p>
    <w:p w:rsidR="002602D7" w:rsidRDefault="00587AE8">
      <w:pPr>
        <w:pStyle w:val="a4"/>
        <w:numPr>
          <w:ilvl w:val="1"/>
          <w:numId w:val="4"/>
        </w:numPr>
        <w:tabs>
          <w:tab w:val="left" w:pos="1029"/>
        </w:tabs>
        <w:spacing w:before="1" w:line="237" w:lineRule="auto"/>
        <w:ind w:left="7" w:right="3" w:firstLine="720"/>
        <w:jc w:val="both"/>
      </w:pPr>
      <w:proofErr w:type="gramStart"/>
      <w:r>
        <w:t xml:space="preserve">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w:t>
      </w:r>
      <w:r>
        <w:lastRenderedPageBreak/>
        <w:t>информирует об этом заявителя или его представителя;</w:t>
      </w:r>
      <w:proofErr w:type="gramEnd"/>
    </w:p>
    <w:p w:rsidR="002602D7" w:rsidRDefault="00587AE8">
      <w:pPr>
        <w:pStyle w:val="a4"/>
        <w:numPr>
          <w:ilvl w:val="1"/>
          <w:numId w:val="4"/>
        </w:numPr>
        <w:tabs>
          <w:tab w:val="left" w:pos="1077"/>
        </w:tabs>
        <w:spacing w:line="237" w:lineRule="auto"/>
        <w:ind w:left="7" w:right="1" w:firstLine="720"/>
        <w:jc w:val="both"/>
      </w:pPr>
      <w:r>
        <w:t>в соответствии с нормативными правовыми актами, регулирующими предоставление необходимых заявителю или его представителю государственных и (или) муниципальных услуг (в том числе</w:t>
      </w:r>
      <w:r>
        <w:rPr>
          <w:spacing w:val="-2"/>
        </w:rPr>
        <w:t xml:space="preserve"> </w:t>
      </w:r>
      <w:r>
        <w:t>Административных</w:t>
      </w:r>
      <w:r>
        <w:rPr>
          <w:spacing w:val="-2"/>
        </w:rPr>
        <w:t xml:space="preserve"> </w:t>
      </w:r>
      <w:r>
        <w:t>регламентов</w:t>
      </w:r>
      <w:r>
        <w:rPr>
          <w:spacing w:val="-2"/>
        </w:rPr>
        <w:t xml:space="preserve"> </w:t>
      </w:r>
      <w:r>
        <w:t>предоставления</w:t>
      </w:r>
      <w:r>
        <w:rPr>
          <w:spacing w:val="-3"/>
        </w:rPr>
        <w:t xml:space="preserve"> </w:t>
      </w:r>
      <w:r>
        <w:t>государственных</w:t>
      </w:r>
      <w:r>
        <w:rPr>
          <w:spacing w:val="-2"/>
        </w:rPr>
        <w:t xml:space="preserve"> </w:t>
      </w:r>
      <w:r>
        <w:t>и</w:t>
      </w:r>
      <w:r>
        <w:rPr>
          <w:spacing w:val="-2"/>
        </w:rPr>
        <w:t xml:space="preserve"> </w:t>
      </w:r>
      <w:r>
        <w:t>(или)</w:t>
      </w:r>
      <w:r>
        <w:rPr>
          <w:spacing w:val="-2"/>
        </w:rPr>
        <w:t xml:space="preserve"> </w:t>
      </w:r>
      <w:r>
        <w:t>муниципальных</w:t>
      </w:r>
      <w:r>
        <w:rPr>
          <w:spacing w:val="-2"/>
        </w:rPr>
        <w:t xml:space="preserve"> </w:t>
      </w:r>
      <w:r>
        <w:t>услуг), определяет предельные сроки предоставления отдельных государственных и (или) муниципальных</w:t>
      </w:r>
      <w:r>
        <w:rPr>
          <w:spacing w:val="40"/>
        </w:rPr>
        <w:t xml:space="preserve"> </w:t>
      </w:r>
      <w:r>
        <w:t>услуг и общий срок выполнения комплексного запроса со дня его приема;</w:t>
      </w:r>
    </w:p>
    <w:p w:rsidR="002602D7" w:rsidRDefault="00587AE8">
      <w:pPr>
        <w:pStyle w:val="a4"/>
        <w:numPr>
          <w:ilvl w:val="1"/>
          <w:numId w:val="4"/>
        </w:numPr>
        <w:tabs>
          <w:tab w:val="left" w:pos="986"/>
        </w:tabs>
        <w:spacing w:line="237" w:lineRule="auto"/>
        <w:ind w:left="7" w:right="4" w:firstLine="720"/>
        <w:jc w:val="both"/>
      </w:pPr>
      <w:r>
        <w:t>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2602D7" w:rsidRDefault="00587AE8">
      <w:pPr>
        <w:pStyle w:val="a4"/>
        <w:numPr>
          <w:ilvl w:val="1"/>
          <w:numId w:val="4"/>
        </w:numPr>
        <w:tabs>
          <w:tab w:val="left" w:pos="983"/>
        </w:tabs>
        <w:spacing w:line="237" w:lineRule="auto"/>
        <w:ind w:left="7" w:right="2" w:firstLine="720"/>
        <w:jc w:val="both"/>
      </w:pPr>
      <w:r>
        <w:t>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2602D7" w:rsidRDefault="00587AE8">
      <w:pPr>
        <w:pStyle w:val="a4"/>
        <w:numPr>
          <w:ilvl w:val="1"/>
          <w:numId w:val="4"/>
        </w:numPr>
        <w:tabs>
          <w:tab w:val="left" w:pos="1055"/>
        </w:tabs>
        <w:spacing w:line="237" w:lineRule="auto"/>
        <w:ind w:left="7" w:right="2" w:firstLine="720"/>
        <w:jc w:val="both"/>
      </w:pPr>
      <w:r>
        <w:t xml:space="preserve">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t>запроса</w:t>
      </w:r>
      <w:proofErr w:type="gramEnd"/>
      <w:r>
        <w:t xml:space="preserve"> возможно получить исключительно в МФЦ;</w:t>
      </w:r>
    </w:p>
    <w:p w:rsidR="002602D7" w:rsidRDefault="00587AE8">
      <w:pPr>
        <w:pStyle w:val="a4"/>
        <w:numPr>
          <w:ilvl w:val="1"/>
          <w:numId w:val="4"/>
        </w:numPr>
        <w:tabs>
          <w:tab w:val="left" w:pos="1081"/>
        </w:tabs>
        <w:spacing w:line="237" w:lineRule="auto"/>
        <w:ind w:left="7" w:right="4" w:firstLine="720"/>
        <w:jc w:val="both"/>
      </w:pPr>
      <w:proofErr w:type="gramStart"/>
      <w:r>
        <w:t>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2602D7" w:rsidRDefault="00587AE8">
      <w:pPr>
        <w:pStyle w:val="a4"/>
        <w:numPr>
          <w:ilvl w:val="1"/>
          <w:numId w:val="4"/>
        </w:numPr>
        <w:tabs>
          <w:tab w:val="left" w:pos="1086"/>
        </w:tabs>
        <w:spacing w:line="237" w:lineRule="auto"/>
        <w:ind w:left="7" w:right="3" w:firstLine="720"/>
        <w:jc w:val="both"/>
      </w:pPr>
      <w:r>
        <w:t>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2602D7" w:rsidRDefault="00587AE8">
      <w:pPr>
        <w:pStyle w:val="a4"/>
        <w:numPr>
          <w:ilvl w:val="1"/>
          <w:numId w:val="4"/>
        </w:numPr>
        <w:tabs>
          <w:tab w:val="left" w:pos="1139"/>
        </w:tabs>
        <w:spacing w:line="237" w:lineRule="auto"/>
        <w:ind w:left="7" w:right="3" w:firstLine="720"/>
        <w:jc w:val="both"/>
      </w:pPr>
      <w:r>
        <w:t xml:space="preserve">формирует и распечатывает для заявителя или его представителя комплексный запрос, примерная форма которого утверждена </w:t>
      </w:r>
      <w:hyperlink r:id="rId64">
        <w:r w:rsidRPr="00913499">
          <w:rPr>
            <w:color w:val="0F6BBF"/>
          </w:rPr>
          <w:t>приказом</w:t>
        </w:r>
      </w:hyperlink>
      <w:r>
        <w:rPr>
          <w:rFonts w:ascii="Microsoft Sans Serif" w:hAnsi="Microsoft Sans Serif"/>
          <w:color w:val="0F6BBF"/>
        </w:rPr>
        <w:t xml:space="preserve"> </w:t>
      </w:r>
      <w:r>
        <w:t>Минэкономразвития России от 21.03.2018 N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2602D7" w:rsidRDefault="00587AE8">
      <w:pPr>
        <w:pStyle w:val="a4"/>
        <w:numPr>
          <w:ilvl w:val="1"/>
          <w:numId w:val="4"/>
        </w:numPr>
        <w:tabs>
          <w:tab w:val="left" w:pos="1092"/>
        </w:tabs>
        <w:spacing w:line="237" w:lineRule="auto"/>
        <w:ind w:left="7" w:right="2" w:firstLine="720"/>
        <w:jc w:val="both"/>
      </w:pPr>
      <w:r>
        <w:t>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602D7" w:rsidRDefault="00587AE8">
      <w:pPr>
        <w:pStyle w:val="a3"/>
        <w:spacing w:before="124" w:line="237" w:lineRule="auto"/>
        <w:ind w:right="4"/>
      </w:pPr>
      <w:r>
        <w:t>131. Работник МФЦ, ответственный за формирование запросов о предоставлении государственных</w:t>
      </w:r>
      <w:r>
        <w:rPr>
          <w:spacing w:val="-2"/>
        </w:rPr>
        <w:t xml:space="preserve"> </w:t>
      </w:r>
      <w:r>
        <w:t>и</w:t>
      </w:r>
      <w:r>
        <w:rPr>
          <w:spacing w:val="-2"/>
        </w:rPr>
        <w:t xml:space="preserve"> </w:t>
      </w:r>
      <w:r>
        <w:t>(или)</w:t>
      </w:r>
      <w:r>
        <w:rPr>
          <w:spacing w:val="-2"/>
        </w:rPr>
        <w:t xml:space="preserve"> </w:t>
      </w:r>
      <w:r>
        <w:t>муниципальных</w:t>
      </w:r>
      <w:r>
        <w:rPr>
          <w:spacing w:val="-2"/>
        </w:rPr>
        <w:t xml:space="preserve"> </w:t>
      </w:r>
      <w:r>
        <w:t>услуг</w:t>
      </w:r>
      <w:r>
        <w:rPr>
          <w:spacing w:val="-2"/>
        </w:rPr>
        <w:t xml:space="preserve"> </w:t>
      </w:r>
      <w:r>
        <w:t>на</w:t>
      </w:r>
      <w:r>
        <w:rPr>
          <w:spacing w:val="-2"/>
        </w:rPr>
        <w:t xml:space="preserve"> </w:t>
      </w:r>
      <w:r>
        <w:t>основе</w:t>
      </w:r>
      <w:r>
        <w:rPr>
          <w:spacing w:val="-2"/>
        </w:rPr>
        <w:t xml:space="preserve"> </w:t>
      </w:r>
      <w:r>
        <w:t>сведений,</w:t>
      </w:r>
      <w:r>
        <w:rPr>
          <w:spacing w:val="-2"/>
        </w:rPr>
        <w:t xml:space="preserve"> </w:t>
      </w:r>
      <w:r>
        <w:t>указанных</w:t>
      </w:r>
      <w:r>
        <w:rPr>
          <w:spacing w:val="-2"/>
        </w:rPr>
        <w:t xml:space="preserve"> </w:t>
      </w:r>
      <w:r>
        <w:t>в</w:t>
      </w:r>
      <w:r>
        <w:rPr>
          <w:spacing w:val="-2"/>
        </w:rPr>
        <w:t xml:space="preserve"> </w:t>
      </w:r>
      <w:r>
        <w:t>комплексном</w:t>
      </w:r>
      <w:r>
        <w:rPr>
          <w:spacing w:val="-2"/>
        </w:rPr>
        <w:t xml:space="preserve"> </w:t>
      </w:r>
      <w:r>
        <w:t>запросе</w:t>
      </w:r>
      <w:r>
        <w:rPr>
          <w:spacing w:val="-2"/>
        </w:rPr>
        <w:t xml:space="preserve"> </w:t>
      </w:r>
      <w:r>
        <w:t>и прилагаемых к нему документах:</w:t>
      </w:r>
    </w:p>
    <w:p w:rsidR="002602D7" w:rsidRDefault="00587AE8">
      <w:pPr>
        <w:pStyle w:val="a4"/>
        <w:numPr>
          <w:ilvl w:val="0"/>
          <w:numId w:val="1"/>
        </w:numPr>
        <w:tabs>
          <w:tab w:val="left" w:pos="1040"/>
        </w:tabs>
        <w:spacing w:line="237" w:lineRule="auto"/>
        <w:ind w:left="7" w:right="6" w:firstLine="720"/>
        <w:jc w:val="both"/>
      </w:pPr>
      <w:r>
        <w:t>от имени заявителя или его представителя заполняет запрос о предоставлении каждой государственной и (или) муниципальной услуги, указанной в комплексном запросе;</w:t>
      </w:r>
    </w:p>
    <w:p w:rsidR="002602D7" w:rsidRDefault="00587AE8">
      <w:pPr>
        <w:pStyle w:val="a4"/>
        <w:numPr>
          <w:ilvl w:val="0"/>
          <w:numId w:val="1"/>
        </w:numPr>
        <w:tabs>
          <w:tab w:val="left" w:pos="982"/>
        </w:tabs>
        <w:spacing w:line="237" w:lineRule="auto"/>
        <w:ind w:left="7" w:right="2" w:firstLine="720"/>
        <w:jc w:val="both"/>
      </w:pPr>
      <w:r>
        <w:t>переводит в электронную форму и снимает копии с документов, представленных заявителем или его представителем, подписывает их и заверяет печатью (</w:t>
      </w:r>
      <w:hyperlink r:id="rId65">
        <w:r w:rsidRPr="00913499">
          <w:rPr>
            <w:color w:val="0F6BBF"/>
          </w:rPr>
          <w:t>электронной подписью</w:t>
        </w:r>
      </w:hyperlink>
      <w:r>
        <w:t>) с указанием на указанных копиях наименования МФЦ, должности работника МФЦ и даты их изготовления;</w:t>
      </w:r>
    </w:p>
    <w:p w:rsidR="002602D7" w:rsidRDefault="00587AE8">
      <w:pPr>
        <w:pStyle w:val="a4"/>
        <w:numPr>
          <w:ilvl w:val="0"/>
          <w:numId w:val="1"/>
        </w:numPr>
        <w:tabs>
          <w:tab w:val="left" w:pos="1030"/>
        </w:tabs>
        <w:spacing w:line="237" w:lineRule="auto"/>
        <w:ind w:left="7" w:right="2" w:firstLine="720"/>
        <w:jc w:val="both"/>
      </w:pPr>
      <w:r>
        <w:t xml:space="preserve">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w:t>
      </w:r>
      <w:hyperlink w:anchor="_bookmark19" w:history="1">
        <w:r w:rsidRPr="00913499">
          <w:rPr>
            <w:color w:val="0F6BBF"/>
          </w:rPr>
          <w:t>подпункте 6 пункта 121</w:t>
        </w:r>
      </w:hyperlink>
      <w:r>
        <w:rPr>
          <w:rFonts w:ascii="Microsoft Sans Serif" w:hAnsi="Microsoft Sans Serif"/>
          <w:color w:val="0F6BBF"/>
        </w:rPr>
        <w:t xml:space="preserve"> </w:t>
      </w:r>
      <w:r>
        <w:t xml:space="preserve">настоящего Административного </w:t>
      </w:r>
      <w:r>
        <w:rPr>
          <w:spacing w:val="-2"/>
        </w:rPr>
        <w:t>регламента.</w:t>
      </w:r>
    </w:p>
    <w:p w:rsidR="002602D7" w:rsidRDefault="00587AE8" w:rsidP="000D0989">
      <w:pPr>
        <w:pStyle w:val="a4"/>
        <w:numPr>
          <w:ilvl w:val="0"/>
          <w:numId w:val="4"/>
        </w:numPr>
        <w:tabs>
          <w:tab w:val="left" w:pos="1361"/>
        </w:tabs>
        <w:spacing w:before="83" w:line="237" w:lineRule="auto"/>
        <w:ind w:left="7" w:right="1" w:firstLine="0"/>
        <w:jc w:val="both"/>
      </w:pPr>
      <w:proofErr w:type="gramStart"/>
      <w:r>
        <w:t>При получении МФЦ результата предоставления муниципальной услуги, от уполномоченного органа работник МФЦ, ответственный за выдачу результата муниципальной услуги, сообщает</w:t>
      </w:r>
      <w:r w:rsidRPr="000D0989">
        <w:rPr>
          <w:spacing w:val="-2"/>
        </w:rPr>
        <w:t xml:space="preserve"> </w:t>
      </w:r>
      <w:r>
        <w:t>заявителю</w:t>
      </w:r>
      <w:r w:rsidRPr="000D0989">
        <w:rPr>
          <w:spacing w:val="-2"/>
        </w:rPr>
        <w:t xml:space="preserve"> </w:t>
      </w:r>
      <w:r>
        <w:t>или</w:t>
      </w:r>
      <w:r w:rsidRPr="000D0989">
        <w:rPr>
          <w:spacing w:val="-2"/>
        </w:rPr>
        <w:t xml:space="preserve"> </w:t>
      </w:r>
      <w:r>
        <w:t>его</w:t>
      </w:r>
      <w:r w:rsidRPr="000D0989">
        <w:rPr>
          <w:spacing w:val="-2"/>
        </w:rPr>
        <w:t xml:space="preserve"> </w:t>
      </w:r>
      <w:r>
        <w:t>представителю</w:t>
      </w:r>
      <w:r w:rsidRPr="000D0989">
        <w:rPr>
          <w:spacing w:val="-2"/>
        </w:rPr>
        <w:t xml:space="preserve"> </w:t>
      </w:r>
      <w:r>
        <w:t>о</w:t>
      </w:r>
      <w:r w:rsidRPr="000D0989">
        <w:rPr>
          <w:spacing w:val="-2"/>
        </w:rPr>
        <w:t xml:space="preserve"> </w:t>
      </w:r>
      <w:r>
        <w:t>принятом</w:t>
      </w:r>
      <w:r w:rsidRPr="000D0989">
        <w:rPr>
          <w:spacing w:val="-2"/>
        </w:rPr>
        <w:t xml:space="preserve"> </w:t>
      </w:r>
      <w:r>
        <w:t>решении</w:t>
      </w:r>
      <w:r w:rsidRPr="000D0989">
        <w:rPr>
          <w:spacing w:val="-2"/>
        </w:rPr>
        <w:t xml:space="preserve"> </w:t>
      </w:r>
      <w:r>
        <w:t>по</w:t>
      </w:r>
      <w:r w:rsidRPr="000D0989">
        <w:rPr>
          <w:spacing w:val="-2"/>
        </w:rPr>
        <w:t xml:space="preserve"> </w:t>
      </w:r>
      <w:r>
        <w:t>телефону</w:t>
      </w:r>
      <w:r w:rsidRPr="000D0989">
        <w:rPr>
          <w:spacing w:val="-2"/>
        </w:rPr>
        <w:t xml:space="preserve"> </w:t>
      </w:r>
      <w:r>
        <w:t>с</w:t>
      </w:r>
      <w:r w:rsidRPr="000D0989">
        <w:rPr>
          <w:spacing w:val="-2"/>
        </w:rPr>
        <w:t xml:space="preserve"> </w:t>
      </w:r>
      <w:r>
        <w:t>записью</w:t>
      </w:r>
      <w:r w:rsidRPr="000D0989">
        <w:rPr>
          <w:spacing w:val="-2"/>
        </w:rPr>
        <w:t xml:space="preserve"> </w:t>
      </w:r>
      <w:r>
        <w:t>даты</w:t>
      </w:r>
      <w:r w:rsidRPr="000D0989">
        <w:rPr>
          <w:spacing w:val="-2"/>
        </w:rPr>
        <w:t xml:space="preserve"> </w:t>
      </w:r>
      <w:r>
        <w:t>и</w:t>
      </w:r>
      <w:r w:rsidRPr="000D0989">
        <w:rPr>
          <w:spacing w:val="-2"/>
        </w:rPr>
        <w:t xml:space="preserve"> </w:t>
      </w:r>
      <w:r>
        <w:t>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w:t>
      </w:r>
      <w:r w:rsidR="000D0989">
        <w:t xml:space="preserve"> </w:t>
      </w:r>
      <w:r>
        <w:t>следующего</w:t>
      </w:r>
      <w:r w:rsidRPr="000D0989">
        <w:rPr>
          <w:spacing w:val="-4"/>
        </w:rPr>
        <w:t xml:space="preserve"> </w:t>
      </w:r>
      <w:r>
        <w:t>за</w:t>
      </w:r>
      <w:r w:rsidRPr="000D0989">
        <w:rPr>
          <w:spacing w:val="-4"/>
        </w:rPr>
        <w:t xml:space="preserve"> </w:t>
      </w:r>
      <w:r>
        <w:t>днем</w:t>
      </w:r>
      <w:r w:rsidRPr="000D0989">
        <w:rPr>
          <w:spacing w:val="-4"/>
        </w:rPr>
        <w:t xml:space="preserve"> </w:t>
      </w:r>
      <w:r>
        <w:t>поступления</w:t>
      </w:r>
      <w:proofErr w:type="gramEnd"/>
      <w:r w:rsidRPr="000D0989">
        <w:rPr>
          <w:spacing w:val="-5"/>
        </w:rPr>
        <w:t xml:space="preserve"> </w:t>
      </w:r>
      <w:r>
        <w:t>соответствующих</w:t>
      </w:r>
      <w:r w:rsidRPr="000D0989">
        <w:rPr>
          <w:spacing w:val="-3"/>
        </w:rPr>
        <w:t xml:space="preserve"> </w:t>
      </w:r>
      <w:r>
        <w:t>документов</w:t>
      </w:r>
      <w:r w:rsidRPr="000D0989">
        <w:rPr>
          <w:spacing w:val="-4"/>
        </w:rPr>
        <w:t xml:space="preserve"> </w:t>
      </w:r>
      <w:r>
        <w:t>в</w:t>
      </w:r>
      <w:r w:rsidRPr="000D0989">
        <w:rPr>
          <w:spacing w:val="-4"/>
        </w:rPr>
        <w:t xml:space="preserve"> МФЦ.</w:t>
      </w:r>
    </w:p>
    <w:p w:rsidR="002602D7" w:rsidRDefault="002602D7">
      <w:pPr>
        <w:pStyle w:val="a3"/>
        <w:spacing w:before="102"/>
        <w:ind w:left="0" w:firstLine="0"/>
        <w:jc w:val="left"/>
      </w:pPr>
    </w:p>
    <w:p w:rsidR="002602D7" w:rsidRPr="009D605E" w:rsidRDefault="00587AE8">
      <w:pPr>
        <w:pStyle w:val="1"/>
        <w:spacing w:before="1"/>
        <w:ind w:right="74"/>
        <w:rPr>
          <w:sz w:val="24"/>
          <w:szCs w:val="24"/>
        </w:rPr>
      </w:pPr>
      <w:r w:rsidRPr="009D605E">
        <w:rPr>
          <w:color w:val="26282D"/>
          <w:sz w:val="24"/>
          <w:szCs w:val="24"/>
        </w:rPr>
        <w:t>Раздел</w:t>
      </w:r>
      <w:r w:rsidRPr="009D605E">
        <w:rPr>
          <w:color w:val="26282D"/>
          <w:spacing w:val="-5"/>
          <w:sz w:val="24"/>
          <w:szCs w:val="24"/>
        </w:rPr>
        <w:t xml:space="preserve"> </w:t>
      </w:r>
      <w:r w:rsidRPr="009D605E">
        <w:rPr>
          <w:color w:val="26282D"/>
          <w:sz w:val="24"/>
          <w:szCs w:val="24"/>
        </w:rPr>
        <w:t>IV.</w:t>
      </w:r>
      <w:r w:rsidRPr="009D605E">
        <w:rPr>
          <w:color w:val="26282D"/>
          <w:spacing w:val="-4"/>
          <w:sz w:val="24"/>
          <w:szCs w:val="24"/>
        </w:rPr>
        <w:t xml:space="preserve"> </w:t>
      </w:r>
      <w:r w:rsidRPr="009D605E">
        <w:rPr>
          <w:color w:val="26282D"/>
          <w:sz w:val="24"/>
          <w:szCs w:val="24"/>
        </w:rPr>
        <w:t>Формы</w:t>
      </w:r>
      <w:r w:rsidRPr="009D605E">
        <w:rPr>
          <w:color w:val="26282D"/>
          <w:spacing w:val="-5"/>
          <w:sz w:val="24"/>
          <w:szCs w:val="24"/>
        </w:rPr>
        <w:t xml:space="preserve"> </w:t>
      </w:r>
      <w:proofErr w:type="gramStart"/>
      <w:r w:rsidRPr="009D605E">
        <w:rPr>
          <w:color w:val="26282D"/>
          <w:sz w:val="24"/>
          <w:szCs w:val="24"/>
        </w:rPr>
        <w:t>контроля</w:t>
      </w:r>
      <w:r w:rsidRPr="009D605E">
        <w:rPr>
          <w:color w:val="26282D"/>
          <w:spacing w:val="-5"/>
          <w:sz w:val="24"/>
          <w:szCs w:val="24"/>
        </w:rPr>
        <w:t xml:space="preserve"> </w:t>
      </w:r>
      <w:r w:rsidRPr="009D605E">
        <w:rPr>
          <w:color w:val="26282D"/>
          <w:sz w:val="24"/>
          <w:szCs w:val="24"/>
        </w:rPr>
        <w:t>за</w:t>
      </w:r>
      <w:proofErr w:type="gramEnd"/>
      <w:r w:rsidRPr="009D605E">
        <w:rPr>
          <w:color w:val="26282D"/>
          <w:spacing w:val="-4"/>
          <w:sz w:val="24"/>
          <w:szCs w:val="24"/>
        </w:rPr>
        <w:t xml:space="preserve"> </w:t>
      </w:r>
      <w:r w:rsidRPr="009D605E">
        <w:rPr>
          <w:color w:val="26282D"/>
          <w:sz w:val="24"/>
          <w:szCs w:val="24"/>
        </w:rPr>
        <w:t>предоставлением</w:t>
      </w:r>
      <w:r w:rsidRPr="009D605E">
        <w:rPr>
          <w:color w:val="26282D"/>
          <w:spacing w:val="-5"/>
          <w:sz w:val="24"/>
          <w:szCs w:val="24"/>
        </w:rPr>
        <w:t xml:space="preserve"> </w:t>
      </w:r>
      <w:r w:rsidRPr="009D605E">
        <w:rPr>
          <w:color w:val="26282D"/>
          <w:sz w:val="24"/>
          <w:szCs w:val="24"/>
        </w:rPr>
        <w:t>муниципальной</w:t>
      </w:r>
      <w:r w:rsidRPr="009D605E">
        <w:rPr>
          <w:color w:val="26282D"/>
          <w:spacing w:val="-5"/>
          <w:sz w:val="24"/>
          <w:szCs w:val="24"/>
        </w:rPr>
        <w:t xml:space="preserve"> </w:t>
      </w:r>
      <w:r w:rsidRPr="009D605E">
        <w:rPr>
          <w:color w:val="26282D"/>
          <w:spacing w:val="-2"/>
          <w:sz w:val="24"/>
          <w:szCs w:val="24"/>
        </w:rPr>
        <w:t>услуги</w:t>
      </w:r>
    </w:p>
    <w:p w:rsidR="002602D7" w:rsidRPr="009D605E" w:rsidRDefault="002602D7">
      <w:pPr>
        <w:pStyle w:val="a3"/>
        <w:spacing w:before="211"/>
        <w:ind w:left="0" w:firstLine="0"/>
        <w:jc w:val="left"/>
        <w:rPr>
          <w:b/>
          <w:sz w:val="24"/>
          <w:szCs w:val="24"/>
        </w:rPr>
      </w:pPr>
    </w:p>
    <w:p w:rsidR="002602D7" w:rsidRDefault="00587AE8">
      <w:pPr>
        <w:spacing w:before="1" w:line="237" w:lineRule="auto"/>
        <w:ind w:left="78" w:right="74" w:firstLine="1"/>
        <w:jc w:val="center"/>
        <w:rPr>
          <w:b/>
        </w:rPr>
      </w:pPr>
      <w:r w:rsidRPr="009D605E">
        <w:rPr>
          <w:b/>
          <w:color w:val="26282D"/>
          <w:sz w:val="24"/>
          <w:szCs w:val="24"/>
        </w:rPr>
        <w:t xml:space="preserve">Глава 26. Порядок осуществления текущего </w:t>
      </w:r>
      <w:proofErr w:type="gramStart"/>
      <w:r w:rsidRPr="009D605E">
        <w:rPr>
          <w:b/>
          <w:color w:val="26282D"/>
          <w:sz w:val="24"/>
          <w:szCs w:val="24"/>
        </w:rPr>
        <w:t>контроля за</w:t>
      </w:r>
      <w:proofErr w:type="gramEnd"/>
      <w:r w:rsidRPr="009D605E">
        <w:rPr>
          <w:b/>
          <w:color w:val="26282D"/>
          <w:sz w:val="24"/>
          <w:szCs w:val="24"/>
        </w:rPr>
        <w:t xml:space="preserve"> соблюдением и исполнением ответственными должностными лицами положений административного регламента и </w:t>
      </w:r>
      <w:r w:rsidRPr="009D605E">
        <w:rPr>
          <w:b/>
          <w:color w:val="26282D"/>
          <w:sz w:val="24"/>
          <w:szCs w:val="24"/>
        </w:rPr>
        <w:lastRenderedPageBreak/>
        <w:t>иных нормативных</w:t>
      </w:r>
      <w:r w:rsidRPr="009D605E">
        <w:rPr>
          <w:b/>
          <w:color w:val="26282D"/>
          <w:spacing w:val="-6"/>
          <w:sz w:val="24"/>
          <w:szCs w:val="24"/>
        </w:rPr>
        <w:t xml:space="preserve"> </w:t>
      </w:r>
      <w:r w:rsidRPr="009D605E">
        <w:rPr>
          <w:b/>
          <w:color w:val="26282D"/>
          <w:sz w:val="24"/>
          <w:szCs w:val="24"/>
        </w:rPr>
        <w:t>правовых</w:t>
      </w:r>
      <w:r w:rsidRPr="009D605E">
        <w:rPr>
          <w:b/>
          <w:color w:val="26282D"/>
          <w:spacing w:val="-6"/>
          <w:sz w:val="24"/>
          <w:szCs w:val="24"/>
        </w:rPr>
        <w:t xml:space="preserve"> </w:t>
      </w:r>
      <w:r w:rsidRPr="009D605E">
        <w:rPr>
          <w:b/>
          <w:color w:val="26282D"/>
          <w:sz w:val="24"/>
          <w:szCs w:val="24"/>
        </w:rPr>
        <w:t>актов,</w:t>
      </w:r>
      <w:r w:rsidRPr="009D605E">
        <w:rPr>
          <w:b/>
          <w:color w:val="26282D"/>
          <w:spacing w:val="-6"/>
          <w:sz w:val="24"/>
          <w:szCs w:val="24"/>
        </w:rPr>
        <w:t xml:space="preserve"> </w:t>
      </w:r>
      <w:r w:rsidRPr="009D605E">
        <w:rPr>
          <w:b/>
          <w:color w:val="26282D"/>
          <w:sz w:val="24"/>
          <w:szCs w:val="24"/>
        </w:rPr>
        <w:t>устанавливающих</w:t>
      </w:r>
      <w:r w:rsidRPr="009D605E">
        <w:rPr>
          <w:b/>
          <w:color w:val="26282D"/>
          <w:spacing w:val="-6"/>
          <w:sz w:val="24"/>
          <w:szCs w:val="24"/>
        </w:rPr>
        <w:t xml:space="preserve"> </w:t>
      </w:r>
      <w:r w:rsidRPr="009D605E">
        <w:rPr>
          <w:b/>
          <w:color w:val="26282D"/>
          <w:sz w:val="24"/>
          <w:szCs w:val="24"/>
        </w:rPr>
        <w:t>требования</w:t>
      </w:r>
      <w:r w:rsidRPr="009D605E">
        <w:rPr>
          <w:b/>
          <w:color w:val="26282D"/>
          <w:spacing w:val="-6"/>
          <w:sz w:val="24"/>
          <w:szCs w:val="24"/>
        </w:rPr>
        <w:t xml:space="preserve"> </w:t>
      </w:r>
      <w:r w:rsidRPr="009D605E">
        <w:rPr>
          <w:b/>
          <w:color w:val="26282D"/>
          <w:sz w:val="24"/>
          <w:szCs w:val="24"/>
        </w:rPr>
        <w:t>к</w:t>
      </w:r>
      <w:r w:rsidRPr="009D605E">
        <w:rPr>
          <w:b/>
          <w:color w:val="26282D"/>
          <w:spacing w:val="-7"/>
          <w:sz w:val="24"/>
          <w:szCs w:val="24"/>
        </w:rPr>
        <w:t xml:space="preserve"> </w:t>
      </w:r>
      <w:r w:rsidRPr="009D605E">
        <w:rPr>
          <w:b/>
          <w:color w:val="26282D"/>
          <w:sz w:val="24"/>
          <w:szCs w:val="24"/>
        </w:rPr>
        <w:t>предоставлению</w:t>
      </w:r>
      <w:r w:rsidRPr="009D605E">
        <w:rPr>
          <w:b/>
          <w:color w:val="26282D"/>
          <w:spacing w:val="-7"/>
          <w:sz w:val="24"/>
          <w:szCs w:val="24"/>
        </w:rPr>
        <w:t xml:space="preserve"> </w:t>
      </w:r>
      <w:r w:rsidRPr="009D605E">
        <w:rPr>
          <w:b/>
          <w:color w:val="26282D"/>
          <w:sz w:val="24"/>
          <w:szCs w:val="24"/>
        </w:rPr>
        <w:t>муниципальной</w:t>
      </w:r>
      <w:r>
        <w:rPr>
          <w:b/>
          <w:color w:val="26282D"/>
        </w:rPr>
        <w:t xml:space="preserve"> </w:t>
      </w:r>
      <w:r w:rsidRPr="009D605E">
        <w:rPr>
          <w:b/>
          <w:color w:val="26282D"/>
          <w:sz w:val="24"/>
          <w:szCs w:val="24"/>
        </w:rPr>
        <w:t>услуги, а также принятием ими решений</w:t>
      </w:r>
    </w:p>
    <w:p w:rsidR="002602D7" w:rsidRDefault="002602D7">
      <w:pPr>
        <w:pStyle w:val="a3"/>
        <w:spacing w:before="103"/>
        <w:ind w:left="0" w:firstLine="0"/>
        <w:jc w:val="left"/>
        <w:rPr>
          <w:b/>
        </w:rPr>
      </w:pPr>
    </w:p>
    <w:p w:rsidR="002602D7" w:rsidRDefault="00587AE8">
      <w:pPr>
        <w:pStyle w:val="a4"/>
        <w:numPr>
          <w:ilvl w:val="0"/>
          <w:numId w:val="4"/>
        </w:numPr>
        <w:tabs>
          <w:tab w:val="left" w:pos="1321"/>
        </w:tabs>
        <w:spacing w:line="237" w:lineRule="auto"/>
        <w:ind w:left="7" w:right="3" w:firstLine="72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 или их представителей.</w:t>
      </w:r>
    </w:p>
    <w:p w:rsidR="002602D7" w:rsidRDefault="00587AE8">
      <w:pPr>
        <w:pStyle w:val="a4"/>
        <w:numPr>
          <w:ilvl w:val="0"/>
          <w:numId w:val="4"/>
        </w:numPr>
        <w:tabs>
          <w:tab w:val="left" w:pos="1168"/>
        </w:tabs>
        <w:spacing w:line="247" w:lineRule="exact"/>
        <w:ind w:left="1168" w:hanging="440"/>
      </w:pPr>
      <w:r>
        <w:t>Основными</w:t>
      </w:r>
      <w:r>
        <w:rPr>
          <w:spacing w:val="-7"/>
        </w:rPr>
        <w:t xml:space="preserve"> </w:t>
      </w:r>
      <w:r>
        <w:t>задачами</w:t>
      </w:r>
      <w:r>
        <w:rPr>
          <w:spacing w:val="-6"/>
        </w:rPr>
        <w:t xml:space="preserve"> </w:t>
      </w:r>
      <w:r>
        <w:t>текущего</w:t>
      </w:r>
      <w:r>
        <w:rPr>
          <w:spacing w:val="-6"/>
        </w:rPr>
        <w:t xml:space="preserve"> </w:t>
      </w:r>
      <w:r>
        <w:t>контроля</w:t>
      </w:r>
      <w:r>
        <w:rPr>
          <w:spacing w:val="-6"/>
        </w:rPr>
        <w:t xml:space="preserve"> </w:t>
      </w:r>
      <w:r>
        <w:rPr>
          <w:spacing w:val="-2"/>
        </w:rPr>
        <w:t>являются:</w:t>
      </w:r>
    </w:p>
    <w:p w:rsidR="002602D7" w:rsidRDefault="00587AE8">
      <w:pPr>
        <w:pStyle w:val="a4"/>
        <w:numPr>
          <w:ilvl w:val="1"/>
          <w:numId w:val="4"/>
        </w:numPr>
        <w:tabs>
          <w:tab w:val="left" w:pos="966"/>
        </w:tabs>
        <w:spacing w:line="250" w:lineRule="exact"/>
        <w:ind w:left="966" w:hanging="238"/>
      </w:pPr>
      <w:r>
        <w:t>обеспечение</w:t>
      </w:r>
      <w:r>
        <w:rPr>
          <w:spacing w:val="-7"/>
        </w:rPr>
        <w:t xml:space="preserve"> </w:t>
      </w:r>
      <w:r>
        <w:t>своевременного</w:t>
      </w:r>
      <w:r>
        <w:rPr>
          <w:spacing w:val="-6"/>
        </w:rPr>
        <w:t xml:space="preserve"> </w:t>
      </w:r>
      <w:r>
        <w:t>и</w:t>
      </w:r>
      <w:r>
        <w:rPr>
          <w:spacing w:val="-7"/>
        </w:rPr>
        <w:t xml:space="preserve"> </w:t>
      </w:r>
      <w:r>
        <w:t>качественного</w:t>
      </w:r>
      <w:r>
        <w:rPr>
          <w:spacing w:val="-6"/>
        </w:rPr>
        <w:t xml:space="preserve"> </w:t>
      </w:r>
      <w:r>
        <w:t>предоставления</w:t>
      </w:r>
      <w:r>
        <w:rPr>
          <w:spacing w:val="-7"/>
        </w:rPr>
        <w:t xml:space="preserve"> </w:t>
      </w:r>
      <w:r>
        <w:t>муниципальной</w:t>
      </w:r>
      <w:r>
        <w:rPr>
          <w:spacing w:val="-6"/>
        </w:rPr>
        <w:t xml:space="preserve"> </w:t>
      </w:r>
      <w:r>
        <w:rPr>
          <w:spacing w:val="-2"/>
        </w:rPr>
        <w:t>услуги;</w:t>
      </w:r>
    </w:p>
    <w:p w:rsidR="002602D7" w:rsidRDefault="00587AE8">
      <w:pPr>
        <w:pStyle w:val="a4"/>
        <w:numPr>
          <w:ilvl w:val="1"/>
          <w:numId w:val="4"/>
        </w:numPr>
        <w:tabs>
          <w:tab w:val="left" w:pos="966"/>
        </w:tabs>
        <w:spacing w:line="250" w:lineRule="exact"/>
        <w:ind w:left="966" w:hanging="238"/>
      </w:pPr>
      <w:r>
        <w:t>выявление</w:t>
      </w:r>
      <w:r>
        <w:rPr>
          <w:spacing w:val="-9"/>
        </w:rPr>
        <w:t xml:space="preserve"> </w:t>
      </w:r>
      <w:r>
        <w:t>нарушений</w:t>
      </w:r>
      <w:r>
        <w:rPr>
          <w:spacing w:val="-7"/>
        </w:rPr>
        <w:t xml:space="preserve"> </w:t>
      </w:r>
      <w:r>
        <w:t>в</w:t>
      </w:r>
      <w:r>
        <w:rPr>
          <w:spacing w:val="-7"/>
        </w:rPr>
        <w:t xml:space="preserve"> </w:t>
      </w:r>
      <w:r>
        <w:t>сроках</w:t>
      </w:r>
      <w:r>
        <w:rPr>
          <w:spacing w:val="-7"/>
        </w:rPr>
        <w:t xml:space="preserve"> </w:t>
      </w:r>
      <w:r>
        <w:t>и</w:t>
      </w:r>
      <w:r>
        <w:rPr>
          <w:spacing w:val="-7"/>
        </w:rPr>
        <w:t xml:space="preserve"> </w:t>
      </w:r>
      <w:r>
        <w:t>качестве</w:t>
      </w:r>
      <w:r>
        <w:rPr>
          <w:spacing w:val="-7"/>
        </w:rPr>
        <w:t xml:space="preserve"> </w:t>
      </w:r>
      <w:r>
        <w:t>предоставления</w:t>
      </w:r>
      <w:r>
        <w:rPr>
          <w:spacing w:val="-7"/>
        </w:rPr>
        <w:t xml:space="preserve"> </w:t>
      </w:r>
      <w:r>
        <w:t>муниципальной</w:t>
      </w:r>
      <w:r>
        <w:rPr>
          <w:spacing w:val="-6"/>
        </w:rPr>
        <w:t xml:space="preserve"> </w:t>
      </w:r>
      <w:r>
        <w:rPr>
          <w:spacing w:val="-2"/>
        </w:rPr>
        <w:t>услуги;</w:t>
      </w:r>
    </w:p>
    <w:p w:rsidR="002602D7" w:rsidRDefault="00587AE8">
      <w:pPr>
        <w:pStyle w:val="a4"/>
        <w:numPr>
          <w:ilvl w:val="1"/>
          <w:numId w:val="4"/>
        </w:numPr>
        <w:tabs>
          <w:tab w:val="left" w:pos="967"/>
        </w:tabs>
        <w:spacing w:line="237" w:lineRule="auto"/>
        <w:ind w:left="7" w:right="4" w:firstLine="720"/>
      </w:pPr>
      <w:r>
        <w:t>выявление</w:t>
      </w:r>
      <w:r>
        <w:rPr>
          <w:spacing w:val="-3"/>
        </w:rPr>
        <w:t xml:space="preserve"> </w:t>
      </w:r>
      <w:r>
        <w:t>и</w:t>
      </w:r>
      <w:r>
        <w:rPr>
          <w:spacing w:val="-3"/>
        </w:rPr>
        <w:t xml:space="preserve"> </w:t>
      </w:r>
      <w:r>
        <w:t>устранение</w:t>
      </w:r>
      <w:r>
        <w:rPr>
          <w:spacing w:val="-3"/>
        </w:rPr>
        <w:t xml:space="preserve"> </w:t>
      </w:r>
      <w:r>
        <w:t>причин</w:t>
      </w:r>
      <w:r>
        <w:rPr>
          <w:spacing w:val="-3"/>
        </w:rPr>
        <w:t xml:space="preserve"> </w:t>
      </w:r>
      <w:r>
        <w:t>и</w:t>
      </w:r>
      <w:r>
        <w:rPr>
          <w:spacing w:val="-3"/>
        </w:rPr>
        <w:t xml:space="preserve"> </w:t>
      </w:r>
      <w:r>
        <w:t>условий,</w:t>
      </w:r>
      <w:r>
        <w:rPr>
          <w:spacing w:val="-3"/>
        </w:rPr>
        <w:t xml:space="preserve"> </w:t>
      </w:r>
      <w:r>
        <w:t>способствующих</w:t>
      </w:r>
      <w:r>
        <w:rPr>
          <w:spacing w:val="-3"/>
        </w:rPr>
        <w:t xml:space="preserve"> </w:t>
      </w:r>
      <w:r>
        <w:t>ненадлежащему</w:t>
      </w:r>
      <w:r>
        <w:rPr>
          <w:spacing w:val="-3"/>
        </w:rPr>
        <w:t xml:space="preserve"> </w:t>
      </w:r>
      <w:r>
        <w:t>предоставлению муниципальной услуги;</w:t>
      </w:r>
    </w:p>
    <w:p w:rsidR="002602D7" w:rsidRDefault="00587AE8">
      <w:pPr>
        <w:pStyle w:val="a4"/>
        <w:numPr>
          <w:ilvl w:val="1"/>
          <w:numId w:val="4"/>
        </w:numPr>
        <w:tabs>
          <w:tab w:val="left" w:pos="966"/>
        </w:tabs>
        <w:spacing w:line="249" w:lineRule="exact"/>
        <w:ind w:left="966" w:hanging="238"/>
      </w:pPr>
      <w:r>
        <w:t>принятие</w:t>
      </w:r>
      <w:r>
        <w:rPr>
          <w:spacing w:val="-7"/>
        </w:rPr>
        <w:t xml:space="preserve"> </w:t>
      </w:r>
      <w:r>
        <w:t>мер</w:t>
      </w:r>
      <w:r>
        <w:rPr>
          <w:spacing w:val="-5"/>
        </w:rPr>
        <w:t xml:space="preserve"> </w:t>
      </w:r>
      <w:r>
        <w:t>по</w:t>
      </w:r>
      <w:r>
        <w:rPr>
          <w:spacing w:val="-6"/>
        </w:rPr>
        <w:t xml:space="preserve"> </w:t>
      </w:r>
      <w:r>
        <w:t>надлежащему</w:t>
      </w:r>
      <w:r>
        <w:rPr>
          <w:spacing w:val="-5"/>
        </w:rPr>
        <w:t xml:space="preserve"> </w:t>
      </w:r>
      <w:r>
        <w:t>предоставлению</w:t>
      </w:r>
      <w:r>
        <w:rPr>
          <w:spacing w:val="-6"/>
        </w:rPr>
        <w:t xml:space="preserve"> </w:t>
      </w:r>
      <w:r>
        <w:t>муниципальной</w:t>
      </w:r>
      <w:r>
        <w:rPr>
          <w:spacing w:val="-6"/>
        </w:rPr>
        <w:t xml:space="preserve"> </w:t>
      </w:r>
      <w:r>
        <w:rPr>
          <w:spacing w:val="-2"/>
        </w:rPr>
        <w:t>услуги.</w:t>
      </w:r>
    </w:p>
    <w:p w:rsidR="002602D7" w:rsidRDefault="00587AE8">
      <w:pPr>
        <w:pStyle w:val="a4"/>
        <w:numPr>
          <w:ilvl w:val="0"/>
          <w:numId w:val="4"/>
        </w:numPr>
        <w:tabs>
          <w:tab w:val="left" w:pos="1168"/>
        </w:tabs>
        <w:spacing w:line="251" w:lineRule="exact"/>
        <w:ind w:left="1168" w:hanging="440"/>
      </w:pPr>
      <w:r>
        <w:t>Текущий</w:t>
      </w:r>
      <w:r>
        <w:rPr>
          <w:spacing w:val="-9"/>
        </w:rPr>
        <w:t xml:space="preserve"> </w:t>
      </w:r>
      <w:r>
        <w:t>контроль</w:t>
      </w:r>
      <w:r>
        <w:rPr>
          <w:spacing w:val="-8"/>
        </w:rPr>
        <w:t xml:space="preserve"> </w:t>
      </w:r>
      <w:r>
        <w:t>осуществляется</w:t>
      </w:r>
      <w:r>
        <w:rPr>
          <w:spacing w:val="-8"/>
        </w:rPr>
        <w:t xml:space="preserve"> </w:t>
      </w:r>
      <w:r>
        <w:t>на</w:t>
      </w:r>
      <w:r>
        <w:rPr>
          <w:spacing w:val="-8"/>
        </w:rPr>
        <w:t xml:space="preserve"> </w:t>
      </w:r>
      <w:r>
        <w:t>постоянной</w:t>
      </w:r>
      <w:r>
        <w:rPr>
          <w:spacing w:val="-8"/>
        </w:rPr>
        <w:t xml:space="preserve"> </w:t>
      </w:r>
      <w:r>
        <w:rPr>
          <w:spacing w:val="-2"/>
        </w:rPr>
        <w:t>основе.</w:t>
      </w:r>
    </w:p>
    <w:p w:rsidR="002602D7" w:rsidRDefault="002602D7">
      <w:pPr>
        <w:pStyle w:val="a3"/>
        <w:spacing w:before="104"/>
        <w:ind w:left="0" w:firstLine="0"/>
        <w:jc w:val="left"/>
      </w:pPr>
    </w:p>
    <w:p w:rsidR="002602D7" w:rsidRPr="009D605E" w:rsidRDefault="00587AE8">
      <w:pPr>
        <w:pStyle w:val="1"/>
        <w:spacing w:line="237" w:lineRule="auto"/>
        <w:ind w:right="73"/>
        <w:rPr>
          <w:sz w:val="24"/>
          <w:szCs w:val="24"/>
        </w:rPr>
      </w:pPr>
      <w:r w:rsidRPr="009D605E">
        <w:rPr>
          <w:color w:val="26282D"/>
          <w:sz w:val="24"/>
          <w:szCs w:val="24"/>
        </w:rPr>
        <w:t>Глава</w:t>
      </w:r>
      <w:r w:rsidRPr="009D605E">
        <w:rPr>
          <w:color w:val="26282D"/>
          <w:spacing w:val="-4"/>
          <w:sz w:val="24"/>
          <w:szCs w:val="24"/>
        </w:rPr>
        <w:t xml:space="preserve"> </w:t>
      </w:r>
      <w:r w:rsidRPr="009D605E">
        <w:rPr>
          <w:color w:val="26282D"/>
          <w:sz w:val="24"/>
          <w:szCs w:val="24"/>
        </w:rPr>
        <w:t>27.</w:t>
      </w:r>
      <w:r w:rsidRPr="009D605E">
        <w:rPr>
          <w:color w:val="26282D"/>
          <w:spacing w:val="-4"/>
          <w:sz w:val="24"/>
          <w:szCs w:val="24"/>
        </w:rPr>
        <w:t xml:space="preserve"> </w:t>
      </w:r>
      <w:r w:rsidRPr="009D605E">
        <w:rPr>
          <w:color w:val="26282D"/>
          <w:sz w:val="24"/>
          <w:szCs w:val="24"/>
        </w:rPr>
        <w:t>Порядок</w:t>
      </w:r>
      <w:r w:rsidRPr="009D605E">
        <w:rPr>
          <w:color w:val="26282D"/>
          <w:spacing w:val="-5"/>
          <w:sz w:val="24"/>
          <w:szCs w:val="24"/>
        </w:rPr>
        <w:t xml:space="preserve"> </w:t>
      </w:r>
      <w:r w:rsidRPr="009D605E">
        <w:rPr>
          <w:color w:val="26282D"/>
          <w:sz w:val="24"/>
          <w:szCs w:val="24"/>
        </w:rPr>
        <w:t>и</w:t>
      </w:r>
      <w:r w:rsidRPr="009D605E">
        <w:rPr>
          <w:color w:val="26282D"/>
          <w:spacing w:val="-5"/>
          <w:sz w:val="24"/>
          <w:szCs w:val="24"/>
        </w:rPr>
        <w:t xml:space="preserve"> </w:t>
      </w:r>
      <w:r w:rsidRPr="009D605E">
        <w:rPr>
          <w:color w:val="26282D"/>
          <w:sz w:val="24"/>
          <w:szCs w:val="24"/>
        </w:rPr>
        <w:t>периодичность</w:t>
      </w:r>
      <w:r w:rsidRPr="009D605E">
        <w:rPr>
          <w:color w:val="26282D"/>
          <w:spacing w:val="-5"/>
          <w:sz w:val="24"/>
          <w:szCs w:val="24"/>
        </w:rPr>
        <w:t xml:space="preserve"> </w:t>
      </w:r>
      <w:r w:rsidRPr="009D605E">
        <w:rPr>
          <w:color w:val="26282D"/>
          <w:sz w:val="24"/>
          <w:szCs w:val="24"/>
        </w:rPr>
        <w:t>осуществления</w:t>
      </w:r>
      <w:r w:rsidRPr="009D605E">
        <w:rPr>
          <w:color w:val="26282D"/>
          <w:spacing w:val="-4"/>
          <w:sz w:val="24"/>
          <w:szCs w:val="24"/>
        </w:rPr>
        <w:t xml:space="preserve"> </w:t>
      </w:r>
      <w:r w:rsidRPr="009D605E">
        <w:rPr>
          <w:color w:val="26282D"/>
          <w:sz w:val="24"/>
          <w:szCs w:val="24"/>
        </w:rPr>
        <w:t>плановых</w:t>
      </w:r>
      <w:r w:rsidRPr="009D605E">
        <w:rPr>
          <w:color w:val="26282D"/>
          <w:spacing w:val="-4"/>
          <w:sz w:val="24"/>
          <w:szCs w:val="24"/>
        </w:rPr>
        <w:t xml:space="preserve"> </w:t>
      </w:r>
      <w:r w:rsidRPr="009D605E">
        <w:rPr>
          <w:color w:val="26282D"/>
          <w:sz w:val="24"/>
          <w:szCs w:val="24"/>
        </w:rPr>
        <w:t>и</w:t>
      </w:r>
      <w:r w:rsidRPr="009D605E">
        <w:rPr>
          <w:color w:val="26282D"/>
          <w:spacing w:val="-5"/>
          <w:sz w:val="24"/>
          <w:szCs w:val="24"/>
        </w:rPr>
        <w:t xml:space="preserve"> </w:t>
      </w:r>
      <w:r w:rsidRPr="009D605E">
        <w:rPr>
          <w:color w:val="26282D"/>
          <w:sz w:val="24"/>
          <w:szCs w:val="24"/>
        </w:rPr>
        <w:t>внеплановых</w:t>
      </w:r>
      <w:r w:rsidRPr="009D605E">
        <w:rPr>
          <w:color w:val="26282D"/>
          <w:spacing w:val="-4"/>
          <w:sz w:val="24"/>
          <w:szCs w:val="24"/>
        </w:rPr>
        <w:t xml:space="preserve"> </w:t>
      </w:r>
      <w:r w:rsidRPr="009D605E">
        <w:rPr>
          <w:color w:val="26282D"/>
          <w:sz w:val="24"/>
          <w:szCs w:val="24"/>
        </w:rPr>
        <w:t>проверок</w:t>
      </w:r>
      <w:r w:rsidRPr="009D605E">
        <w:rPr>
          <w:color w:val="26282D"/>
          <w:spacing w:val="-5"/>
          <w:sz w:val="24"/>
          <w:szCs w:val="24"/>
        </w:rPr>
        <w:t xml:space="preserve"> </w:t>
      </w:r>
      <w:r w:rsidRPr="009D605E">
        <w:rPr>
          <w:color w:val="26282D"/>
          <w:sz w:val="24"/>
          <w:szCs w:val="24"/>
        </w:rPr>
        <w:t xml:space="preserve">полноты и качества предоставления муниципальной услуги, в том числе порядок и формы </w:t>
      </w:r>
      <w:proofErr w:type="gramStart"/>
      <w:r w:rsidRPr="009D605E">
        <w:rPr>
          <w:color w:val="26282D"/>
          <w:sz w:val="24"/>
          <w:szCs w:val="24"/>
        </w:rPr>
        <w:t>контроля за</w:t>
      </w:r>
      <w:proofErr w:type="gramEnd"/>
      <w:r w:rsidRPr="009D605E">
        <w:rPr>
          <w:color w:val="26282D"/>
          <w:sz w:val="24"/>
          <w:szCs w:val="24"/>
        </w:rPr>
        <w:t xml:space="preserve"> полнотой и качеством предоставления муниципальной услуги</w:t>
      </w:r>
    </w:p>
    <w:p w:rsidR="002602D7" w:rsidRDefault="002602D7">
      <w:pPr>
        <w:pStyle w:val="a3"/>
        <w:spacing w:before="104"/>
        <w:ind w:left="0" w:firstLine="0"/>
        <w:jc w:val="left"/>
        <w:rPr>
          <w:b/>
        </w:rPr>
      </w:pPr>
    </w:p>
    <w:p w:rsidR="002602D7" w:rsidRDefault="00587AE8">
      <w:pPr>
        <w:pStyle w:val="a4"/>
        <w:numPr>
          <w:ilvl w:val="0"/>
          <w:numId w:val="4"/>
        </w:numPr>
        <w:tabs>
          <w:tab w:val="left" w:pos="1184"/>
        </w:tabs>
        <w:spacing w:line="237" w:lineRule="auto"/>
        <w:ind w:left="7" w:right="9" w:firstLine="720"/>
        <w:jc w:val="both"/>
      </w:pPr>
      <w:proofErr w:type="gramStart"/>
      <w:r>
        <w:t>Контроль за</w:t>
      </w:r>
      <w:proofErr w:type="gramEnd"/>
      <w:r>
        <w:t xml:space="preserve"> полнотой и качеством предоставления муниципальной услуги осуществляется уполномоченным</w:t>
      </w:r>
      <w:r>
        <w:rPr>
          <w:spacing w:val="-1"/>
        </w:rPr>
        <w:t xml:space="preserve"> </w:t>
      </w:r>
      <w:r>
        <w:t>органом,</w:t>
      </w:r>
      <w:r>
        <w:rPr>
          <w:spacing w:val="-2"/>
        </w:rPr>
        <w:t xml:space="preserve"> </w:t>
      </w:r>
      <w:r>
        <w:t>ответственным</w:t>
      </w:r>
      <w:r>
        <w:rPr>
          <w:spacing w:val="-1"/>
        </w:rPr>
        <w:t xml:space="preserve"> </w:t>
      </w:r>
      <w:r>
        <w:t>за</w:t>
      </w:r>
      <w:r>
        <w:rPr>
          <w:spacing w:val="-2"/>
        </w:rPr>
        <w:t xml:space="preserve"> </w:t>
      </w:r>
      <w:r>
        <w:t>предоставление</w:t>
      </w:r>
      <w:r>
        <w:rPr>
          <w:spacing w:val="-1"/>
        </w:rPr>
        <w:t xml:space="preserve"> </w:t>
      </w:r>
      <w:r>
        <w:t>муниципальной</w:t>
      </w:r>
      <w:r>
        <w:rPr>
          <w:spacing w:val="-2"/>
        </w:rPr>
        <w:t xml:space="preserve"> </w:t>
      </w:r>
      <w:r>
        <w:t>услуги,</w:t>
      </w:r>
      <w:r>
        <w:rPr>
          <w:spacing w:val="-1"/>
        </w:rPr>
        <w:t xml:space="preserve"> </w:t>
      </w:r>
      <w:r>
        <w:t>в</w:t>
      </w:r>
      <w:r>
        <w:rPr>
          <w:spacing w:val="-2"/>
        </w:rPr>
        <w:t xml:space="preserve"> </w:t>
      </w:r>
      <w:r>
        <w:t>форме</w:t>
      </w:r>
      <w:r>
        <w:rPr>
          <w:spacing w:val="-1"/>
        </w:rPr>
        <w:t xml:space="preserve"> </w:t>
      </w:r>
      <w:r>
        <w:t>плановых и внеплановых проверок.</w:t>
      </w:r>
    </w:p>
    <w:p w:rsidR="002602D7" w:rsidRDefault="00587AE8">
      <w:pPr>
        <w:pStyle w:val="a4"/>
        <w:numPr>
          <w:ilvl w:val="0"/>
          <w:numId w:val="4"/>
        </w:numPr>
        <w:tabs>
          <w:tab w:val="left" w:pos="1244"/>
        </w:tabs>
        <w:spacing w:line="237" w:lineRule="auto"/>
        <w:ind w:left="7" w:right="4" w:firstLine="720"/>
        <w:jc w:val="both"/>
      </w:pPr>
      <w:r>
        <w:t>Проверки проводятся с целью выявления и устранения нарушений прав и законных интересов заявителей или их представителей, рассмотрения жалоб заявителей или их представителей на решения, действия (бездействие) должностных лиц (специалистов) уполномоченного органа, ответственных за предоставление муниципальной услуги, принятия решений по таким жалобам и подготовки ответов на них.</w:t>
      </w:r>
    </w:p>
    <w:p w:rsidR="002602D7" w:rsidRDefault="00587AE8">
      <w:pPr>
        <w:pStyle w:val="a4"/>
        <w:numPr>
          <w:ilvl w:val="0"/>
          <w:numId w:val="4"/>
        </w:numPr>
        <w:tabs>
          <w:tab w:val="left" w:pos="1214"/>
        </w:tabs>
        <w:spacing w:line="237" w:lineRule="auto"/>
        <w:ind w:left="7" w:right="7" w:firstLine="720"/>
        <w:jc w:val="both"/>
      </w:pPr>
      <w:r>
        <w:t>Плановые проверки проводятся на основании полугодовых или годовых планов работы уполномоченного органа.</w:t>
      </w:r>
    </w:p>
    <w:p w:rsidR="002602D7" w:rsidRDefault="00587AE8">
      <w:pPr>
        <w:pStyle w:val="a4"/>
        <w:numPr>
          <w:ilvl w:val="0"/>
          <w:numId w:val="4"/>
        </w:numPr>
        <w:tabs>
          <w:tab w:val="left" w:pos="1168"/>
        </w:tabs>
        <w:spacing w:line="249" w:lineRule="exact"/>
        <w:ind w:left="1168" w:hanging="440"/>
        <w:jc w:val="both"/>
      </w:pPr>
      <w:r>
        <w:t>Внеплановые</w:t>
      </w:r>
      <w:r>
        <w:rPr>
          <w:spacing w:val="-10"/>
        </w:rPr>
        <w:t xml:space="preserve"> </w:t>
      </w:r>
      <w:r>
        <w:t>проверки</w:t>
      </w:r>
      <w:r>
        <w:rPr>
          <w:spacing w:val="-8"/>
        </w:rPr>
        <w:t xml:space="preserve"> </w:t>
      </w:r>
      <w:r>
        <w:t>проводятся</w:t>
      </w:r>
      <w:r>
        <w:rPr>
          <w:spacing w:val="-7"/>
        </w:rPr>
        <w:t xml:space="preserve"> </w:t>
      </w:r>
      <w:r>
        <w:t>на</w:t>
      </w:r>
      <w:r>
        <w:rPr>
          <w:spacing w:val="-8"/>
        </w:rPr>
        <w:t xml:space="preserve"> </w:t>
      </w:r>
      <w:r>
        <w:t>основании</w:t>
      </w:r>
      <w:r>
        <w:rPr>
          <w:spacing w:val="-7"/>
        </w:rPr>
        <w:t xml:space="preserve"> </w:t>
      </w:r>
      <w:r>
        <w:t>распоряжений</w:t>
      </w:r>
      <w:r>
        <w:rPr>
          <w:spacing w:val="-8"/>
        </w:rPr>
        <w:t xml:space="preserve"> </w:t>
      </w:r>
      <w:r>
        <w:t>уполномоченного</w:t>
      </w:r>
      <w:r>
        <w:rPr>
          <w:spacing w:val="-6"/>
        </w:rPr>
        <w:t xml:space="preserve"> </w:t>
      </w:r>
      <w:r>
        <w:rPr>
          <w:spacing w:val="-2"/>
        </w:rPr>
        <w:t>органа.</w:t>
      </w:r>
    </w:p>
    <w:p w:rsidR="002602D7" w:rsidRDefault="00587AE8">
      <w:pPr>
        <w:pStyle w:val="a4"/>
        <w:numPr>
          <w:ilvl w:val="0"/>
          <w:numId w:val="4"/>
        </w:numPr>
        <w:tabs>
          <w:tab w:val="left" w:pos="1347"/>
        </w:tabs>
        <w:spacing w:line="237" w:lineRule="auto"/>
        <w:ind w:left="7" w:right="9" w:firstLine="720"/>
        <w:jc w:val="both"/>
      </w:pPr>
      <w:proofErr w:type="gramStart"/>
      <w: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2602D7" w:rsidRDefault="002602D7">
      <w:pPr>
        <w:pStyle w:val="a3"/>
        <w:spacing w:before="99"/>
        <w:ind w:left="0" w:firstLine="0"/>
        <w:jc w:val="left"/>
      </w:pPr>
    </w:p>
    <w:p w:rsidR="002602D7" w:rsidRPr="009D605E" w:rsidRDefault="00587AE8">
      <w:pPr>
        <w:pStyle w:val="1"/>
        <w:spacing w:line="251" w:lineRule="exact"/>
        <w:ind w:right="74"/>
        <w:rPr>
          <w:sz w:val="24"/>
          <w:szCs w:val="24"/>
        </w:rPr>
      </w:pPr>
      <w:r w:rsidRPr="009D605E">
        <w:rPr>
          <w:color w:val="26282D"/>
          <w:sz w:val="24"/>
          <w:szCs w:val="24"/>
        </w:rPr>
        <w:t>Глава</w:t>
      </w:r>
      <w:r w:rsidRPr="009D605E">
        <w:rPr>
          <w:color w:val="26282D"/>
          <w:spacing w:val="-2"/>
          <w:sz w:val="24"/>
          <w:szCs w:val="24"/>
        </w:rPr>
        <w:t xml:space="preserve"> </w:t>
      </w:r>
      <w:r w:rsidRPr="009D605E">
        <w:rPr>
          <w:color w:val="26282D"/>
          <w:sz w:val="24"/>
          <w:szCs w:val="24"/>
        </w:rPr>
        <w:t>28.</w:t>
      </w:r>
      <w:r w:rsidRPr="009D605E">
        <w:rPr>
          <w:color w:val="26282D"/>
          <w:spacing w:val="-2"/>
          <w:sz w:val="24"/>
          <w:szCs w:val="24"/>
        </w:rPr>
        <w:t xml:space="preserve"> </w:t>
      </w:r>
      <w:r w:rsidRPr="009D605E">
        <w:rPr>
          <w:color w:val="26282D"/>
          <w:sz w:val="24"/>
          <w:szCs w:val="24"/>
        </w:rPr>
        <w:t>Ответственность</w:t>
      </w:r>
      <w:r w:rsidRPr="009D605E">
        <w:rPr>
          <w:color w:val="26282D"/>
          <w:spacing w:val="-2"/>
          <w:sz w:val="24"/>
          <w:szCs w:val="24"/>
        </w:rPr>
        <w:t xml:space="preserve"> </w:t>
      </w:r>
      <w:r w:rsidRPr="009D605E">
        <w:rPr>
          <w:color w:val="26282D"/>
          <w:sz w:val="24"/>
          <w:szCs w:val="24"/>
        </w:rPr>
        <w:t>должностных</w:t>
      </w:r>
      <w:r w:rsidRPr="009D605E">
        <w:rPr>
          <w:color w:val="26282D"/>
          <w:spacing w:val="-2"/>
          <w:sz w:val="24"/>
          <w:szCs w:val="24"/>
        </w:rPr>
        <w:t xml:space="preserve"> </w:t>
      </w:r>
      <w:r w:rsidRPr="009D605E">
        <w:rPr>
          <w:color w:val="26282D"/>
          <w:sz w:val="24"/>
          <w:szCs w:val="24"/>
        </w:rPr>
        <w:t>лиц</w:t>
      </w:r>
      <w:r w:rsidRPr="009D605E">
        <w:rPr>
          <w:color w:val="26282D"/>
          <w:spacing w:val="-2"/>
          <w:sz w:val="24"/>
          <w:szCs w:val="24"/>
        </w:rPr>
        <w:t xml:space="preserve"> </w:t>
      </w:r>
      <w:r w:rsidRPr="009D605E">
        <w:rPr>
          <w:color w:val="26282D"/>
          <w:sz w:val="24"/>
          <w:szCs w:val="24"/>
        </w:rPr>
        <w:t>местного</w:t>
      </w:r>
      <w:r w:rsidRPr="009D605E">
        <w:rPr>
          <w:color w:val="26282D"/>
          <w:spacing w:val="-2"/>
          <w:sz w:val="24"/>
          <w:szCs w:val="24"/>
        </w:rPr>
        <w:t xml:space="preserve"> </w:t>
      </w:r>
      <w:r w:rsidRPr="009D605E">
        <w:rPr>
          <w:color w:val="26282D"/>
          <w:sz w:val="24"/>
          <w:szCs w:val="24"/>
        </w:rPr>
        <w:t>самоуправления</w:t>
      </w:r>
      <w:r w:rsidRPr="009D605E">
        <w:rPr>
          <w:color w:val="26282D"/>
          <w:spacing w:val="-2"/>
          <w:sz w:val="24"/>
          <w:szCs w:val="24"/>
        </w:rPr>
        <w:t xml:space="preserve"> </w:t>
      </w:r>
      <w:r w:rsidRPr="009D605E">
        <w:rPr>
          <w:color w:val="26282D"/>
          <w:sz w:val="24"/>
          <w:szCs w:val="24"/>
        </w:rPr>
        <w:t>за</w:t>
      </w:r>
      <w:r w:rsidRPr="009D605E">
        <w:rPr>
          <w:color w:val="26282D"/>
          <w:spacing w:val="-1"/>
          <w:sz w:val="24"/>
          <w:szCs w:val="24"/>
        </w:rPr>
        <w:t xml:space="preserve"> </w:t>
      </w:r>
      <w:r w:rsidRPr="009D605E">
        <w:rPr>
          <w:color w:val="26282D"/>
          <w:sz w:val="24"/>
          <w:szCs w:val="24"/>
        </w:rPr>
        <w:t>решения</w:t>
      </w:r>
      <w:r w:rsidRPr="009D605E">
        <w:rPr>
          <w:color w:val="26282D"/>
          <w:spacing w:val="-2"/>
          <w:sz w:val="24"/>
          <w:szCs w:val="24"/>
        </w:rPr>
        <w:t xml:space="preserve"> </w:t>
      </w:r>
      <w:r w:rsidRPr="009D605E">
        <w:rPr>
          <w:color w:val="26282D"/>
          <w:sz w:val="24"/>
          <w:szCs w:val="24"/>
        </w:rPr>
        <w:t>и</w:t>
      </w:r>
      <w:r w:rsidRPr="009D605E">
        <w:rPr>
          <w:color w:val="26282D"/>
          <w:spacing w:val="-2"/>
          <w:sz w:val="24"/>
          <w:szCs w:val="24"/>
        </w:rPr>
        <w:t xml:space="preserve"> действия</w:t>
      </w:r>
    </w:p>
    <w:p w:rsidR="002602D7" w:rsidRPr="009D605E" w:rsidRDefault="00587AE8">
      <w:pPr>
        <w:spacing w:line="251" w:lineRule="exact"/>
        <w:ind w:left="7" w:right="8"/>
        <w:jc w:val="center"/>
        <w:rPr>
          <w:b/>
          <w:sz w:val="24"/>
          <w:szCs w:val="24"/>
        </w:rPr>
      </w:pPr>
      <w:r w:rsidRPr="009D605E">
        <w:rPr>
          <w:b/>
          <w:color w:val="26282D"/>
          <w:sz w:val="24"/>
          <w:szCs w:val="24"/>
        </w:rPr>
        <w:t>(бездействие),</w:t>
      </w:r>
      <w:r w:rsidRPr="009D605E">
        <w:rPr>
          <w:b/>
          <w:color w:val="26282D"/>
          <w:spacing w:val="-7"/>
          <w:sz w:val="24"/>
          <w:szCs w:val="24"/>
        </w:rPr>
        <w:t xml:space="preserve"> </w:t>
      </w:r>
      <w:r w:rsidRPr="009D605E">
        <w:rPr>
          <w:b/>
          <w:color w:val="26282D"/>
          <w:sz w:val="24"/>
          <w:szCs w:val="24"/>
        </w:rPr>
        <w:t>принимаемые</w:t>
      </w:r>
      <w:r w:rsidRPr="009D605E">
        <w:rPr>
          <w:b/>
          <w:color w:val="26282D"/>
          <w:spacing w:val="-7"/>
          <w:sz w:val="24"/>
          <w:szCs w:val="24"/>
        </w:rPr>
        <w:t xml:space="preserve"> </w:t>
      </w:r>
      <w:r w:rsidRPr="009D605E">
        <w:rPr>
          <w:b/>
          <w:color w:val="26282D"/>
          <w:sz w:val="24"/>
          <w:szCs w:val="24"/>
        </w:rPr>
        <w:t>(осуществляемые)</w:t>
      </w:r>
      <w:r w:rsidRPr="009D605E">
        <w:rPr>
          <w:b/>
          <w:color w:val="26282D"/>
          <w:spacing w:val="-7"/>
          <w:sz w:val="24"/>
          <w:szCs w:val="24"/>
        </w:rPr>
        <w:t xml:space="preserve"> </w:t>
      </w:r>
      <w:r w:rsidRPr="009D605E">
        <w:rPr>
          <w:b/>
          <w:color w:val="26282D"/>
          <w:sz w:val="24"/>
          <w:szCs w:val="24"/>
        </w:rPr>
        <w:t>ими</w:t>
      </w:r>
      <w:r w:rsidRPr="009D605E">
        <w:rPr>
          <w:b/>
          <w:color w:val="26282D"/>
          <w:spacing w:val="-7"/>
          <w:sz w:val="24"/>
          <w:szCs w:val="24"/>
        </w:rPr>
        <w:t xml:space="preserve"> </w:t>
      </w:r>
      <w:r w:rsidRPr="009D605E">
        <w:rPr>
          <w:b/>
          <w:color w:val="26282D"/>
          <w:sz w:val="24"/>
          <w:szCs w:val="24"/>
        </w:rPr>
        <w:t>в</w:t>
      </w:r>
      <w:r w:rsidRPr="009D605E">
        <w:rPr>
          <w:b/>
          <w:color w:val="26282D"/>
          <w:spacing w:val="-7"/>
          <w:sz w:val="24"/>
          <w:szCs w:val="24"/>
        </w:rPr>
        <w:t xml:space="preserve"> </w:t>
      </w:r>
      <w:r w:rsidRPr="009D605E">
        <w:rPr>
          <w:b/>
          <w:color w:val="26282D"/>
          <w:sz w:val="24"/>
          <w:szCs w:val="24"/>
        </w:rPr>
        <w:t>ходе</w:t>
      </w:r>
      <w:r w:rsidRPr="009D605E">
        <w:rPr>
          <w:b/>
          <w:color w:val="26282D"/>
          <w:spacing w:val="-7"/>
          <w:sz w:val="24"/>
          <w:szCs w:val="24"/>
        </w:rPr>
        <w:t xml:space="preserve"> </w:t>
      </w:r>
      <w:r w:rsidRPr="009D605E">
        <w:rPr>
          <w:b/>
          <w:color w:val="26282D"/>
          <w:sz w:val="24"/>
          <w:szCs w:val="24"/>
        </w:rPr>
        <w:t>предоставления</w:t>
      </w:r>
      <w:r w:rsidRPr="009D605E">
        <w:rPr>
          <w:b/>
          <w:color w:val="26282D"/>
          <w:spacing w:val="-7"/>
          <w:sz w:val="24"/>
          <w:szCs w:val="24"/>
        </w:rPr>
        <w:t xml:space="preserve"> </w:t>
      </w:r>
      <w:r w:rsidRPr="009D605E">
        <w:rPr>
          <w:b/>
          <w:color w:val="26282D"/>
          <w:sz w:val="24"/>
          <w:szCs w:val="24"/>
        </w:rPr>
        <w:t>муниципальной</w:t>
      </w:r>
      <w:r w:rsidRPr="009D605E">
        <w:rPr>
          <w:b/>
          <w:color w:val="26282D"/>
          <w:spacing w:val="-7"/>
          <w:sz w:val="24"/>
          <w:szCs w:val="24"/>
        </w:rPr>
        <w:t xml:space="preserve"> </w:t>
      </w:r>
      <w:r w:rsidRPr="009D605E">
        <w:rPr>
          <w:b/>
          <w:color w:val="26282D"/>
          <w:spacing w:val="-2"/>
          <w:sz w:val="24"/>
          <w:szCs w:val="24"/>
        </w:rPr>
        <w:t>услуги</w:t>
      </w:r>
    </w:p>
    <w:p w:rsidR="002602D7" w:rsidRDefault="002602D7">
      <w:pPr>
        <w:pStyle w:val="a3"/>
        <w:spacing w:before="104"/>
        <w:ind w:left="0" w:firstLine="0"/>
        <w:jc w:val="left"/>
        <w:rPr>
          <w:b/>
        </w:rPr>
      </w:pPr>
    </w:p>
    <w:p w:rsidR="002602D7" w:rsidRDefault="00587AE8">
      <w:pPr>
        <w:pStyle w:val="a4"/>
        <w:numPr>
          <w:ilvl w:val="0"/>
          <w:numId w:val="4"/>
        </w:numPr>
        <w:tabs>
          <w:tab w:val="left" w:pos="1339"/>
        </w:tabs>
        <w:spacing w:line="237" w:lineRule="auto"/>
        <w:ind w:left="7" w:right="5" w:firstLine="720"/>
        <w:jc w:val="both"/>
      </w:pPr>
      <w:r>
        <w:t>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rsidR="002602D7" w:rsidRDefault="00587AE8">
      <w:pPr>
        <w:pStyle w:val="a4"/>
        <w:numPr>
          <w:ilvl w:val="0"/>
          <w:numId w:val="4"/>
        </w:numPr>
        <w:tabs>
          <w:tab w:val="left" w:pos="1186"/>
        </w:tabs>
        <w:spacing w:line="237" w:lineRule="auto"/>
        <w:ind w:left="7" w:right="5" w:firstLine="720"/>
        <w:jc w:val="both"/>
      </w:pPr>
      <w: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2602D7" w:rsidRDefault="002602D7">
      <w:pPr>
        <w:pStyle w:val="a3"/>
        <w:spacing w:before="102"/>
        <w:ind w:left="0" w:firstLine="0"/>
        <w:jc w:val="left"/>
      </w:pPr>
    </w:p>
    <w:p w:rsidR="002602D7" w:rsidRPr="009D605E" w:rsidRDefault="00587AE8">
      <w:pPr>
        <w:pStyle w:val="1"/>
        <w:spacing w:line="237" w:lineRule="auto"/>
        <w:ind w:left="301" w:right="299" w:hanging="1"/>
        <w:rPr>
          <w:sz w:val="24"/>
          <w:szCs w:val="24"/>
        </w:rPr>
      </w:pPr>
      <w:r w:rsidRPr="009D605E">
        <w:rPr>
          <w:color w:val="26282D"/>
          <w:sz w:val="24"/>
          <w:szCs w:val="24"/>
        </w:rPr>
        <w:t xml:space="preserve">Глава 29. Положения, характеризующие требования к порядку и формам </w:t>
      </w:r>
      <w:proofErr w:type="gramStart"/>
      <w:r w:rsidRPr="009D605E">
        <w:rPr>
          <w:color w:val="26282D"/>
          <w:sz w:val="24"/>
          <w:szCs w:val="24"/>
        </w:rPr>
        <w:t>контроля за</w:t>
      </w:r>
      <w:proofErr w:type="gramEnd"/>
      <w:r w:rsidRPr="009D605E">
        <w:rPr>
          <w:color w:val="26282D"/>
          <w:sz w:val="24"/>
          <w:szCs w:val="24"/>
        </w:rPr>
        <w:t xml:space="preserve"> предоставлением</w:t>
      </w:r>
      <w:r w:rsidRPr="009D605E">
        <w:rPr>
          <w:color w:val="26282D"/>
          <w:spacing w:val="-5"/>
          <w:sz w:val="24"/>
          <w:szCs w:val="24"/>
        </w:rPr>
        <w:t xml:space="preserve"> </w:t>
      </w:r>
      <w:r w:rsidRPr="009D605E">
        <w:rPr>
          <w:color w:val="26282D"/>
          <w:sz w:val="24"/>
          <w:szCs w:val="24"/>
        </w:rPr>
        <w:t>муниципальной</w:t>
      </w:r>
      <w:r w:rsidRPr="009D605E">
        <w:rPr>
          <w:color w:val="26282D"/>
          <w:spacing w:val="-5"/>
          <w:sz w:val="24"/>
          <w:szCs w:val="24"/>
        </w:rPr>
        <w:t xml:space="preserve"> </w:t>
      </w:r>
      <w:r w:rsidRPr="009D605E">
        <w:rPr>
          <w:color w:val="26282D"/>
          <w:sz w:val="24"/>
          <w:szCs w:val="24"/>
        </w:rPr>
        <w:t>услуги,</w:t>
      </w:r>
      <w:r w:rsidRPr="009D605E">
        <w:rPr>
          <w:color w:val="26282D"/>
          <w:spacing w:val="-4"/>
          <w:sz w:val="24"/>
          <w:szCs w:val="24"/>
        </w:rPr>
        <w:t xml:space="preserve"> </w:t>
      </w:r>
      <w:r w:rsidRPr="009D605E">
        <w:rPr>
          <w:color w:val="26282D"/>
          <w:sz w:val="24"/>
          <w:szCs w:val="24"/>
        </w:rPr>
        <w:t>в</w:t>
      </w:r>
      <w:r w:rsidRPr="009D605E">
        <w:rPr>
          <w:color w:val="26282D"/>
          <w:spacing w:val="-4"/>
          <w:sz w:val="24"/>
          <w:szCs w:val="24"/>
        </w:rPr>
        <w:t xml:space="preserve"> </w:t>
      </w:r>
      <w:r w:rsidRPr="009D605E">
        <w:rPr>
          <w:color w:val="26282D"/>
          <w:sz w:val="24"/>
          <w:szCs w:val="24"/>
        </w:rPr>
        <w:t>том</w:t>
      </w:r>
      <w:r w:rsidRPr="009D605E">
        <w:rPr>
          <w:color w:val="26282D"/>
          <w:spacing w:val="-5"/>
          <w:sz w:val="24"/>
          <w:szCs w:val="24"/>
        </w:rPr>
        <w:t xml:space="preserve"> </w:t>
      </w:r>
      <w:r w:rsidRPr="009D605E">
        <w:rPr>
          <w:color w:val="26282D"/>
          <w:sz w:val="24"/>
          <w:szCs w:val="24"/>
        </w:rPr>
        <w:t>числе</w:t>
      </w:r>
      <w:r w:rsidRPr="009D605E">
        <w:rPr>
          <w:color w:val="26282D"/>
          <w:spacing w:val="-5"/>
          <w:sz w:val="24"/>
          <w:szCs w:val="24"/>
        </w:rPr>
        <w:t xml:space="preserve"> </w:t>
      </w:r>
      <w:r w:rsidRPr="009D605E">
        <w:rPr>
          <w:color w:val="26282D"/>
          <w:sz w:val="24"/>
          <w:szCs w:val="24"/>
        </w:rPr>
        <w:t>со</w:t>
      </w:r>
      <w:r w:rsidRPr="009D605E">
        <w:rPr>
          <w:color w:val="26282D"/>
          <w:spacing w:val="-4"/>
          <w:sz w:val="24"/>
          <w:szCs w:val="24"/>
        </w:rPr>
        <w:t xml:space="preserve"> </w:t>
      </w:r>
      <w:r w:rsidRPr="009D605E">
        <w:rPr>
          <w:color w:val="26282D"/>
          <w:sz w:val="24"/>
          <w:szCs w:val="24"/>
        </w:rPr>
        <w:t>стороны</w:t>
      </w:r>
      <w:r w:rsidRPr="009D605E">
        <w:rPr>
          <w:color w:val="26282D"/>
          <w:spacing w:val="-5"/>
          <w:sz w:val="24"/>
          <w:szCs w:val="24"/>
        </w:rPr>
        <w:t xml:space="preserve"> </w:t>
      </w:r>
      <w:r w:rsidRPr="009D605E">
        <w:rPr>
          <w:color w:val="26282D"/>
          <w:sz w:val="24"/>
          <w:szCs w:val="24"/>
        </w:rPr>
        <w:t>граждан,</w:t>
      </w:r>
      <w:r w:rsidRPr="009D605E">
        <w:rPr>
          <w:color w:val="26282D"/>
          <w:spacing w:val="-4"/>
          <w:sz w:val="24"/>
          <w:szCs w:val="24"/>
        </w:rPr>
        <w:t xml:space="preserve"> </w:t>
      </w:r>
      <w:r w:rsidRPr="009D605E">
        <w:rPr>
          <w:color w:val="26282D"/>
          <w:sz w:val="24"/>
          <w:szCs w:val="24"/>
        </w:rPr>
        <w:t>их</w:t>
      </w:r>
      <w:r w:rsidRPr="009D605E">
        <w:rPr>
          <w:color w:val="26282D"/>
          <w:spacing w:val="-4"/>
          <w:sz w:val="24"/>
          <w:szCs w:val="24"/>
        </w:rPr>
        <w:t xml:space="preserve"> </w:t>
      </w:r>
      <w:r w:rsidRPr="009D605E">
        <w:rPr>
          <w:color w:val="26282D"/>
          <w:sz w:val="24"/>
          <w:szCs w:val="24"/>
        </w:rPr>
        <w:t>объединений</w:t>
      </w:r>
      <w:r w:rsidRPr="009D605E">
        <w:rPr>
          <w:color w:val="26282D"/>
          <w:spacing w:val="-5"/>
          <w:sz w:val="24"/>
          <w:szCs w:val="24"/>
        </w:rPr>
        <w:t xml:space="preserve"> </w:t>
      </w:r>
      <w:r w:rsidRPr="009D605E">
        <w:rPr>
          <w:color w:val="26282D"/>
          <w:sz w:val="24"/>
          <w:szCs w:val="24"/>
        </w:rPr>
        <w:t xml:space="preserve">и </w:t>
      </w:r>
      <w:r w:rsidRPr="009D605E">
        <w:rPr>
          <w:color w:val="26282D"/>
          <w:spacing w:val="-2"/>
          <w:sz w:val="24"/>
          <w:szCs w:val="24"/>
        </w:rPr>
        <w:t>организаций</w:t>
      </w:r>
    </w:p>
    <w:p w:rsidR="002602D7" w:rsidRDefault="00587AE8">
      <w:pPr>
        <w:pStyle w:val="a4"/>
        <w:numPr>
          <w:ilvl w:val="0"/>
          <w:numId w:val="4"/>
        </w:numPr>
        <w:tabs>
          <w:tab w:val="left" w:pos="1179"/>
        </w:tabs>
        <w:spacing w:before="86" w:line="237" w:lineRule="auto"/>
        <w:ind w:left="7" w:right="6" w:firstLine="720"/>
        <w:jc w:val="both"/>
      </w:pPr>
      <w:bookmarkStart w:id="18" w:name="_bookmark21"/>
      <w:bookmarkEnd w:id="18"/>
      <w:proofErr w:type="gramStart"/>
      <w:r>
        <w:t>Контроль за</w:t>
      </w:r>
      <w:proofErr w:type="gramEnd"/>
      <w: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2602D7" w:rsidRDefault="00587AE8">
      <w:pPr>
        <w:pStyle w:val="a4"/>
        <w:numPr>
          <w:ilvl w:val="1"/>
          <w:numId w:val="4"/>
        </w:numPr>
        <w:tabs>
          <w:tab w:val="left" w:pos="1060"/>
        </w:tabs>
        <w:spacing w:line="237" w:lineRule="auto"/>
        <w:ind w:left="7" w:right="5" w:firstLine="720"/>
        <w:jc w:val="both"/>
      </w:pPr>
      <w:r>
        <w:t>нарушения прав и законных интересов заявителей или их представителей решением, действием (бездействием) уполномоченного органа, его должностного лица;</w:t>
      </w:r>
    </w:p>
    <w:p w:rsidR="002602D7" w:rsidRDefault="00587AE8">
      <w:pPr>
        <w:pStyle w:val="a4"/>
        <w:numPr>
          <w:ilvl w:val="1"/>
          <w:numId w:val="4"/>
        </w:numPr>
        <w:tabs>
          <w:tab w:val="left" w:pos="1004"/>
        </w:tabs>
        <w:spacing w:line="237" w:lineRule="auto"/>
        <w:ind w:left="7" w:right="3" w:firstLine="720"/>
        <w:jc w:val="both"/>
      </w:pPr>
      <w: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602D7" w:rsidRDefault="00587AE8">
      <w:pPr>
        <w:pStyle w:val="a4"/>
        <w:numPr>
          <w:ilvl w:val="1"/>
          <w:numId w:val="4"/>
        </w:numPr>
        <w:tabs>
          <w:tab w:val="left" w:pos="1030"/>
        </w:tabs>
        <w:spacing w:line="237" w:lineRule="auto"/>
        <w:ind w:left="7" w:right="6" w:firstLine="720"/>
        <w:jc w:val="both"/>
      </w:pPr>
      <w:r>
        <w:lastRenderedPageBreak/>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2602D7" w:rsidRDefault="00587AE8">
      <w:pPr>
        <w:pStyle w:val="a4"/>
        <w:numPr>
          <w:ilvl w:val="0"/>
          <w:numId w:val="4"/>
        </w:numPr>
        <w:tabs>
          <w:tab w:val="left" w:pos="1262"/>
        </w:tabs>
        <w:spacing w:line="237" w:lineRule="auto"/>
        <w:ind w:left="7" w:right="4" w:firstLine="720"/>
        <w:jc w:val="both"/>
      </w:pPr>
      <w:r>
        <w:t xml:space="preserve">Информацию, указанную в </w:t>
      </w:r>
      <w:hyperlink w:anchor="_bookmark21" w:history="1">
        <w:r w:rsidRPr="000D0989">
          <w:rPr>
            <w:color w:val="0F6BBF"/>
          </w:rPr>
          <w:t>пункте 137</w:t>
        </w:r>
      </w:hyperlink>
      <w:r>
        <w:rPr>
          <w:rFonts w:ascii="Microsoft Sans Serif" w:hAnsi="Microsoft Sans Serif"/>
          <w:color w:val="0F6BBF"/>
        </w:rPr>
        <w:t xml:space="preserve"> </w:t>
      </w:r>
      <w:r>
        <w:t xml:space="preserve">настоящего Административного регламента, заявители или их представители могут сообщить по телефону уполномоченного органа, указанным в </w:t>
      </w:r>
      <w:hyperlink w:anchor="_bookmark2" w:history="1">
        <w:r w:rsidRPr="000D0989">
          <w:rPr>
            <w:color w:val="0F6BBF"/>
          </w:rPr>
          <w:t>пункте 16</w:t>
        </w:r>
      </w:hyperlink>
      <w:r>
        <w:rPr>
          <w:rFonts w:ascii="Microsoft Sans Serif" w:hAnsi="Microsoft Sans Serif"/>
          <w:color w:val="0F6BBF"/>
        </w:rPr>
        <w:t xml:space="preserve"> </w:t>
      </w:r>
      <w:r>
        <w:t xml:space="preserve">настоящего Административного регламента, или на </w:t>
      </w:r>
      <w:hyperlink r:id="rId66">
        <w:r w:rsidRPr="000D0989">
          <w:rPr>
            <w:color w:val="0F6BBF"/>
          </w:rPr>
          <w:t>официальном сайте</w:t>
        </w:r>
      </w:hyperlink>
      <w:r>
        <w:rPr>
          <w:rFonts w:ascii="Microsoft Sans Serif" w:hAnsi="Microsoft Sans Serif"/>
          <w:color w:val="0F6BBF"/>
        </w:rPr>
        <w:t xml:space="preserve"> </w:t>
      </w:r>
      <w:r>
        <w:t>уполномоченного органа в информационно-телекоммуникационной сети "Интернет".</w:t>
      </w:r>
    </w:p>
    <w:p w:rsidR="002602D7" w:rsidRDefault="00587AE8">
      <w:pPr>
        <w:pStyle w:val="a4"/>
        <w:numPr>
          <w:ilvl w:val="0"/>
          <w:numId w:val="4"/>
        </w:numPr>
        <w:tabs>
          <w:tab w:val="left" w:pos="1251"/>
        </w:tabs>
        <w:spacing w:line="237" w:lineRule="auto"/>
        <w:ind w:left="7" w:right="7" w:firstLine="720"/>
        <w:jc w:val="both"/>
      </w:pPr>
      <w:r>
        <w:t>Срок рассмотрения обращений со стороны граждан, их объединений и организаций составляет 30 рабочих дней с момента их регистрации.</w:t>
      </w:r>
    </w:p>
    <w:p w:rsidR="002602D7" w:rsidRDefault="00587AE8">
      <w:pPr>
        <w:pStyle w:val="a4"/>
        <w:numPr>
          <w:ilvl w:val="0"/>
          <w:numId w:val="4"/>
        </w:numPr>
        <w:tabs>
          <w:tab w:val="left" w:pos="1185"/>
        </w:tabs>
        <w:spacing w:line="237" w:lineRule="auto"/>
        <w:ind w:left="7" w:right="7" w:firstLine="720"/>
        <w:jc w:val="both"/>
      </w:pPr>
      <w: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w:t>
      </w:r>
      <w:r>
        <w:rPr>
          <w:spacing w:val="80"/>
        </w:rPr>
        <w:t xml:space="preserve"> </w:t>
      </w:r>
      <w:r>
        <w:rPr>
          <w:spacing w:val="-2"/>
        </w:rPr>
        <w:t>днем.</w:t>
      </w:r>
    </w:p>
    <w:p w:rsidR="002602D7" w:rsidRDefault="00587AE8">
      <w:pPr>
        <w:pStyle w:val="a4"/>
        <w:numPr>
          <w:ilvl w:val="0"/>
          <w:numId w:val="4"/>
        </w:numPr>
        <w:tabs>
          <w:tab w:val="left" w:pos="1226"/>
        </w:tabs>
        <w:spacing w:line="237" w:lineRule="auto"/>
        <w:ind w:left="7" w:right="8" w:firstLine="720"/>
        <w:jc w:val="both"/>
      </w:pPr>
      <w:proofErr w:type="gramStart"/>
      <w:r>
        <w:t>Контроль за</w:t>
      </w:r>
      <w:proofErr w:type="gramEnd"/>
      <w:r>
        <w:t xml:space="preserve"> предоставлением муниципальной услуги осуществляется в соответствии с действующим законодательством Российской Федерации.</w:t>
      </w:r>
    </w:p>
    <w:p w:rsidR="002602D7" w:rsidRDefault="002602D7">
      <w:pPr>
        <w:pStyle w:val="a3"/>
        <w:spacing w:before="95"/>
        <w:ind w:left="0" w:firstLine="0"/>
        <w:jc w:val="left"/>
      </w:pPr>
    </w:p>
    <w:p w:rsidR="002602D7" w:rsidRPr="009D605E" w:rsidRDefault="00587AE8">
      <w:pPr>
        <w:pStyle w:val="1"/>
        <w:spacing w:before="1" w:line="237" w:lineRule="auto"/>
        <w:ind w:left="166" w:right="162" w:firstLine="1"/>
        <w:rPr>
          <w:sz w:val="24"/>
          <w:szCs w:val="24"/>
        </w:rPr>
      </w:pPr>
      <w:r w:rsidRPr="009D605E">
        <w:rPr>
          <w:color w:val="26282D"/>
          <w:sz w:val="24"/>
          <w:szCs w:val="24"/>
        </w:rPr>
        <w:t>Раздел V. Досудебный (внесудебный) порядок обжалования решений и действий (бездействия) органа,</w:t>
      </w:r>
      <w:r w:rsidRPr="009D605E">
        <w:rPr>
          <w:color w:val="26282D"/>
          <w:spacing w:val="-5"/>
          <w:sz w:val="24"/>
          <w:szCs w:val="24"/>
        </w:rPr>
        <w:t xml:space="preserve"> </w:t>
      </w:r>
      <w:r w:rsidRPr="009D605E">
        <w:rPr>
          <w:color w:val="26282D"/>
          <w:sz w:val="24"/>
          <w:szCs w:val="24"/>
        </w:rPr>
        <w:t>предоставляющего</w:t>
      </w:r>
      <w:r w:rsidRPr="009D605E">
        <w:rPr>
          <w:color w:val="26282D"/>
          <w:spacing w:val="-5"/>
          <w:sz w:val="24"/>
          <w:szCs w:val="24"/>
        </w:rPr>
        <w:t xml:space="preserve"> </w:t>
      </w:r>
      <w:r w:rsidRPr="009D605E">
        <w:rPr>
          <w:color w:val="26282D"/>
          <w:sz w:val="24"/>
          <w:szCs w:val="24"/>
        </w:rPr>
        <w:t>муниципальную</w:t>
      </w:r>
      <w:r w:rsidRPr="009D605E">
        <w:rPr>
          <w:color w:val="26282D"/>
          <w:spacing w:val="-6"/>
          <w:sz w:val="24"/>
          <w:szCs w:val="24"/>
        </w:rPr>
        <w:t xml:space="preserve"> </w:t>
      </w:r>
      <w:r w:rsidRPr="009D605E">
        <w:rPr>
          <w:color w:val="26282D"/>
          <w:sz w:val="24"/>
          <w:szCs w:val="24"/>
        </w:rPr>
        <w:t>услугу,</w:t>
      </w:r>
      <w:r w:rsidRPr="009D605E">
        <w:rPr>
          <w:color w:val="26282D"/>
          <w:spacing w:val="-5"/>
          <w:sz w:val="24"/>
          <w:szCs w:val="24"/>
        </w:rPr>
        <w:t xml:space="preserve"> </w:t>
      </w:r>
      <w:r w:rsidRPr="009D605E">
        <w:rPr>
          <w:color w:val="26282D"/>
          <w:sz w:val="24"/>
          <w:szCs w:val="24"/>
        </w:rPr>
        <w:t>а</w:t>
      </w:r>
      <w:r w:rsidRPr="009D605E">
        <w:rPr>
          <w:color w:val="26282D"/>
          <w:spacing w:val="-5"/>
          <w:sz w:val="24"/>
          <w:szCs w:val="24"/>
        </w:rPr>
        <w:t xml:space="preserve"> </w:t>
      </w:r>
      <w:r w:rsidRPr="009D605E">
        <w:rPr>
          <w:color w:val="26282D"/>
          <w:sz w:val="24"/>
          <w:szCs w:val="24"/>
        </w:rPr>
        <w:t>также</w:t>
      </w:r>
      <w:r w:rsidRPr="009D605E">
        <w:rPr>
          <w:color w:val="26282D"/>
          <w:spacing w:val="-6"/>
          <w:sz w:val="24"/>
          <w:szCs w:val="24"/>
        </w:rPr>
        <w:t xml:space="preserve"> </w:t>
      </w:r>
      <w:r w:rsidRPr="009D605E">
        <w:rPr>
          <w:color w:val="26282D"/>
          <w:sz w:val="24"/>
          <w:szCs w:val="24"/>
        </w:rPr>
        <w:t>должностных</w:t>
      </w:r>
      <w:r w:rsidRPr="009D605E">
        <w:rPr>
          <w:color w:val="26282D"/>
          <w:spacing w:val="-5"/>
          <w:sz w:val="24"/>
          <w:szCs w:val="24"/>
        </w:rPr>
        <w:t xml:space="preserve"> </w:t>
      </w:r>
      <w:r w:rsidRPr="009D605E">
        <w:rPr>
          <w:color w:val="26282D"/>
          <w:sz w:val="24"/>
          <w:szCs w:val="24"/>
        </w:rPr>
        <w:t>лиц,</w:t>
      </w:r>
      <w:r w:rsidRPr="009D605E">
        <w:rPr>
          <w:color w:val="26282D"/>
          <w:spacing w:val="-5"/>
          <w:sz w:val="24"/>
          <w:szCs w:val="24"/>
        </w:rPr>
        <w:t xml:space="preserve"> </w:t>
      </w:r>
      <w:r w:rsidRPr="009D605E">
        <w:rPr>
          <w:color w:val="26282D"/>
          <w:sz w:val="24"/>
          <w:szCs w:val="24"/>
        </w:rPr>
        <w:t>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2602D7" w:rsidRDefault="002602D7">
      <w:pPr>
        <w:pStyle w:val="a3"/>
        <w:spacing w:before="208"/>
        <w:ind w:left="0" w:firstLine="0"/>
        <w:jc w:val="left"/>
        <w:rPr>
          <w:b/>
        </w:rPr>
      </w:pPr>
    </w:p>
    <w:p w:rsidR="002602D7" w:rsidRPr="009D605E" w:rsidRDefault="00587AE8">
      <w:pPr>
        <w:ind w:left="75" w:right="73"/>
        <w:jc w:val="center"/>
        <w:rPr>
          <w:b/>
          <w:sz w:val="24"/>
          <w:szCs w:val="24"/>
        </w:rPr>
      </w:pPr>
      <w:r w:rsidRPr="009D605E">
        <w:rPr>
          <w:b/>
          <w:color w:val="26282D"/>
          <w:sz w:val="24"/>
          <w:szCs w:val="24"/>
        </w:rPr>
        <w:t>Глава</w:t>
      </w:r>
      <w:r w:rsidRPr="009D605E">
        <w:rPr>
          <w:b/>
          <w:color w:val="26282D"/>
          <w:spacing w:val="-2"/>
          <w:sz w:val="24"/>
          <w:szCs w:val="24"/>
        </w:rPr>
        <w:t xml:space="preserve"> </w:t>
      </w:r>
      <w:r w:rsidRPr="009D605E">
        <w:rPr>
          <w:b/>
          <w:color w:val="26282D"/>
          <w:sz w:val="24"/>
          <w:szCs w:val="24"/>
        </w:rPr>
        <w:t>30.</w:t>
      </w:r>
      <w:r w:rsidRPr="009D605E">
        <w:rPr>
          <w:b/>
          <w:color w:val="26282D"/>
          <w:spacing w:val="-1"/>
          <w:sz w:val="24"/>
          <w:szCs w:val="24"/>
        </w:rPr>
        <w:t xml:space="preserve"> </w:t>
      </w:r>
      <w:r w:rsidRPr="009D605E">
        <w:rPr>
          <w:b/>
          <w:color w:val="26282D"/>
          <w:sz w:val="24"/>
          <w:szCs w:val="24"/>
        </w:rPr>
        <w:t>Предмет</w:t>
      </w:r>
      <w:r w:rsidRPr="009D605E">
        <w:rPr>
          <w:b/>
          <w:color w:val="26282D"/>
          <w:spacing w:val="-2"/>
          <w:sz w:val="24"/>
          <w:szCs w:val="24"/>
        </w:rPr>
        <w:t xml:space="preserve"> </w:t>
      </w:r>
      <w:r w:rsidRPr="009D605E">
        <w:rPr>
          <w:b/>
          <w:color w:val="26282D"/>
          <w:sz w:val="24"/>
          <w:szCs w:val="24"/>
        </w:rPr>
        <w:t>досудебного</w:t>
      </w:r>
      <w:r w:rsidRPr="009D605E">
        <w:rPr>
          <w:b/>
          <w:color w:val="26282D"/>
          <w:spacing w:val="-1"/>
          <w:sz w:val="24"/>
          <w:szCs w:val="24"/>
        </w:rPr>
        <w:t xml:space="preserve"> </w:t>
      </w:r>
      <w:r w:rsidRPr="009D605E">
        <w:rPr>
          <w:b/>
          <w:color w:val="26282D"/>
          <w:sz w:val="24"/>
          <w:szCs w:val="24"/>
        </w:rPr>
        <w:t>(внесудебного)</w:t>
      </w:r>
      <w:r w:rsidRPr="009D605E">
        <w:rPr>
          <w:b/>
          <w:color w:val="26282D"/>
          <w:spacing w:val="-1"/>
          <w:sz w:val="24"/>
          <w:szCs w:val="24"/>
        </w:rPr>
        <w:t xml:space="preserve"> </w:t>
      </w:r>
      <w:r w:rsidRPr="009D605E">
        <w:rPr>
          <w:b/>
          <w:color w:val="26282D"/>
          <w:spacing w:val="-2"/>
          <w:sz w:val="24"/>
          <w:szCs w:val="24"/>
        </w:rPr>
        <w:t>обжалования</w:t>
      </w:r>
    </w:p>
    <w:p w:rsidR="002602D7" w:rsidRDefault="002602D7">
      <w:pPr>
        <w:pStyle w:val="a3"/>
        <w:spacing w:before="104"/>
        <w:ind w:left="0" w:firstLine="0"/>
        <w:jc w:val="left"/>
        <w:rPr>
          <w:b/>
        </w:rPr>
      </w:pPr>
    </w:p>
    <w:p w:rsidR="002602D7" w:rsidRDefault="00587AE8">
      <w:pPr>
        <w:pStyle w:val="a4"/>
        <w:numPr>
          <w:ilvl w:val="0"/>
          <w:numId w:val="4"/>
        </w:numPr>
        <w:tabs>
          <w:tab w:val="left" w:pos="1181"/>
        </w:tabs>
        <w:spacing w:line="237" w:lineRule="auto"/>
        <w:ind w:left="7" w:right="4" w:firstLine="720"/>
        <w:jc w:val="both"/>
      </w:pPr>
      <w:proofErr w:type="gramStart"/>
      <w:r>
        <w:t xml:space="preserve">Предметом досудебного (внесудебного) обжалования заявителями или их представителями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 многофункционального центра, работника многофункционального центра, а также организаций, предусмотренных </w:t>
      </w:r>
      <w:hyperlink r:id="rId67">
        <w:r w:rsidRPr="000D0989">
          <w:rPr>
            <w:color w:val="0F6BBF"/>
          </w:rPr>
          <w:t>частью 1.1</w:t>
        </w:r>
      </w:hyperlink>
      <w:r w:rsidRPr="000D0989">
        <w:rPr>
          <w:color w:val="0F6BBF"/>
        </w:rPr>
        <w:t xml:space="preserve"> </w:t>
      </w:r>
      <w:hyperlink r:id="rId68">
        <w:r w:rsidRPr="000D0989">
          <w:rPr>
            <w:color w:val="0F6BBF"/>
          </w:rPr>
          <w:t>статьи 16</w:t>
        </w:r>
      </w:hyperlink>
      <w:r>
        <w:rPr>
          <w:rFonts w:ascii="Microsoft Sans Serif" w:hAnsi="Microsoft Sans Serif"/>
          <w:color w:val="0F6BBF"/>
        </w:rPr>
        <w:t xml:space="preserve"> </w:t>
      </w:r>
      <w:r>
        <w:t>Федерального закона от 27.07.2010 N 210-ФЗ "Об организации предоставления государственных и муниципальных услуг", или их работников.</w:t>
      </w:r>
      <w:proofErr w:type="gramEnd"/>
    </w:p>
    <w:p w:rsidR="002602D7" w:rsidRDefault="00587AE8">
      <w:pPr>
        <w:pStyle w:val="a4"/>
        <w:numPr>
          <w:ilvl w:val="0"/>
          <w:numId w:val="4"/>
        </w:numPr>
        <w:tabs>
          <w:tab w:val="left" w:pos="1192"/>
        </w:tabs>
        <w:spacing w:line="237" w:lineRule="auto"/>
        <w:ind w:left="7" w:right="5" w:firstLine="720"/>
        <w:jc w:val="both"/>
      </w:pPr>
      <w:r>
        <w:t xml:space="preserve">Заявитель или его представитель может обратиться с жалобой, в том числе, в следующих </w:t>
      </w:r>
      <w:r>
        <w:rPr>
          <w:spacing w:val="-2"/>
        </w:rPr>
        <w:t>случаях:</w:t>
      </w:r>
    </w:p>
    <w:p w:rsidR="002602D7" w:rsidRDefault="00587AE8">
      <w:pPr>
        <w:pStyle w:val="a4"/>
        <w:numPr>
          <w:ilvl w:val="1"/>
          <w:numId w:val="4"/>
        </w:numPr>
        <w:tabs>
          <w:tab w:val="left" w:pos="966"/>
        </w:tabs>
        <w:spacing w:line="249" w:lineRule="exact"/>
        <w:ind w:left="966" w:hanging="238"/>
        <w:jc w:val="both"/>
      </w:pPr>
      <w:r>
        <w:t>нарушение</w:t>
      </w:r>
      <w:r>
        <w:rPr>
          <w:spacing w:val="-11"/>
        </w:rPr>
        <w:t xml:space="preserve"> </w:t>
      </w:r>
      <w:r>
        <w:t>срока</w:t>
      </w:r>
      <w:r>
        <w:rPr>
          <w:spacing w:val="-9"/>
        </w:rPr>
        <w:t xml:space="preserve"> </w:t>
      </w:r>
      <w:r>
        <w:t>регистрации</w:t>
      </w:r>
      <w:r>
        <w:rPr>
          <w:spacing w:val="-8"/>
        </w:rPr>
        <w:t xml:space="preserve"> </w:t>
      </w:r>
      <w:r>
        <w:t>запроса</w:t>
      </w:r>
      <w:r>
        <w:rPr>
          <w:spacing w:val="-9"/>
        </w:rPr>
        <w:t xml:space="preserve"> </w:t>
      </w:r>
      <w:r>
        <w:t>о</w:t>
      </w:r>
      <w:r>
        <w:rPr>
          <w:spacing w:val="-7"/>
        </w:rPr>
        <w:t xml:space="preserve"> </w:t>
      </w:r>
      <w:r>
        <w:t>предоставлении</w:t>
      </w:r>
      <w:r>
        <w:rPr>
          <w:spacing w:val="-9"/>
        </w:rPr>
        <w:t xml:space="preserve"> </w:t>
      </w:r>
      <w:r>
        <w:t>муниципальной</w:t>
      </w:r>
      <w:r>
        <w:rPr>
          <w:spacing w:val="-8"/>
        </w:rPr>
        <w:t xml:space="preserve"> </w:t>
      </w:r>
      <w:r>
        <w:rPr>
          <w:spacing w:val="-2"/>
        </w:rPr>
        <w:t>услуги;</w:t>
      </w:r>
    </w:p>
    <w:p w:rsidR="002602D7" w:rsidRDefault="00587AE8">
      <w:pPr>
        <w:pStyle w:val="a4"/>
        <w:numPr>
          <w:ilvl w:val="1"/>
          <w:numId w:val="4"/>
        </w:numPr>
        <w:tabs>
          <w:tab w:val="left" w:pos="1015"/>
        </w:tabs>
        <w:spacing w:line="237" w:lineRule="auto"/>
        <w:ind w:left="7" w:right="5" w:firstLine="720"/>
        <w:jc w:val="both"/>
      </w:pPr>
      <w:r>
        <w:t xml:space="preserve">нарушение срока предоставления муниципальной услуги. </w:t>
      </w:r>
      <w:proofErr w:type="gramStart"/>
      <w:r>
        <w:t xml:space="preserve">В указанном случае досудебное (внесудебное) обжалование заявителем или его представителем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9">
        <w:r w:rsidRPr="000D0989">
          <w:rPr>
            <w:color w:val="0F6BBF"/>
          </w:rPr>
          <w:t>частью 1.3 статьи 16</w:t>
        </w:r>
      </w:hyperlink>
      <w:r>
        <w:rPr>
          <w:rFonts w:ascii="Microsoft Sans Serif" w:hAnsi="Microsoft Sans Serif"/>
          <w:color w:val="0F6BBF"/>
        </w:rPr>
        <w:t xml:space="preserve"> </w:t>
      </w:r>
      <w:r>
        <w:t>Федерального закона от 27.07.2010 N 210-ФЗ "Об организации предоставления государственных и</w:t>
      </w:r>
      <w:proofErr w:type="gramEnd"/>
      <w:r>
        <w:t xml:space="preserve"> муниципальных услуг";</w:t>
      </w:r>
    </w:p>
    <w:p w:rsidR="002602D7" w:rsidRDefault="00587AE8">
      <w:pPr>
        <w:pStyle w:val="a4"/>
        <w:numPr>
          <w:ilvl w:val="1"/>
          <w:numId w:val="4"/>
        </w:numPr>
        <w:tabs>
          <w:tab w:val="left" w:pos="1093"/>
        </w:tabs>
        <w:spacing w:line="237" w:lineRule="auto"/>
        <w:ind w:left="7" w:firstLine="720"/>
        <w:jc w:val="both"/>
      </w:pPr>
      <w:r>
        <w:t>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602D7" w:rsidRDefault="00587AE8">
      <w:pPr>
        <w:pStyle w:val="a4"/>
        <w:numPr>
          <w:ilvl w:val="1"/>
          <w:numId w:val="4"/>
        </w:numPr>
        <w:tabs>
          <w:tab w:val="left" w:pos="1091"/>
        </w:tabs>
        <w:spacing w:line="237" w:lineRule="auto"/>
        <w:ind w:left="7" w:right="1" w:firstLine="72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нормативными</w:t>
      </w:r>
      <w:r>
        <w:rPr>
          <w:spacing w:val="-1"/>
        </w:rPr>
        <w:t xml:space="preserve"> </w:t>
      </w:r>
      <w:r>
        <w:t>правовыми</w:t>
      </w:r>
      <w:r>
        <w:rPr>
          <w:spacing w:val="-1"/>
        </w:rPr>
        <w:t xml:space="preserve"> </w:t>
      </w:r>
      <w:r>
        <w:t>актами</w:t>
      </w:r>
      <w:r>
        <w:rPr>
          <w:spacing w:val="-1"/>
        </w:rPr>
        <w:t xml:space="preserve"> </w:t>
      </w:r>
      <w:r>
        <w:t>органа</w:t>
      </w:r>
      <w:r>
        <w:rPr>
          <w:spacing w:val="-1"/>
        </w:rPr>
        <w:t xml:space="preserve"> </w:t>
      </w:r>
      <w:r>
        <w:t>местного</w:t>
      </w:r>
      <w:r>
        <w:rPr>
          <w:spacing w:val="-1"/>
        </w:rPr>
        <w:t xml:space="preserve"> </w:t>
      </w:r>
      <w:r>
        <w:t>самоуправления</w:t>
      </w:r>
      <w:r>
        <w:rPr>
          <w:spacing w:val="-1"/>
        </w:rPr>
        <w:t xml:space="preserve"> </w:t>
      </w:r>
      <w:r>
        <w:t>для</w:t>
      </w:r>
      <w:r>
        <w:rPr>
          <w:spacing w:val="-1"/>
        </w:rPr>
        <w:t xml:space="preserve"> </w:t>
      </w:r>
      <w:r>
        <w:t>предоставления</w:t>
      </w:r>
      <w:r>
        <w:rPr>
          <w:spacing w:val="-1"/>
        </w:rPr>
        <w:t xml:space="preserve"> </w:t>
      </w:r>
      <w:r>
        <w:t>муниципальной услуги, у заявителя или его представителя;</w:t>
      </w:r>
    </w:p>
    <w:p w:rsidR="002602D7" w:rsidRDefault="00587AE8">
      <w:pPr>
        <w:pStyle w:val="a4"/>
        <w:numPr>
          <w:ilvl w:val="1"/>
          <w:numId w:val="4"/>
        </w:numPr>
        <w:tabs>
          <w:tab w:val="left" w:pos="1014"/>
        </w:tabs>
        <w:spacing w:line="237" w:lineRule="auto"/>
        <w:ind w:left="7" w:right="1" w:firstLine="720"/>
        <w:jc w:val="both"/>
      </w:pPr>
      <w:proofErr w:type="gramStart"/>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w:t>
      </w:r>
      <w:r>
        <w:rPr>
          <w:spacing w:val="69"/>
        </w:rPr>
        <w:t xml:space="preserve">  </w:t>
      </w:r>
      <w:r>
        <w:t>правовыми</w:t>
      </w:r>
      <w:r>
        <w:rPr>
          <w:spacing w:val="69"/>
        </w:rPr>
        <w:t xml:space="preserve">  </w:t>
      </w:r>
      <w:r>
        <w:t>актами</w:t>
      </w:r>
      <w:r>
        <w:rPr>
          <w:spacing w:val="69"/>
        </w:rPr>
        <w:t xml:space="preserve">  </w:t>
      </w:r>
      <w:r>
        <w:t>органа</w:t>
      </w:r>
      <w:r>
        <w:rPr>
          <w:spacing w:val="69"/>
        </w:rPr>
        <w:t xml:space="preserve">  </w:t>
      </w:r>
      <w:r>
        <w:t>местного</w:t>
      </w:r>
      <w:r>
        <w:rPr>
          <w:spacing w:val="69"/>
        </w:rPr>
        <w:t xml:space="preserve">  </w:t>
      </w:r>
      <w:r>
        <w:t>самоуправления,</w:t>
      </w:r>
      <w:r>
        <w:rPr>
          <w:spacing w:val="69"/>
        </w:rPr>
        <w:t xml:space="preserve">  </w:t>
      </w:r>
      <w:r>
        <w:t>а</w:t>
      </w:r>
      <w:r>
        <w:rPr>
          <w:spacing w:val="69"/>
        </w:rPr>
        <w:t xml:space="preserve">  </w:t>
      </w:r>
      <w:r>
        <w:t>также</w:t>
      </w:r>
      <w:r>
        <w:rPr>
          <w:spacing w:val="69"/>
        </w:rPr>
        <w:t xml:space="preserve">  </w:t>
      </w:r>
      <w:r>
        <w:t>настоящим</w:t>
      </w:r>
      <w:proofErr w:type="gramEnd"/>
    </w:p>
    <w:p w:rsidR="002602D7" w:rsidRDefault="00587AE8">
      <w:pPr>
        <w:pStyle w:val="a3"/>
        <w:spacing w:before="86" w:line="237" w:lineRule="auto"/>
        <w:ind w:right="5" w:firstLine="0"/>
      </w:pPr>
      <w:r>
        <w:t xml:space="preserve">Административным регламентом. </w:t>
      </w:r>
      <w:proofErr w:type="gramStart"/>
      <w:r>
        <w:t xml:space="preserve">В указанном случае досудебное (внесудебное) обжалование заявителем или его представителем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0">
        <w:r w:rsidRPr="004A60AC">
          <w:rPr>
            <w:color w:val="0F6BBF"/>
          </w:rPr>
          <w:t>частью 1.3 статьи 16</w:t>
        </w:r>
      </w:hyperlink>
      <w:r>
        <w:rPr>
          <w:rFonts w:ascii="Microsoft Sans Serif" w:hAnsi="Microsoft Sans Serif"/>
          <w:color w:val="0F6BBF"/>
        </w:rPr>
        <w:t xml:space="preserve"> </w:t>
      </w:r>
      <w:r>
        <w:t>Федерального закона от 27.07.2010 N 210-ФЗ "Об организации предоставления</w:t>
      </w:r>
      <w:proofErr w:type="gramEnd"/>
      <w:r>
        <w:t xml:space="preserve"> государственных и муниципальных услуг";</w:t>
      </w:r>
    </w:p>
    <w:p w:rsidR="002602D7" w:rsidRDefault="00587AE8">
      <w:pPr>
        <w:pStyle w:val="a4"/>
        <w:numPr>
          <w:ilvl w:val="1"/>
          <w:numId w:val="4"/>
        </w:numPr>
        <w:tabs>
          <w:tab w:val="left" w:pos="987"/>
        </w:tabs>
        <w:spacing w:line="237" w:lineRule="auto"/>
        <w:ind w:left="7" w:right="2" w:firstLine="720"/>
        <w:jc w:val="both"/>
      </w:pPr>
      <w:r>
        <w:t xml:space="preserve">затребование с заявителя или его представителя при предоставлении муниципальной услуги </w:t>
      </w:r>
      <w:r>
        <w:lastRenderedPageBreak/>
        <w:t xml:space="preserve">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органа местного </w:t>
      </w:r>
      <w:r>
        <w:rPr>
          <w:spacing w:val="-2"/>
        </w:rPr>
        <w:t>самоуправления;</w:t>
      </w:r>
    </w:p>
    <w:p w:rsidR="002602D7" w:rsidRDefault="00587AE8">
      <w:pPr>
        <w:pStyle w:val="a4"/>
        <w:numPr>
          <w:ilvl w:val="1"/>
          <w:numId w:val="4"/>
        </w:numPr>
        <w:tabs>
          <w:tab w:val="left" w:pos="1209"/>
        </w:tabs>
        <w:spacing w:line="237" w:lineRule="auto"/>
        <w:ind w:left="7" w:right="3" w:firstLine="720"/>
        <w:jc w:val="both"/>
      </w:pPr>
      <w:proofErr w:type="gramStart"/>
      <w:r>
        <w:t xml:space="preserve">отказ органа, предоставляющего муниципальную услугу должностного лица уполномоченного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1">
        <w:r w:rsidRPr="004A60AC">
          <w:rPr>
            <w:color w:val="0F6BBF"/>
          </w:rPr>
          <w:t>частью 1.1 статьи 16</w:t>
        </w:r>
      </w:hyperlink>
      <w:r w:rsidRPr="004A60AC">
        <w:rPr>
          <w:color w:val="0F6BBF"/>
        </w:rPr>
        <w:t xml:space="preserve"> </w:t>
      </w:r>
      <w:r>
        <w:t>Федерального закона от 27.07.2010 N 210-ФЗ "Об организации предоставления государственных и муниципальных услуг"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В указанном случае досудебное (внесудебное) обжалование заявителем или его представителем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w:t>
      </w:r>
      <w:r>
        <w:rPr>
          <w:spacing w:val="-2"/>
        </w:rPr>
        <w:t xml:space="preserve"> </w:t>
      </w:r>
      <w:r>
        <w:t>(бездействие)</w:t>
      </w:r>
      <w:r>
        <w:rPr>
          <w:spacing w:val="-1"/>
        </w:rPr>
        <w:t xml:space="preserve"> </w:t>
      </w:r>
      <w:r>
        <w:t>которого</w:t>
      </w:r>
      <w:r>
        <w:rPr>
          <w:spacing w:val="-1"/>
        </w:rPr>
        <w:t xml:space="preserve"> </w:t>
      </w:r>
      <w:r>
        <w:t>обжалуются,</w:t>
      </w:r>
      <w:r>
        <w:rPr>
          <w:spacing w:val="-1"/>
        </w:rPr>
        <w:t xml:space="preserve"> </w:t>
      </w:r>
      <w:r>
        <w:t>возложена</w:t>
      </w:r>
      <w:r>
        <w:rPr>
          <w:spacing w:val="-2"/>
        </w:rPr>
        <w:t xml:space="preserve"> </w:t>
      </w:r>
      <w:r>
        <w:t>функция</w:t>
      </w:r>
      <w:r>
        <w:rPr>
          <w:spacing w:val="-2"/>
        </w:rPr>
        <w:t xml:space="preserve"> </w:t>
      </w:r>
      <w:r>
        <w:t>по</w:t>
      </w:r>
      <w:r>
        <w:rPr>
          <w:spacing w:val="-1"/>
        </w:rPr>
        <w:t xml:space="preserve"> </w:t>
      </w:r>
      <w:r>
        <w:t>предоставлению</w:t>
      </w:r>
      <w:r>
        <w:rPr>
          <w:spacing w:val="-2"/>
        </w:rPr>
        <w:t xml:space="preserve"> </w:t>
      </w:r>
      <w:r>
        <w:t xml:space="preserve">соответствующих государственных или муниципальных услуг в полном объеме в порядке, определенном </w:t>
      </w:r>
      <w:hyperlink r:id="rId72">
        <w:r w:rsidRPr="004A60AC">
          <w:rPr>
            <w:color w:val="0F6BBF"/>
          </w:rPr>
          <w:t>частью 1.3</w:t>
        </w:r>
      </w:hyperlink>
      <w:r w:rsidRPr="004A60AC">
        <w:rPr>
          <w:color w:val="0F6BBF"/>
        </w:rPr>
        <w:t xml:space="preserve"> </w:t>
      </w:r>
      <w:hyperlink r:id="rId73">
        <w:r w:rsidRPr="004A60AC">
          <w:rPr>
            <w:color w:val="0F6BBF"/>
          </w:rPr>
          <w:t>статьи 16</w:t>
        </w:r>
      </w:hyperlink>
      <w:r>
        <w:rPr>
          <w:rFonts w:ascii="Microsoft Sans Serif" w:hAnsi="Microsoft Sans Serif"/>
          <w:color w:val="0F6BBF"/>
        </w:rPr>
        <w:t xml:space="preserve"> </w:t>
      </w:r>
      <w:r>
        <w:t>Федерального закона от 27.07.2010 N 210-ФЗ "Об организации предоставления</w:t>
      </w:r>
      <w:proofErr w:type="gramEnd"/>
      <w:r>
        <w:t xml:space="preserve"> государственных и муниципальных услуг".</w:t>
      </w:r>
    </w:p>
    <w:p w:rsidR="002602D7" w:rsidRDefault="00587AE8">
      <w:pPr>
        <w:pStyle w:val="a4"/>
        <w:numPr>
          <w:ilvl w:val="1"/>
          <w:numId w:val="4"/>
        </w:numPr>
        <w:tabs>
          <w:tab w:val="left" w:pos="1098"/>
        </w:tabs>
        <w:spacing w:line="237" w:lineRule="auto"/>
        <w:ind w:left="7" w:right="9" w:firstLine="720"/>
        <w:jc w:val="both"/>
      </w:pPr>
      <w:r>
        <w:t>нарушение срока или порядка выдачи документов по результатам предоставления муниципальной услуги;</w:t>
      </w:r>
    </w:p>
    <w:p w:rsidR="002602D7" w:rsidRDefault="00587AE8">
      <w:pPr>
        <w:pStyle w:val="a4"/>
        <w:numPr>
          <w:ilvl w:val="1"/>
          <w:numId w:val="4"/>
        </w:numPr>
        <w:tabs>
          <w:tab w:val="left" w:pos="970"/>
        </w:tabs>
        <w:spacing w:line="237" w:lineRule="auto"/>
        <w:ind w:left="7" w:right="1" w:firstLine="720"/>
        <w:jc w:val="both"/>
      </w:pPr>
      <w:proofErr w:type="gramStart"/>
      <w:r>
        <w:t>приостановление</w:t>
      </w:r>
      <w:r>
        <w:rPr>
          <w:spacing w:val="-1"/>
        </w:rPr>
        <w:t xml:space="preserve"> </w:t>
      </w:r>
      <w:r>
        <w:t>предоставления</w:t>
      </w:r>
      <w:r>
        <w:rPr>
          <w:spacing w:val="-1"/>
        </w:rPr>
        <w:t xml:space="preserve"> </w:t>
      </w:r>
      <w:r>
        <w:t>муниципальной</w:t>
      </w:r>
      <w:r>
        <w:rPr>
          <w:spacing w:val="-1"/>
        </w:rPr>
        <w:t xml:space="preserve"> </w:t>
      </w:r>
      <w:r>
        <w:t>услуги, если</w:t>
      </w:r>
      <w:r>
        <w:rPr>
          <w:spacing w:val="-1"/>
        </w:rPr>
        <w:t xml:space="preserve"> </w:t>
      </w:r>
      <w:r>
        <w:t>основания</w:t>
      </w:r>
      <w:r>
        <w:rPr>
          <w:spacing w:val="-1"/>
        </w:rPr>
        <w:t xml:space="preserve"> </w:t>
      </w:r>
      <w:r>
        <w:t>приостановления</w:t>
      </w:r>
      <w:r>
        <w:rPr>
          <w:spacing w:val="-1"/>
        </w:rPr>
        <w:t xml:space="preserve"> </w:t>
      </w:r>
      <w: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w:t>
      </w:r>
      <w:r>
        <w:rPr>
          <w:spacing w:val="-3"/>
        </w:rPr>
        <w:t xml:space="preserve"> </w:t>
      </w:r>
      <w:r>
        <w:t>Российской</w:t>
      </w:r>
      <w:r>
        <w:rPr>
          <w:spacing w:val="-3"/>
        </w:rPr>
        <w:t xml:space="preserve"> </w:t>
      </w:r>
      <w:r>
        <w:t>Федерации,</w:t>
      </w:r>
      <w:r>
        <w:rPr>
          <w:spacing w:val="-3"/>
        </w:rPr>
        <w:t xml:space="preserve"> </w:t>
      </w:r>
      <w:r>
        <w:t>муниципальными</w:t>
      </w:r>
      <w:r>
        <w:rPr>
          <w:spacing w:val="-3"/>
        </w:rPr>
        <w:t xml:space="preserve"> </w:t>
      </w:r>
      <w:r>
        <w:t>правовыми</w:t>
      </w:r>
      <w:r>
        <w:rPr>
          <w:spacing w:val="-3"/>
        </w:rPr>
        <w:t xml:space="preserve"> </w:t>
      </w:r>
      <w:r>
        <w:t>актами.</w:t>
      </w:r>
      <w:proofErr w:type="gramEnd"/>
      <w:r>
        <w:rPr>
          <w:spacing w:val="-3"/>
        </w:rPr>
        <w:t xml:space="preserve"> </w:t>
      </w:r>
      <w:proofErr w:type="gramStart"/>
      <w:r>
        <w:t>В</w:t>
      </w:r>
      <w:r>
        <w:rPr>
          <w:spacing w:val="-3"/>
        </w:rPr>
        <w:t xml:space="preserve"> </w:t>
      </w:r>
      <w:r>
        <w:t>указанном</w:t>
      </w:r>
      <w:r>
        <w:rPr>
          <w:spacing w:val="-3"/>
        </w:rPr>
        <w:t xml:space="preserve"> </w:t>
      </w:r>
      <w:r>
        <w:t>случае</w:t>
      </w:r>
      <w:r>
        <w:rPr>
          <w:spacing w:val="-3"/>
        </w:rPr>
        <w:t xml:space="preserve"> </w:t>
      </w:r>
      <w:r>
        <w:t xml:space="preserve">досудебное (внесудебное) обжалование заявителем или его представителем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4">
        <w:r w:rsidRPr="004A60AC">
          <w:rPr>
            <w:color w:val="0F6BBF"/>
          </w:rPr>
          <w:t>частью 1.3 статьи 16</w:t>
        </w:r>
      </w:hyperlink>
      <w:r w:rsidRPr="004A60AC">
        <w:rPr>
          <w:color w:val="0F6BBF"/>
        </w:rPr>
        <w:t xml:space="preserve"> </w:t>
      </w:r>
      <w:r>
        <w:t>Федерального закона от 27.07.2010 N 210-ФЗ "Об организации предоставления государственных и</w:t>
      </w:r>
      <w:proofErr w:type="gramEnd"/>
      <w:r>
        <w:t xml:space="preserve"> муниципальных услуг";</w:t>
      </w:r>
    </w:p>
    <w:p w:rsidR="002602D7" w:rsidRDefault="00587AE8">
      <w:pPr>
        <w:pStyle w:val="a4"/>
        <w:numPr>
          <w:ilvl w:val="1"/>
          <w:numId w:val="4"/>
        </w:numPr>
        <w:tabs>
          <w:tab w:val="left" w:pos="1103"/>
        </w:tabs>
        <w:spacing w:line="237" w:lineRule="auto"/>
        <w:ind w:left="7" w:right="3" w:firstLine="720"/>
        <w:jc w:val="both"/>
      </w:pPr>
      <w:proofErr w:type="gramStart"/>
      <w:r>
        <w:t xml:space="preserve">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_bookmark7" w:history="1">
        <w:r w:rsidRPr="004A60AC">
          <w:rPr>
            <w:color w:val="0F6BBF"/>
          </w:rPr>
          <w:t>подпунктом "в" пункта 44</w:t>
        </w:r>
      </w:hyperlink>
      <w:r>
        <w:rPr>
          <w:rFonts w:ascii="Microsoft Sans Serif" w:hAnsi="Microsoft Sans Serif"/>
          <w:color w:val="0F6BBF"/>
        </w:rPr>
        <w:t xml:space="preserve"> </w:t>
      </w:r>
      <w:r>
        <w:t>настоящего Административного регламента.</w:t>
      </w:r>
      <w:proofErr w:type="gramEnd"/>
      <w:r>
        <w:t xml:space="preserve"> </w:t>
      </w:r>
      <w:proofErr w:type="gramStart"/>
      <w:r>
        <w:t>В указанном случае досудебное (внесудебное) обжалование заявителем или его представителем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w:t>
      </w:r>
      <w:r>
        <w:rPr>
          <w:spacing w:val="-2"/>
        </w:rPr>
        <w:t xml:space="preserve"> </w:t>
      </w:r>
      <w:r>
        <w:t>(бездействие)</w:t>
      </w:r>
      <w:r>
        <w:rPr>
          <w:spacing w:val="-1"/>
        </w:rPr>
        <w:t xml:space="preserve"> </w:t>
      </w:r>
      <w:r>
        <w:t>которого</w:t>
      </w:r>
      <w:r>
        <w:rPr>
          <w:spacing w:val="-1"/>
        </w:rPr>
        <w:t xml:space="preserve"> </w:t>
      </w:r>
      <w:r>
        <w:t>обжалуются,</w:t>
      </w:r>
      <w:r>
        <w:rPr>
          <w:spacing w:val="-1"/>
        </w:rPr>
        <w:t xml:space="preserve"> </w:t>
      </w:r>
      <w:r>
        <w:t>возложена</w:t>
      </w:r>
      <w:r>
        <w:rPr>
          <w:spacing w:val="-2"/>
        </w:rPr>
        <w:t xml:space="preserve"> </w:t>
      </w:r>
      <w:r>
        <w:t>функция</w:t>
      </w:r>
      <w:r>
        <w:rPr>
          <w:spacing w:val="-2"/>
        </w:rPr>
        <w:t xml:space="preserve"> </w:t>
      </w:r>
      <w:r>
        <w:t>по</w:t>
      </w:r>
      <w:r>
        <w:rPr>
          <w:spacing w:val="-1"/>
        </w:rPr>
        <w:t xml:space="preserve"> </w:t>
      </w:r>
      <w:r>
        <w:t>предоставлению</w:t>
      </w:r>
      <w:r>
        <w:rPr>
          <w:spacing w:val="-2"/>
        </w:rPr>
        <w:t xml:space="preserve"> </w:t>
      </w:r>
      <w:r>
        <w:t xml:space="preserve">соответствующих государственных или муниципальных услуг в полном объеме в порядке, определенном </w:t>
      </w:r>
      <w:hyperlink r:id="rId75">
        <w:r w:rsidRPr="004A60AC">
          <w:rPr>
            <w:color w:val="0F6BBF"/>
          </w:rPr>
          <w:t>частью 1.3</w:t>
        </w:r>
      </w:hyperlink>
      <w:r w:rsidRPr="004A60AC">
        <w:rPr>
          <w:color w:val="0F6BBF"/>
        </w:rPr>
        <w:t xml:space="preserve"> </w:t>
      </w:r>
      <w:hyperlink r:id="rId76">
        <w:r w:rsidRPr="004A60AC">
          <w:rPr>
            <w:color w:val="0F6BBF"/>
          </w:rPr>
          <w:t>статьи 16</w:t>
        </w:r>
      </w:hyperlink>
      <w:r>
        <w:rPr>
          <w:rFonts w:ascii="Microsoft Sans Serif" w:hAnsi="Microsoft Sans Serif"/>
          <w:color w:val="0F6BBF"/>
        </w:rPr>
        <w:t xml:space="preserve"> </w:t>
      </w:r>
      <w:r>
        <w:t>Федерального закона от 27.07.2010 N 210-ФЗ "Об организации предоставления</w:t>
      </w:r>
      <w:proofErr w:type="gramEnd"/>
      <w:r>
        <w:t xml:space="preserve"> государственных и муниципальных услуг".</w:t>
      </w:r>
    </w:p>
    <w:p w:rsidR="002602D7" w:rsidRDefault="002602D7">
      <w:pPr>
        <w:pStyle w:val="a3"/>
        <w:spacing w:before="83"/>
        <w:ind w:left="0" w:firstLine="0"/>
        <w:jc w:val="left"/>
      </w:pPr>
    </w:p>
    <w:p w:rsidR="002602D7" w:rsidRPr="009D605E" w:rsidRDefault="00587AE8">
      <w:pPr>
        <w:pStyle w:val="1"/>
        <w:spacing w:line="237" w:lineRule="auto"/>
        <w:ind w:left="3702" w:hanging="3675"/>
        <w:jc w:val="left"/>
        <w:rPr>
          <w:sz w:val="24"/>
          <w:szCs w:val="24"/>
        </w:rPr>
      </w:pPr>
      <w:r w:rsidRPr="009D605E">
        <w:rPr>
          <w:color w:val="26282D"/>
          <w:sz w:val="24"/>
          <w:szCs w:val="24"/>
        </w:rPr>
        <w:t>Глава</w:t>
      </w:r>
      <w:r w:rsidRPr="009D605E">
        <w:rPr>
          <w:color w:val="26282D"/>
          <w:spacing w:val="-4"/>
          <w:sz w:val="24"/>
          <w:szCs w:val="24"/>
        </w:rPr>
        <w:t xml:space="preserve"> </w:t>
      </w:r>
      <w:r w:rsidRPr="009D605E">
        <w:rPr>
          <w:color w:val="26282D"/>
          <w:sz w:val="24"/>
          <w:szCs w:val="24"/>
        </w:rPr>
        <w:t>31.Органы</w:t>
      </w:r>
      <w:r w:rsidRPr="009D605E">
        <w:rPr>
          <w:color w:val="26282D"/>
          <w:spacing w:val="-5"/>
          <w:sz w:val="24"/>
          <w:szCs w:val="24"/>
        </w:rPr>
        <w:t xml:space="preserve"> </w:t>
      </w:r>
      <w:r w:rsidRPr="009D605E">
        <w:rPr>
          <w:color w:val="26282D"/>
          <w:sz w:val="24"/>
          <w:szCs w:val="24"/>
        </w:rPr>
        <w:t>и</w:t>
      </w:r>
      <w:r w:rsidRPr="009D605E">
        <w:rPr>
          <w:color w:val="26282D"/>
          <w:spacing w:val="-5"/>
          <w:sz w:val="24"/>
          <w:szCs w:val="24"/>
        </w:rPr>
        <w:t xml:space="preserve"> </w:t>
      </w:r>
      <w:r w:rsidRPr="009D605E">
        <w:rPr>
          <w:color w:val="26282D"/>
          <w:sz w:val="24"/>
          <w:szCs w:val="24"/>
        </w:rPr>
        <w:t>уполномоченные</w:t>
      </w:r>
      <w:r w:rsidRPr="009D605E">
        <w:rPr>
          <w:color w:val="26282D"/>
          <w:spacing w:val="-5"/>
          <w:sz w:val="24"/>
          <w:szCs w:val="24"/>
        </w:rPr>
        <w:t xml:space="preserve"> </w:t>
      </w:r>
      <w:r w:rsidRPr="009D605E">
        <w:rPr>
          <w:color w:val="26282D"/>
          <w:sz w:val="24"/>
          <w:szCs w:val="24"/>
        </w:rPr>
        <w:t>на</w:t>
      </w:r>
      <w:r w:rsidRPr="009D605E">
        <w:rPr>
          <w:color w:val="26282D"/>
          <w:spacing w:val="-4"/>
          <w:sz w:val="24"/>
          <w:szCs w:val="24"/>
        </w:rPr>
        <w:t xml:space="preserve"> </w:t>
      </w:r>
      <w:r w:rsidRPr="009D605E">
        <w:rPr>
          <w:color w:val="26282D"/>
          <w:sz w:val="24"/>
          <w:szCs w:val="24"/>
        </w:rPr>
        <w:t>рассмотрение</w:t>
      </w:r>
      <w:r w:rsidRPr="009D605E">
        <w:rPr>
          <w:color w:val="26282D"/>
          <w:spacing w:val="-5"/>
          <w:sz w:val="24"/>
          <w:szCs w:val="24"/>
        </w:rPr>
        <w:t xml:space="preserve"> </w:t>
      </w:r>
      <w:r w:rsidRPr="009D605E">
        <w:rPr>
          <w:color w:val="26282D"/>
          <w:sz w:val="24"/>
          <w:szCs w:val="24"/>
        </w:rPr>
        <w:t>жалобы</w:t>
      </w:r>
      <w:r w:rsidRPr="009D605E">
        <w:rPr>
          <w:color w:val="26282D"/>
          <w:spacing w:val="-5"/>
          <w:sz w:val="24"/>
          <w:szCs w:val="24"/>
        </w:rPr>
        <w:t xml:space="preserve"> </w:t>
      </w:r>
      <w:r w:rsidRPr="009D605E">
        <w:rPr>
          <w:color w:val="26282D"/>
          <w:sz w:val="24"/>
          <w:szCs w:val="24"/>
        </w:rPr>
        <w:t>должностные</w:t>
      </w:r>
      <w:r w:rsidRPr="009D605E">
        <w:rPr>
          <w:color w:val="26282D"/>
          <w:spacing w:val="-5"/>
          <w:sz w:val="24"/>
          <w:szCs w:val="24"/>
        </w:rPr>
        <w:t xml:space="preserve"> </w:t>
      </w:r>
      <w:r w:rsidRPr="009D605E">
        <w:rPr>
          <w:color w:val="26282D"/>
          <w:sz w:val="24"/>
          <w:szCs w:val="24"/>
        </w:rPr>
        <w:t>лица,</w:t>
      </w:r>
      <w:r w:rsidRPr="009D605E">
        <w:rPr>
          <w:color w:val="26282D"/>
          <w:spacing w:val="-4"/>
          <w:sz w:val="24"/>
          <w:szCs w:val="24"/>
        </w:rPr>
        <w:t xml:space="preserve"> </w:t>
      </w:r>
      <w:r w:rsidRPr="009D605E">
        <w:rPr>
          <w:color w:val="26282D"/>
          <w:sz w:val="24"/>
          <w:szCs w:val="24"/>
        </w:rPr>
        <w:t>которым</w:t>
      </w:r>
      <w:r w:rsidRPr="009D605E">
        <w:rPr>
          <w:color w:val="26282D"/>
          <w:spacing w:val="-5"/>
          <w:sz w:val="24"/>
          <w:szCs w:val="24"/>
        </w:rPr>
        <w:t xml:space="preserve"> </w:t>
      </w:r>
      <w:r w:rsidRPr="009D605E">
        <w:rPr>
          <w:color w:val="26282D"/>
          <w:sz w:val="24"/>
          <w:szCs w:val="24"/>
        </w:rPr>
        <w:t>может быть направлена жалоба</w:t>
      </w:r>
    </w:p>
    <w:p w:rsidR="002602D7" w:rsidRDefault="002602D7">
      <w:pPr>
        <w:pStyle w:val="a3"/>
        <w:spacing w:before="104"/>
        <w:ind w:left="0" w:firstLine="0"/>
        <w:jc w:val="left"/>
        <w:rPr>
          <w:b/>
        </w:rPr>
      </w:pPr>
    </w:p>
    <w:p w:rsidR="002602D7" w:rsidRDefault="00587AE8" w:rsidP="004A60AC">
      <w:pPr>
        <w:pStyle w:val="a4"/>
        <w:numPr>
          <w:ilvl w:val="0"/>
          <w:numId w:val="4"/>
        </w:numPr>
        <w:tabs>
          <w:tab w:val="left" w:pos="1168"/>
        </w:tabs>
        <w:spacing w:before="86" w:line="237" w:lineRule="auto"/>
        <w:ind w:left="7" w:right="6" w:firstLine="0"/>
        <w:jc w:val="both"/>
      </w:pPr>
      <w:proofErr w:type="gramStart"/>
      <w:r>
        <w:t>Жалоба</w:t>
      </w:r>
      <w:r w:rsidRPr="004A60AC">
        <w:rPr>
          <w:spacing w:val="-5"/>
        </w:rPr>
        <w:t xml:space="preserve"> </w:t>
      </w:r>
      <w:r>
        <w:t>на</w:t>
      </w:r>
      <w:r w:rsidRPr="004A60AC">
        <w:rPr>
          <w:spacing w:val="-5"/>
        </w:rPr>
        <w:t xml:space="preserve"> </w:t>
      </w:r>
      <w:r>
        <w:t>решения,</w:t>
      </w:r>
      <w:r w:rsidRPr="004A60AC">
        <w:rPr>
          <w:spacing w:val="-5"/>
        </w:rPr>
        <w:t xml:space="preserve"> </w:t>
      </w:r>
      <w:r>
        <w:t>действия</w:t>
      </w:r>
      <w:r w:rsidRPr="004A60AC">
        <w:rPr>
          <w:spacing w:val="-5"/>
        </w:rPr>
        <w:t xml:space="preserve"> </w:t>
      </w:r>
      <w:r>
        <w:t>(бездействие)</w:t>
      </w:r>
      <w:r w:rsidRPr="004A60AC">
        <w:rPr>
          <w:spacing w:val="-5"/>
        </w:rPr>
        <w:t xml:space="preserve"> </w:t>
      </w:r>
      <w:r>
        <w:t>муниципальных</w:t>
      </w:r>
      <w:r w:rsidRPr="004A60AC">
        <w:rPr>
          <w:spacing w:val="-5"/>
        </w:rPr>
        <w:t xml:space="preserve"> </w:t>
      </w:r>
      <w:r>
        <w:t>служащих</w:t>
      </w:r>
      <w:r w:rsidRPr="004A60AC">
        <w:rPr>
          <w:spacing w:val="-5"/>
        </w:rPr>
        <w:t xml:space="preserve"> </w:t>
      </w:r>
      <w:r>
        <w:t>подается</w:t>
      </w:r>
      <w:r w:rsidRPr="004A60AC">
        <w:rPr>
          <w:spacing w:val="-5"/>
        </w:rPr>
        <w:t xml:space="preserve"> </w:t>
      </w:r>
      <w:r>
        <w:t xml:space="preserve">заявителем или его представителем в письменной форме на бумажном носителе, в электронной форме на имя </w:t>
      </w:r>
      <w:r w:rsidR="004A60AC">
        <w:t>начальника отдела архитектуры администрации УКМО (городского поселения)</w:t>
      </w:r>
      <w:r>
        <w:t xml:space="preserve">; жалоба на решения, принятые </w:t>
      </w:r>
      <w:r w:rsidR="004A60AC">
        <w:t>начальником отдела архитектуры администрации УКМО (городского поселения)</w:t>
      </w:r>
      <w:r>
        <w:t xml:space="preserve">, подается на имя </w:t>
      </w:r>
      <w:r w:rsidR="004A60AC">
        <w:t xml:space="preserve">первого </w:t>
      </w:r>
      <w:r>
        <w:t>заместителя</w:t>
      </w:r>
      <w:r w:rsidRPr="004A60AC">
        <w:rPr>
          <w:spacing w:val="22"/>
        </w:rPr>
        <w:t xml:space="preserve"> </w:t>
      </w:r>
      <w:r w:rsidR="004A60AC" w:rsidRPr="004A60AC">
        <w:rPr>
          <w:spacing w:val="22"/>
        </w:rPr>
        <w:t xml:space="preserve">главы администрации </w:t>
      </w:r>
      <w:r w:rsidR="004A60AC">
        <w:t>УКМО (городского поселения)</w:t>
      </w:r>
      <w:r w:rsidR="004A60AC" w:rsidRPr="004A60AC">
        <w:rPr>
          <w:spacing w:val="22"/>
        </w:rPr>
        <w:t xml:space="preserve"> </w:t>
      </w:r>
      <w:r>
        <w:t xml:space="preserve">или </w:t>
      </w:r>
      <w:r w:rsidR="004A60AC">
        <w:t xml:space="preserve">на </w:t>
      </w:r>
      <w:r w:rsidR="000F6ECD">
        <w:t xml:space="preserve">имя </w:t>
      </w:r>
      <w:r w:rsidR="004A60AC">
        <w:t>глав</w:t>
      </w:r>
      <w:r w:rsidR="000F6ECD">
        <w:t>ы</w:t>
      </w:r>
      <w:r w:rsidR="004A60AC">
        <w:t xml:space="preserve"> </w:t>
      </w:r>
      <w:r w:rsidR="000F6ECD">
        <w:t>администрации УКМО (городского поселения)</w:t>
      </w:r>
      <w:r>
        <w:t>.</w:t>
      </w:r>
      <w:proofErr w:type="gramEnd"/>
    </w:p>
    <w:p w:rsidR="002602D7" w:rsidRDefault="002602D7">
      <w:pPr>
        <w:pStyle w:val="a3"/>
        <w:spacing w:before="101"/>
        <w:ind w:left="0" w:firstLine="0"/>
        <w:jc w:val="left"/>
      </w:pPr>
    </w:p>
    <w:p w:rsidR="002602D7" w:rsidRPr="009D605E" w:rsidRDefault="00587AE8">
      <w:pPr>
        <w:pStyle w:val="1"/>
        <w:spacing w:before="1"/>
        <w:ind w:left="0"/>
        <w:rPr>
          <w:sz w:val="24"/>
          <w:szCs w:val="24"/>
        </w:rPr>
      </w:pPr>
      <w:bookmarkStart w:id="19" w:name="_bookmark22"/>
      <w:bookmarkEnd w:id="19"/>
      <w:r w:rsidRPr="009D605E">
        <w:rPr>
          <w:color w:val="26282D"/>
          <w:sz w:val="24"/>
          <w:szCs w:val="24"/>
        </w:rPr>
        <w:t>Глава</w:t>
      </w:r>
      <w:r w:rsidRPr="009D605E">
        <w:rPr>
          <w:color w:val="26282D"/>
          <w:spacing w:val="-2"/>
          <w:sz w:val="24"/>
          <w:szCs w:val="24"/>
        </w:rPr>
        <w:t xml:space="preserve"> </w:t>
      </w:r>
      <w:r w:rsidRPr="009D605E">
        <w:rPr>
          <w:color w:val="26282D"/>
          <w:sz w:val="24"/>
          <w:szCs w:val="24"/>
        </w:rPr>
        <w:t>32.</w:t>
      </w:r>
      <w:r w:rsidRPr="009D605E">
        <w:rPr>
          <w:color w:val="26282D"/>
          <w:spacing w:val="-2"/>
          <w:sz w:val="24"/>
          <w:szCs w:val="24"/>
        </w:rPr>
        <w:t xml:space="preserve"> </w:t>
      </w:r>
      <w:r w:rsidRPr="009D605E">
        <w:rPr>
          <w:color w:val="26282D"/>
          <w:sz w:val="24"/>
          <w:szCs w:val="24"/>
        </w:rPr>
        <w:t>Порядок</w:t>
      </w:r>
      <w:r w:rsidRPr="009D605E">
        <w:rPr>
          <w:color w:val="26282D"/>
          <w:spacing w:val="-3"/>
          <w:sz w:val="24"/>
          <w:szCs w:val="24"/>
        </w:rPr>
        <w:t xml:space="preserve"> </w:t>
      </w:r>
      <w:r w:rsidRPr="009D605E">
        <w:rPr>
          <w:color w:val="26282D"/>
          <w:sz w:val="24"/>
          <w:szCs w:val="24"/>
        </w:rPr>
        <w:t>подачи</w:t>
      </w:r>
      <w:r w:rsidRPr="009D605E">
        <w:rPr>
          <w:color w:val="26282D"/>
          <w:spacing w:val="-3"/>
          <w:sz w:val="24"/>
          <w:szCs w:val="24"/>
        </w:rPr>
        <w:t xml:space="preserve"> </w:t>
      </w:r>
      <w:r w:rsidRPr="009D605E">
        <w:rPr>
          <w:color w:val="26282D"/>
          <w:sz w:val="24"/>
          <w:szCs w:val="24"/>
        </w:rPr>
        <w:t>и</w:t>
      </w:r>
      <w:r w:rsidRPr="009D605E">
        <w:rPr>
          <w:color w:val="26282D"/>
          <w:spacing w:val="-3"/>
          <w:sz w:val="24"/>
          <w:szCs w:val="24"/>
        </w:rPr>
        <w:t xml:space="preserve"> </w:t>
      </w:r>
      <w:r w:rsidRPr="009D605E">
        <w:rPr>
          <w:color w:val="26282D"/>
          <w:sz w:val="24"/>
          <w:szCs w:val="24"/>
        </w:rPr>
        <w:t>рассмотрения</w:t>
      </w:r>
      <w:r w:rsidRPr="009D605E">
        <w:rPr>
          <w:color w:val="26282D"/>
          <w:spacing w:val="-1"/>
          <w:sz w:val="24"/>
          <w:szCs w:val="24"/>
        </w:rPr>
        <w:t xml:space="preserve"> </w:t>
      </w:r>
      <w:r w:rsidRPr="009D605E">
        <w:rPr>
          <w:color w:val="26282D"/>
          <w:spacing w:val="-2"/>
          <w:sz w:val="24"/>
          <w:szCs w:val="24"/>
        </w:rPr>
        <w:t>жалобы</w:t>
      </w:r>
    </w:p>
    <w:p w:rsidR="002602D7" w:rsidRDefault="002602D7">
      <w:pPr>
        <w:pStyle w:val="a3"/>
        <w:spacing w:before="104"/>
        <w:ind w:left="0" w:firstLine="0"/>
        <w:jc w:val="left"/>
        <w:rPr>
          <w:b/>
        </w:rPr>
      </w:pPr>
    </w:p>
    <w:p w:rsidR="002602D7" w:rsidRDefault="00587AE8">
      <w:pPr>
        <w:pStyle w:val="a4"/>
        <w:numPr>
          <w:ilvl w:val="0"/>
          <w:numId w:val="4"/>
        </w:numPr>
        <w:tabs>
          <w:tab w:val="left" w:pos="1208"/>
        </w:tabs>
        <w:spacing w:line="237" w:lineRule="auto"/>
        <w:ind w:left="7" w:right="7" w:firstLine="720"/>
        <w:jc w:val="both"/>
      </w:pPr>
      <w:r>
        <w:t>Жалоба может быть подана в письменной форме на бумажном носителе, в электронной форме одним из следующих способов:</w:t>
      </w:r>
    </w:p>
    <w:p w:rsidR="002602D7" w:rsidRDefault="00587AE8">
      <w:pPr>
        <w:pStyle w:val="a4"/>
        <w:numPr>
          <w:ilvl w:val="1"/>
          <w:numId w:val="4"/>
        </w:numPr>
        <w:tabs>
          <w:tab w:val="left" w:pos="979"/>
        </w:tabs>
        <w:spacing w:line="237" w:lineRule="auto"/>
        <w:ind w:left="7" w:right="7" w:firstLine="720"/>
        <w:jc w:val="both"/>
      </w:pPr>
      <w:r>
        <w:t>лично или через представителя по адресу: 666</w:t>
      </w:r>
      <w:r w:rsidR="00BB0CFB">
        <w:t>780</w:t>
      </w:r>
      <w:r>
        <w:t xml:space="preserve">, Иркутская область, г. </w:t>
      </w:r>
      <w:r w:rsidR="00BB0CFB">
        <w:t>Усть-Кут</w:t>
      </w:r>
      <w:r>
        <w:t xml:space="preserve">, </w:t>
      </w:r>
      <w:r w:rsidR="00BB0CFB">
        <w:t xml:space="preserve">ул. Володарского, 69, </w:t>
      </w:r>
      <w:r>
        <w:t xml:space="preserve">кабинет </w:t>
      </w:r>
      <w:r w:rsidR="00BB0CFB">
        <w:t>112</w:t>
      </w:r>
      <w:r>
        <w:t>; телефон/факс: 8 (395-</w:t>
      </w:r>
      <w:r w:rsidR="00BB0CFB">
        <w:t>6</w:t>
      </w:r>
      <w:r>
        <w:t xml:space="preserve">5) </w:t>
      </w:r>
      <w:r w:rsidR="00BB0CFB">
        <w:t>6</w:t>
      </w:r>
      <w:r>
        <w:t>-</w:t>
      </w:r>
      <w:r w:rsidR="00BB0CFB">
        <w:t>0</w:t>
      </w:r>
      <w:r>
        <w:t>4-1</w:t>
      </w:r>
      <w:r w:rsidR="00BB0CFB">
        <w:t>9</w:t>
      </w:r>
      <w:r>
        <w:t>.</w:t>
      </w:r>
    </w:p>
    <w:p w:rsidR="002602D7" w:rsidRDefault="00587AE8">
      <w:pPr>
        <w:pStyle w:val="a3"/>
        <w:spacing w:line="237" w:lineRule="auto"/>
        <w:ind w:right="2"/>
      </w:pPr>
      <w:r>
        <w:t xml:space="preserve">Прием жалоб осуществляется в рабочие дни с </w:t>
      </w:r>
      <w:r w:rsidR="00BB0CFB">
        <w:t>9</w:t>
      </w:r>
      <w:r>
        <w:t>-00 часов до 1</w:t>
      </w:r>
      <w:r w:rsidR="00BB0CFB">
        <w:t>3</w:t>
      </w:r>
      <w:r>
        <w:t>-00 часов и с 1</w:t>
      </w:r>
      <w:r w:rsidR="00BB0CFB">
        <w:t>4</w:t>
      </w:r>
      <w:r>
        <w:t xml:space="preserve">-00 часов </w:t>
      </w:r>
      <w:r w:rsidR="00BB0CFB">
        <w:t>до 17-00 часов местного времени</w:t>
      </w:r>
      <w:r>
        <w:t>;</w:t>
      </w:r>
    </w:p>
    <w:p w:rsidR="002602D7" w:rsidRDefault="00587AE8">
      <w:pPr>
        <w:pStyle w:val="a4"/>
        <w:numPr>
          <w:ilvl w:val="1"/>
          <w:numId w:val="4"/>
        </w:numPr>
        <w:tabs>
          <w:tab w:val="left" w:pos="966"/>
        </w:tabs>
        <w:spacing w:line="248" w:lineRule="exact"/>
        <w:ind w:left="966" w:hanging="238"/>
        <w:jc w:val="both"/>
      </w:pPr>
      <w:r>
        <w:lastRenderedPageBreak/>
        <w:t>через</w:t>
      </w:r>
      <w:r>
        <w:rPr>
          <w:spacing w:val="-6"/>
        </w:rPr>
        <w:t xml:space="preserve"> </w:t>
      </w:r>
      <w:r>
        <w:t>организации</w:t>
      </w:r>
      <w:r>
        <w:rPr>
          <w:spacing w:val="-7"/>
        </w:rPr>
        <w:t xml:space="preserve"> </w:t>
      </w:r>
      <w:r>
        <w:t>почтовой</w:t>
      </w:r>
      <w:r>
        <w:rPr>
          <w:spacing w:val="-6"/>
        </w:rPr>
        <w:t xml:space="preserve"> </w:t>
      </w:r>
      <w:r>
        <w:rPr>
          <w:spacing w:val="-2"/>
        </w:rPr>
        <w:t>связи;</w:t>
      </w:r>
    </w:p>
    <w:p w:rsidR="002602D7" w:rsidRDefault="00587AE8">
      <w:pPr>
        <w:pStyle w:val="a4"/>
        <w:numPr>
          <w:ilvl w:val="1"/>
          <w:numId w:val="4"/>
        </w:numPr>
        <w:tabs>
          <w:tab w:val="left" w:pos="966"/>
        </w:tabs>
        <w:spacing w:line="250" w:lineRule="exact"/>
        <w:ind w:left="966" w:hanging="238"/>
        <w:jc w:val="both"/>
      </w:pPr>
      <w:r>
        <w:t>с</w:t>
      </w:r>
      <w:r>
        <w:rPr>
          <w:spacing w:val="-10"/>
        </w:rPr>
        <w:t xml:space="preserve"> </w:t>
      </w:r>
      <w:r>
        <w:t>использованием</w:t>
      </w:r>
      <w:r>
        <w:rPr>
          <w:spacing w:val="-10"/>
        </w:rPr>
        <w:t xml:space="preserve"> </w:t>
      </w:r>
      <w:r>
        <w:t>информационно-телекоммуникационной</w:t>
      </w:r>
      <w:r>
        <w:rPr>
          <w:spacing w:val="-10"/>
        </w:rPr>
        <w:t xml:space="preserve"> </w:t>
      </w:r>
      <w:r>
        <w:t>сети</w:t>
      </w:r>
      <w:r>
        <w:rPr>
          <w:spacing w:val="-9"/>
        </w:rPr>
        <w:t xml:space="preserve"> </w:t>
      </w:r>
      <w:r>
        <w:rPr>
          <w:spacing w:val="-2"/>
        </w:rPr>
        <w:t>"Интернет":</w:t>
      </w:r>
    </w:p>
    <w:p w:rsidR="002602D7" w:rsidRDefault="00587AE8">
      <w:pPr>
        <w:pStyle w:val="a3"/>
        <w:spacing w:line="250" w:lineRule="exact"/>
        <w:ind w:left="728" w:firstLine="0"/>
      </w:pPr>
      <w:r>
        <w:t>официальный</w:t>
      </w:r>
      <w:r>
        <w:rPr>
          <w:spacing w:val="-7"/>
        </w:rPr>
        <w:t xml:space="preserve"> </w:t>
      </w:r>
      <w:r>
        <w:t>сайт</w:t>
      </w:r>
      <w:r>
        <w:rPr>
          <w:spacing w:val="-4"/>
        </w:rPr>
        <w:t xml:space="preserve"> </w:t>
      </w:r>
      <w:r>
        <w:t>уполномоченного</w:t>
      </w:r>
      <w:r>
        <w:rPr>
          <w:spacing w:val="-5"/>
        </w:rPr>
        <w:t xml:space="preserve"> </w:t>
      </w:r>
      <w:r>
        <w:t>органа:</w:t>
      </w:r>
      <w:r>
        <w:rPr>
          <w:spacing w:val="-4"/>
        </w:rPr>
        <w:t xml:space="preserve"> </w:t>
      </w:r>
      <w:hyperlink r:id="rId77" w:history="1">
        <w:r w:rsidR="00BB0CFB" w:rsidRPr="00F640F5">
          <w:rPr>
            <w:rStyle w:val="a9"/>
            <w:rFonts w:ascii="Microsoft Sans Serif" w:hAnsi="Microsoft Sans Serif"/>
            <w:spacing w:val="-2"/>
          </w:rPr>
          <w:t>http://www.adm</w:t>
        </w:r>
        <w:r w:rsidR="00BB0CFB" w:rsidRPr="00F640F5">
          <w:rPr>
            <w:rStyle w:val="a9"/>
            <w:rFonts w:ascii="Microsoft Sans Serif" w:hAnsi="Microsoft Sans Serif"/>
            <w:spacing w:val="-2"/>
            <w:lang w:val="en-US"/>
          </w:rPr>
          <w:t>ustkut</w:t>
        </w:r>
        <w:r w:rsidR="00BB0CFB" w:rsidRPr="00F640F5">
          <w:rPr>
            <w:rStyle w:val="a9"/>
            <w:rFonts w:ascii="Microsoft Sans Serif" w:hAnsi="Microsoft Sans Serif"/>
            <w:spacing w:val="-2"/>
          </w:rPr>
          <w:t>.ru</w:t>
        </w:r>
      </w:hyperlink>
      <w:r>
        <w:rPr>
          <w:spacing w:val="-2"/>
        </w:rPr>
        <w:t>.</w:t>
      </w:r>
    </w:p>
    <w:p w:rsidR="002602D7" w:rsidRDefault="00587AE8">
      <w:pPr>
        <w:pStyle w:val="a4"/>
        <w:numPr>
          <w:ilvl w:val="1"/>
          <w:numId w:val="4"/>
        </w:numPr>
        <w:tabs>
          <w:tab w:val="left" w:pos="969"/>
          <w:tab w:val="left" w:pos="2320"/>
          <w:tab w:val="left" w:pos="3135"/>
          <w:tab w:val="left" w:pos="5353"/>
          <w:tab w:val="left" w:pos="6568"/>
          <w:tab w:val="left" w:pos="8279"/>
          <w:tab w:val="left" w:pos="9806"/>
        </w:tabs>
        <w:spacing w:line="237" w:lineRule="auto"/>
        <w:ind w:left="7" w:right="3" w:firstLine="720"/>
        <w:jc w:val="both"/>
      </w:pPr>
      <w:r>
        <w:t>посредством</w:t>
      </w:r>
      <w:r>
        <w:rPr>
          <w:spacing w:val="-3"/>
        </w:rPr>
        <w:t xml:space="preserve"> </w:t>
      </w:r>
      <w:r>
        <w:t>региональной</w:t>
      </w:r>
      <w:r>
        <w:rPr>
          <w:spacing w:val="-3"/>
        </w:rPr>
        <w:t xml:space="preserve"> </w:t>
      </w:r>
      <w:r>
        <w:t>государственной</w:t>
      </w:r>
      <w:r>
        <w:rPr>
          <w:spacing w:val="-3"/>
        </w:rPr>
        <w:t xml:space="preserve"> </w:t>
      </w:r>
      <w:r>
        <w:t>информационной</w:t>
      </w:r>
      <w:r>
        <w:rPr>
          <w:spacing w:val="-3"/>
        </w:rPr>
        <w:t xml:space="preserve"> </w:t>
      </w:r>
      <w:r>
        <w:t>системы</w:t>
      </w:r>
      <w:r>
        <w:rPr>
          <w:spacing w:val="-3"/>
        </w:rPr>
        <w:t xml:space="preserve"> </w:t>
      </w:r>
      <w:r>
        <w:t>"Региональный</w:t>
      </w:r>
      <w:r>
        <w:rPr>
          <w:spacing w:val="-3"/>
        </w:rPr>
        <w:t xml:space="preserve"> </w:t>
      </w:r>
      <w:r>
        <w:t xml:space="preserve">портал </w:t>
      </w:r>
      <w:r>
        <w:rPr>
          <w:spacing w:val="-2"/>
        </w:rPr>
        <w:t>государственных</w:t>
      </w:r>
      <w:r>
        <w:tab/>
      </w:r>
      <w:r>
        <w:rPr>
          <w:spacing w:val="-10"/>
        </w:rPr>
        <w:t>и</w:t>
      </w:r>
      <w:r>
        <w:tab/>
      </w:r>
      <w:r>
        <w:rPr>
          <w:spacing w:val="-2"/>
        </w:rPr>
        <w:t>муниципальных</w:t>
      </w:r>
      <w:r>
        <w:tab/>
      </w:r>
      <w:r>
        <w:rPr>
          <w:spacing w:val="-2"/>
        </w:rPr>
        <w:t>услуг</w:t>
      </w:r>
      <w:r>
        <w:tab/>
      </w:r>
      <w:r>
        <w:rPr>
          <w:spacing w:val="-2"/>
        </w:rPr>
        <w:t>Иркутской</w:t>
      </w:r>
      <w:r>
        <w:tab/>
      </w:r>
      <w:r>
        <w:rPr>
          <w:spacing w:val="-2"/>
        </w:rPr>
        <w:t>области"</w:t>
      </w:r>
      <w:r>
        <w:tab/>
      </w:r>
      <w:r>
        <w:rPr>
          <w:spacing w:val="-10"/>
        </w:rPr>
        <w:t xml:space="preserve">в </w:t>
      </w:r>
      <w:r>
        <w:t xml:space="preserve">информационно-телекоммуникационной сети "Интернет": </w:t>
      </w:r>
      <w:hyperlink r:id="rId78">
        <w:r w:rsidRPr="00BB0CFB">
          <w:rPr>
            <w:color w:val="0F6BBF"/>
          </w:rPr>
          <w:t>http://38.gosuslugi.ru</w:t>
        </w:r>
      </w:hyperlink>
      <w:r w:rsidRPr="00BB0CFB">
        <w:t>.</w:t>
      </w:r>
    </w:p>
    <w:p w:rsidR="002602D7" w:rsidRDefault="00587AE8">
      <w:pPr>
        <w:pStyle w:val="a4"/>
        <w:numPr>
          <w:ilvl w:val="1"/>
          <w:numId w:val="4"/>
        </w:numPr>
        <w:tabs>
          <w:tab w:val="left" w:pos="966"/>
        </w:tabs>
        <w:spacing w:line="248" w:lineRule="exact"/>
        <w:ind w:left="966" w:hanging="238"/>
        <w:jc w:val="both"/>
      </w:pPr>
      <w:r>
        <w:t xml:space="preserve">через </w:t>
      </w:r>
      <w:r>
        <w:rPr>
          <w:spacing w:val="-4"/>
        </w:rPr>
        <w:t>МФЦ.</w:t>
      </w:r>
    </w:p>
    <w:p w:rsidR="002602D7" w:rsidRDefault="00587AE8">
      <w:pPr>
        <w:pStyle w:val="a4"/>
        <w:numPr>
          <w:ilvl w:val="0"/>
          <w:numId w:val="4"/>
        </w:numPr>
        <w:tabs>
          <w:tab w:val="left" w:pos="1213"/>
        </w:tabs>
        <w:spacing w:line="237" w:lineRule="auto"/>
        <w:ind w:left="7" w:right="6" w:firstLine="72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w:t>
      </w:r>
      <w:r>
        <w:rPr>
          <w:spacing w:val="-1"/>
        </w:rPr>
        <w:t xml:space="preserve"> </w:t>
      </w:r>
      <w:r>
        <w:t>правовым</w:t>
      </w:r>
      <w:r>
        <w:rPr>
          <w:spacing w:val="-1"/>
        </w:rPr>
        <w:t xml:space="preserve"> </w:t>
      </w:r>
      <w:r>
        <w:t>актом</w:t>
      </w:r>
      <w:r>
        <w:rPr>
          <w:spacing w:val="-1"/>
        </w:rPr>
        <w:t xml:space="preserve"> </w:t>
      </w:r>
      <w:r>
        <w:t>субъекта</w:t>
      </w:r>
      <w:r>
        <w:rPr>
          <w:spacing w:val="-1"/>
        </w:rPr>
        <w:t xml:space="preserve"> </w:t>
      </w:r>
      <w:r>
        <w:t>Российской</w:t>
      </w:r>
      <w:r>
        <w:rPr>
          <w:spacing w:val="-1"/>
        </w:rPr>
        <w:t xml:space="preserve"> </w:t>
      </w:r>
      <w:r>
        <w:t>Федерации.</w:t>
      </w:r>
    </w:p>
    <w:p w:rsidR="002602D7" w:rsidRDefault="00587AE8">
      <w:pPr>
        <w:pStyle w:val="a4"/>
        <w:numPr>
          <w:ilvl w:val="0"/>
          <w:numId w:val="4"/>
        </w:numPr>
        <w:tabs>
          <w:tab w:val="left" w:pos="1272"/>
        </w:tabs>
        <w:spacing w:line="237" w:lineRule="auto"/>
        <w:ind w:left="7" w:right="4" w:firstLine="720"/>
        <w:jc w:val="both"/>
      </w:pPr>
      <w:r>
        <w:t>Прием жалоб в письменной форме также осуществляется в месте предоставления муниципальной услуги (в месте, где заявитель или его представитель подавал заявление на получение муниципальной услуги, нарушение порядка которой обжалуется, либо в месте, где заявителем или его представителем получен результат указанной муниципальной услуги).</w:t>
      </w:r>
    </w:p>
    <w:p w:rsidR="002602D7" w:rsidRDefault="00587AE8">
      <w:pPr>
        <w:pStyle w:val="a4"/>
        <w:numPr>
          <w:ilvl w:val="0"/>
          <w:numId w:val="4"/>
        </w:numPr>
        <w:tabs>
          <w:tab w:val="left" w:pos="1168"/>
        </w:tabs>
        <w:spacing w:line="248" w:lineRule="exact"/>
        <w:ind w:left="1168" w:hanging="440"/>
        <w:jc w:val="both"/>
      </w:pPr>
      <w:r>
        <w:t>Прием</w:t>
      </w:r>
      <w:r>
        <w:rPr>
          <w:spacing w:val="-6"/>
        </w:rPr>
        <w:t xml:space="preserve"> </w:t>
      </w:r>
      <w:r>
        <w:t>жалоб</w:t>
      </w:r>
      <w:r>
        <w:rPr>
          <w:spacing w:val="-6"/>
        </w:rPr>
        <w:t xml:space="preserve"> </w:t>
      </w:r>
      <w:r>
        <w:t>осуществляется</w:t>
      </w:r>
      <w:r>
        <w:rPr>
          <w:spacing w:val="-6"/>
        </w:rPr>
        <w:t xml:space="preserve"> </w:t>
      </w:r>
      <w:r>
        <w:t>в</w:t>
      </w:r>
      <w:r>
        <w:rPr>
          <w:spacing w:val="-6"/>
        </w:rPr>
        <w:t xml:space="preserve"> </w:t>
      </w:r>
      <w:r>
        <w:t>соответствии</w:t>
      </w:r>
      <w:r>
        <w:rPr>
          <w:spacing w:val="-6"/>
        </w:rPr>
        <w:t xml:space="preserve"> </w:t>
      </w:r>
      <w:r>
        <w:t>с</w:t>
      </w:r>
      <w:r>
        <w:rPr>
          <w:spacing w:val="-6"/>
        </w:rPr>
        <w:t xml:space="preserve"> </w:t>
      </w:r>
      <w:r>
        <w:t>графиком</w:t>
      </w:r>
      <w:r>
        <w:rPr>
          <w:spacing w:val="-6"/>
        </w:rPr>
        <w:t xml:space="preserve"> </w:t>
      </w:r>
      <w:r>
        <w:t>работы</w:t>
      </w:r>
      <w:r>
        <w:rPr>
          <w:spacing w:val="-6"/>
        </w:rPr>
        <w:t xml:space="preserve"> </w:t>
      </w:r>
      <w:r>
        <w:t>уполномоченного</w:t>
      </w:r>
      <w:r>
        <w:rPr>
          <w:spacing w:val="-4"/>
        </w:rPr>
        <w:t xml:space="preserve"> </w:t>
      </w:r>
      <w:r>
        <w:rPr>
          <w:spacing w:val="-2"/>
        </w:rPr>
        <w:t>органа.</w:t>
      </w:r>
    </w:p>
    <w:p w:rsidR="002602D7" w:rsidRDefault="00587AE8">
      <w:pPr>
        <w:pStyle w:val="a4"/>
        <w:numPr>
          <w:ilvl w:val="0"/>
          <w:numId w:val="4"/>
        </w:numPr>
        <w:tabs>
          <w:tab w:val="left" w:pos="1199"/>
        </w:tabs>
        <w:spacing w:line="237" w:lineRule="auto"/>
        <w:ind w:left="7" w:right="7" w:firstLine="720"/>
        <w:jc w:val="both"/>
      </w:pPr>
      <w:r>
        <w:t xml:space="preserve">Жалоба может быть подана при личном приеме заявителя или его представителя. Прием заявителей или их представителей в уполномоченном органе осуществляется </w:t>
      </w:r>
      <w:r w:rsidR="00651D9B">
        <w:t>начальником отдела архитектуры администрации УКМО (городского поселения)</w:t>
      </w:r>
      <w:r>
        <w:t>, в случае его отсутствия - заместител</w:t>
      </w:r>
      <w:r w:rsidR="00651D9B">
        <w:t>ем</w:t>
      </w:r>
      <w:r>
        <w:t xml:space="preserve"> </w:t>
      </w:r>
      <w:r w:rsidR="00651D9B">
        <w:t xml:space="preserve">начальника отдела архитектуры администрации УКМО (городского поселения). </w:t>
      </w:r>
    </w:p>
    <w:p w:rsidR="002602D7" w:rsidRDefault="00587AE8">
      <w:pPr>
        <w:pStyle w:val="a4"/>
        <w:numPr>
          <w:ilvl w:val="0"/>
          <w:numId w:val="4"/>
        </w:numPr>
        <w:tabs>
          <w:tab w:val="left" w:pos="1197"/>
        </w:tabs>
        <w:spacing w:line="237" w:lineRule="auto"/>
        <w:ind w:left="7" w:right="8" w:firstLine="720"/>
        <w:jc w:val="both"/>
      </w:pPr>
      <w:r>
        <w:t>Прием заявителей или их представителей руководителем проводится по предварительной записи, которая осуществляется по телефону: 8 (395-</w:t>
      </w:r>
      <w:r w:rsidR="00651D9B">
        <w:t>6</w:t>
      </w:r>
      <w:r>
        <w:t xml:space="preserve">5) </w:t>
      </w:r>
      <w:r w:rsidR="00651D9B">
        <w:t>6</w:t>
      </w:r>
      <w:r>
        <w:t>-</w:t>
      </w:r>
      <w:r w:rsidR="00651D9B">
        <w:t>0</w:t>
      </w:r>
      <w:r>
        <w:t>4-1</w:t>
      </w:r>
      <w:r w:rsidR="00651D9B">
        <w:t>9</w:t>
      </w:r>
      <w:r>
        <w:t>.</w:t>
      </w:r>
    </w:p>
    <w:p w:rsidR="002602D7" w:rsidRDefault="00587AE8">
      <w:pPr>
        <w:pStyle w:val="a4"/>
        <w:numPr>
          <w:ilvl w:val="0"/>
          <w:numId w:val="4"/>
        </w:numPr>
        <w:tabs>
          <w:tab w:val="left" w:pos="1335"/>
        </w:tabs>
        <w:spacing w:line="237" w:lineRule="auto"/>
        <w:ind w:left="7" w:right="3" w:firstLine="720"/>
        <w:jc w:val="both"/>
      </w:pPr>
      <w:r>
        <w:t>При личном приеме заявитель или его представитель предъявляет документ, удостоверяющий его личность в соответствии с законодательством Российской Федерации.</w:t>
      </w:r>
    </w:p>
    <w:p w:rsidR="002602D7" w:rsidRDefault="00587AE8">
      <w:pPr>
        <w:pStyle w:val="a4"/>
        <w:numPr>
          <w:ilvl w:val="0"/>
          <w:numId w:val="4"/>
        </w:numPr>
        <w:tabs>
          <w:tab w:val="left" w:pos="1241"/>
        </w:tabs>
        <w:spacing w:line="237" w:lineRule="auto"/>
        <w:ind w:left="7" w:right="6" w:firstLine="720"/>
        <w:jc w:val="both"/>
      </w:pPr>
      <w:bookmarkStart w:id="20" w:name="_bookmark23"/>
      <w:bookmarkEnd w:id="20"/>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pacing w:val="-2"/>
        </w:rPr>
        <w:t>представлена</w:t>
      </w:r>
      <w:proofErr w:type="gramEnd"/>
      <w:r>
        <w:rPr>
          <w:spacing w:val="-2"/>
        </w:rPr>
        <w:t>:</w:t>
      </w:r>
    </w:p>
    <w:p w:rsidR="002602D7" w:rsidRDefault="00587AE8">
      <w:pPr>
        <w:pStyle w:val="a4"/>
        <w:numPr>
          <w:ilvl w:val="1"/>
          <w:numId w:val="4"/>
        </w:numPr>
        <w:tabs>
          <w:tab w:val="left" w:pos="988"/>
        </w:tabs>
        <w:spacing w:line="237" w:lineRule="auto"/>
        <w:ind w:left="7" w:right="7" w:firstLine="720"/>
        <w:jc w:val="both"/>
      </w:pPr>
      <w:r>
        <w:t>оформленная в соответствии с законодательством Российской Федерации доверенность (для физических лиц);</w:t>
      </w:r>
    </w:p>
    <w:p w:rsidR="002602D7" w:rsidRDefault="00587AE8">
      <w:pPr>
        <w:pStyle w:val="a4"/>
        <w:numPr>
          <w:ilvl w:val="1"/>
          <w:numId w:val="4"/>
        </w:numPr>
        <w:tabs>
          <w:tab w:val="left" w:pos="1041"/>
        </w:tabs>
        <w:spacing w:line="237" w:lineRule="auto"/>
        <w:ind w:left="7" w:right="6" w:firstLine="72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602D7" w:rsidRDefault="00587AE8">
      <w:pPr>
        <w:pStyle w:val="a4"/>
        <w:numPr>
          <w:ilvl w:val="1"/>
          <w:numId w:val="4"/>
        </w:numPr>
        <w:tabs>
          <w:tab w:val="left" w:pos="966"/>
        </w:tabs>
        <w:spacing w:line="237" w:lineRule="auto"/>
        <w:ind w:left="7" w:right="6" w:firstLine="720"/>
        <w:jc w:val="both"/>
      </w:pPr>
      <w:r>
        <w:t>копия</w:t>
      </w:r>
      <w:r>
        <w:rPr>
          <w:spacing w:val="-3"/>
        </w:rPr>
        <w:t xml:space="preserve"> </w:t>
      </w:r>
      <w:r>
        <w:t>решения</w:t>
      </w:r>
      <w:r>
        <w:rPr>
          <w:spacing w:val="-3"/>
        </w:rPr>
        <w:t xml:space="preserve"> </w:t>
      </w:r>
      <w:r>
        <w:t>о</w:t>
      </w:r>
      <w:r>
        <w:rPr>
          <w:spacing w:val="-2"/>
        </w:rPr>
        <w:t xml:space="preserve"> </w:t>
      </w:r>
      <w:r>
        <w:t>назначении</w:t>
      </w:r>
      <w:r>
        <w:rPr>
          <w:spacing w:val="-3"/>
        </w:rPr>
        <w:t xml:space="preserve"> </w:t>
      </w:r>
      <w:r>
        <w:t>или</w:t>
      </w:r>
      <w:r>
        <w:rPr>
          <w:spacing w:val="-3"/>
        </w:rPr>
        <w:t xml:space="preserve"> </w:t>
      </w:r>
      <w:r>
        <w:t>об</w:t>
      </w:r>
      <w:r>
        <w:rPr>
          <w:spacing w:val="-3"/>
        </w:rPr>
        <w:t xml:space="preserve"> </w:t>
      </w:r>
      <w:r>
        <w:t>избрании</w:t>
      </w:r>
      <w:r>
        <w:rPr>
          <w:spacing w:val="-3"/>
        </w:rPr>
        <w:t xml:space="preserve"> </w:t>
      </w:r>
      <w:r>
        <w:t>либо</w:t>
      </w:r>
      <w:r>
        <w:rPr>
          <w:spacing w:val="-2"/>
        </w:rPr>
        <w:t xml:space="preserve"> </w:t>
      </w:r>
      <w:r>
        <w:t>приказа</w:t>
      </w:r>
      <w:r>
        <w:rPr>
          <w:spacing w:val="-3"/>
        </w:rPr>
        <w:t xml:space="preserve"> </w:t>
      </w:r>
      <w:r>
        <w:t>о</w:t>
      </w:r>
      <w:r>
        <w:rPr>
          <w:spacing w:val="-2"/>
        </w:rPr>
        <w:t xml:space="preserve"> </w:t>
      </w:r>
      <w:r>
        <w:t>назначении</w:t>
      </w:r>
      <w:r>
        <w:rPr>
          <w:spacing w:val="-3"/>
        </w:rPr>
        <w:t xml:space="preserve"> </w:t>
      </w:r>
      <w:r>
        <w:t>физического</w:t>
      </w:r>
      <w:r>
        <w:rPr>
          <w:spacing w:val="-2"/>
        </w:rPr>
        <w:t xml:space="preserve"> </w:t>
      </w:r>
      <w:r>
        <w:t>лица</w:t>
      </w:r>
      <w:r>
        <w:rPr>
          <w:spacing w:val="-3"/>
        </w:rPr>
        <w:t xml:space="preserve"> </w:t>
      </w:r>
      <w:r>
        <w:t>на должность, в соответствии с которым такое физическое лицо обладает правом действовать от имени заявителя без доверенности.</w:t>
      </w:r>
    </w:p>
    <w:p w:rsidR="002602D7" w:rsidRDefault="00587AE8">
      <w:pPr>
        <w:pStyle w:val="a4"/>
        <w:numPr>
          <w:ilvl w:val="0"/>
          <w:numId w:val="4"/>
        </w:numPr>
        <w:tabs>
          <w:tab w:val="left" w:pos="1243"/>
        </w:tabs>
        <w:spacing w:line="237" w:lineRule="auto"/>
        <w:ind w:left="7" w:right="8" w:firstLine="720"/>
        <w:jc w:val="both"/>
      </w:pPr>
      <w:r>
        <w:t xml:space="preserve">В электронном виде жалоба может быть подана заявителем или его представителем </w:t>
      </w:r>
      <w:r>
        <w:rPr>
          <w:spacing w:val="-2"/>
        </w:rPr>
        <w:t>посредством:</w:t>
      </w:r>
    </w:p>
    <w:p w:rsidR="002602D7" w:rsidRDefault="00587AE8">
      <w:pPr>
        <w:pStyle w:val="a3"/>
        <w:tabs>
          <w:tab w:val="left" w:pos="1224"/>
          <w:tab w:val="left" w:pos="2892"/>
          <w:tab w:val="left" w:pos="3723"/>
          <w:tab w:val="left" w:pos="4727"/>
          <w:tab w:val="left" w:pos="6838"/>
          <w:tab w:val="left" w:pos="8796"/>
          <w:tab w:val="left" w:pos="9805"/>
        </w:tabs>
        <w:spacing w:line="237" w:lineRule="auto"/>
        <w:ind w:right="4"/>
        <w:jc w:val="left"/>
      </w:pPr>
      <w:r>
        <w:rPr>
          <w:spacing w:val="-6"/>
        </w:rPr>
        <w:t>а)</w:t>
      </w:r>
      <w:r>
        <w:tab/>
      </w:r>
      <w:r>
        <w:rPr>
          <w:spacing w:val="-2"/>
        </w:rPr>
        <w:t>официального</w:t>
      </w:r>
      <w:r>
        <w:tab/>
      </w:r>
      <w:r>
        <w:rPr>
          <w:spacing w:val="-2"/>
        </w:rPr>
        <w:t>сайта</w:t>
      </w:r>
      <w:r>
        <w:tab/>
      </w:r>
      <w:r>
        <w:rPr>
          <w:spacing w:val="-2"/>
        </w:rPr>
        <w:t>органа,</w:t>
      </w:r>
      <w:r>
        <w:tab/>
      </w:r>
      <w:r>
        <w:rPr>
          <w:spacing w:val="-2"/>
        </w:rPr>
        <w:t>предоставляющего</w:t>
      </w:r>
      <w:r>
        <w:tab/>
      </w:r>
      <w:r>
        <w:rPr>
          <w:spacing w:val="-2"/>
        </w:rPr>
        <w:t>государственную</w:t>
      </w:r>
      <w:r>
        <w:tab/>
      </w:r>
      <w:r>
        <w:rPr>
          <w:spacing w:val="-2"/>
        </w:rPr>
        <w:t>услугу,</w:t>
      </w:r>
      <w:r>
        <w:tab/>
      </w:r>
      <w:r>
        <w:rPr>
          <w:spacing w:val="-10"/>
        </w:rPr>
        <w:t xml:space="preserve">в </w:t>
      </w:r>
      <w:r>
        <w:t>информационно-телекоммуникационной сети "Интернет";</w:t>
      </w:r>
    </w:p>
    <w:p w:rsidR="002602D7" w:rsidRDefault="00587AE8">
      <w:pPr>
        <w:pStyle w:val="a3"/>
        <w:spacing w:line="237" w:lineRule="auto"/>
        <w:jc w:val="left"/>
      </w:pPr>
      <w:r>
        <w:t>б)</w:t>
      </w:r>
      <w:r>
        <w:rPr>
          <w:spacing w:val="-5"/>
        </w:rPr>
        <w:t xml:space="preserve"> </w:t>
      </w:r>
      <w:r>
        <w:t>федеральной</w:t>
      </w:r>
      <w:r>
        <w:rPr>
          <w:spacing w:val="-5"/>
        </w:rPr>
        <w:t xml:space="preserve"> </w:t>
      </w:r>
      <w:r>
        <w:t>государственной</w:t>
      </w:r>
      <w:r>
        <w:rPr>
          <w:spacing w:val="-5"/>
        </w:rPr>
        <w:t xml:space="preserve"> </w:t>
      </w:r>
      <w:r>
        <w:t>информационной</w:t>
      </w:r>
      <w:r>
        <w:rPr>
          <w:spacing w:val="-5"/>
        </w:rPr>
        <w:t xml:space="preserve"> </w:t>
      </w:r>
      <w:r>
        <w:t>системы</w:t>
      </w:r>
      <w:r>
        <w:rPr>
          <w:spacing w:val="-6"/>
        </w:rPr>
        <w:t xml:space="preserve"> </w:t>
      </w:r>
      <w:hyperlink r:id="rId79">
        <w:r w:rsidRPr="00651D9B">
          <w:rPr>
            <w:color w:val="000000" w:themeColor="text1"/>
          </w:rPr>
          <w:t>"Единый</w:t>
        </w:r>
        <w:r w:rsidRPr="00651D9B">
          <w:rPr>
            <w:color w:val="000000" w:themeColor="text1"/>
            <w:spacing w:val="-2"/>
          </w:rPr>
          <w:t xml:space="preserve"> </w:t>
        </w:r>
        <w:r w:rsidRPr="00651D9B">
          <w:rPr>
            <w:color w:val="000000" w:themeColor="text1"/>
          </w:rPr>
          <w:t>портал</w:t>
        </w:r>
        <w:r w:rsidRPr="00651D9B">
          <w:rPr>
            <w:color w:val="000000" w:themeColor="text1"/>
            <w:spacing w:val="-2"/>
          </w:rPr>
          <w:t xml:space="preserve"> </w:t>
        </w:r>
        <w:r w:rsidRPr="00651D9B">
          <w:rPr>
            <w:color w:val="000000" w:themeColor="text1"/>
          </w:rPr>
          <w:t>государственных</w:t>
        </w:r>
      </w:hyperlink>
      <w:r w:rsidRPr="00651D9B">
        <w:rPr>
          <w:color w:val="000000" w:themeColor="text1"/>
        </w:rPr>
        <w:t xml:space="preserve"> </w:t>
      </w:r>
      <w:hyperlink r:id="rId80">
        <w:r w:rsidRPr="00651D9B">
          <w:rPr>
            <w:color w:val="000000" w:themeColor="text1"/>
          </w:rPr>
          <w:t>и муниципальных услуг (функций)"</w:t>
        </w:r>
      </w:hyperlink>
      <w:r>
        <w:rPr>
          <w:rFonts w:ascii="Microsoft Sans Serif" w:hAnsi="Microsoft Sans Serif"/>
          <w:color w:val="0F6BBF"/>
        </w:rPr>
        <w:t xml:space="preserve"> </w:t>
      </w:r>
      <w:r>
        <w:t>(далее - Единый портал);</w:t>
      </w:r>
    </w:p>
    <w:p w:rsidR="002602D7" w:rsidRDefault="00587AE8">
      <w:pPr>
        <w:pStyle w:val="a3"/>
        <w:spacing w:line="237" w:lineRule="auto"/>
        <w:jc w:val="left"/>
      </w:pPr>
      <w:bookmarkStart w:id="21" w:name="_bookmark24"/>
      <w:bookmarkEnd w:id="21"/>
      <w:r>
        <w:t>в)</w:t>
      </w:r>
      <w:r>
        <w:rPr>
          <w:spacing w:val="27"/>
        </w:rPr>
        <w:t xml:space="preserve"> </w:t>
      </w:r>
      <w:r>
        <w:t>портала</w:t>
      </w:r>
      <w:r>
        <w:rPr>
          <w:spacing w:val="27"/>
        </w:rPr>
        <w:t xml:space="preserve"> </w:t>
      </w:r>
      <w:r>
        <w:t>федеральной</w:t>
      </w:r>
      <w:r>
        <w:rPr>
          <w:spacing w:val="27"/>
        </w:rPr>
        <w:t xml:space="preserve"> </w:t>
      </w:r>
      <w:r>
        <w:t>государственной</w:t>
      </w:r>
      <w:r>
        <w:rPr>
          <w:spacing w:val="27"/>
        </w:rPr>
        <w:t xml:space="preserve"> </w:t>
      </w:r>
      <w:r>
        <w:t>информационной</w:t>
      </w:r>
      <w:r>
        <w:rPr>
          <w:spacing w:val="27"/>
        </w:rPr>
        <w:t xml:space="preserve"> </w:t>
      </w:r>
      <w:r>
        <w:t>системы,</w:t>
      </w:r>
      <w:r>
        <w:rPr>
          <w:spacing w:val="27"/>
        </w:rPr>
        <w:t xml:space="preserve"> </w:t>
      </w:r>
      <w:r>
        <w:t>обеспечивающей</w:t>
      </w:r>
      <w:r>
        <w:rPr>
          <w:spacing w:val="27"/>
        </w:rPr>
        <w:t xml:space="preserve"> </w:t>
      </w:r>
      <w:r>
        <w:t>процесс досудебного</w:t>
      </w:r>
      <w:r>
        <w:rPr>
          <w:spacing w:val="75"/>
          <w:w w:val="150"/>
        </w:rPr>
        <w:t xml:space="preserve"> </w:t>
      </w:r>
      <w:r>
        <w:t>(внесудебного)</w:t>
      </w:r>
      <w:r>
        <w:rPr>
          <w:spacing w:val="75"/>
          <w:w w:val="150"/>
        </w:rPr>
        <w:t xml:space="preserve"> </w:t>
      </w:r>
      <w:r>
        <w:t>обжалования</w:t>
      </w:r>
      <w:r>
        <w:rPr>
          <w:spacing w:val="75"/>
          <w:w w:val="150"/>
        </w:rPr>
        <w:t xml:space="preserve"> </w:t>
      </w:r>
      <w:r>
        <w:t>решений</w:t>
      </w:r>
      <w:r>
        <w:rPr>
          <w:spacing w:val="76"/>
          <w:w w:val="150"/>
        </w:rPr>
        <w:t xml:space="preserve"> </w:t>
      </w:r>
      <w:r>
        <w:t>и</w:t>
      </w:r>
      <w:r>
        <w:rPr>
          <w:spacing w:val="75"/>
          <w:w w:val="150"/>
        </w:rPr>
        <w:t xml:space="preserve"> </w:t>
      </w:r>
      <w:r>
        <w:t>действий</w:t>
      </w:r>
      <w:r>
        <w:rPr>
          <w:spacing w:val="75"/>
          <w:w w:val="150"/>
        </w:rPr>
        <w:t xml:space="preserve"> </w:t>
      </w:r>
      <w:r>
        <w:t>(бездействия),</w:t>
      </w:r>
      <w:r>
        <w:rPr>
          <w:spacing w:val="75"/>
          <w:w w:val="150"/>
        </w:rPr>
        <w:t xml:space="preserve"> </w:t>
      </w:r>
      <w:r>
        <w:t>совершенных</w:t>
      </w:r>
      <w:r>
        <w:rPr>
          <w:spacing w:val="76"/>
          <w:w w:val="150"/>
        </w:rPr>
        <w:t xml:space="preserve"> </w:t>
      </w:r>
      <w:proofErr w:type="gramStart"/>
      <w:r>
        <w:rPr>
          <w:spacing w:val="-5"/>
        </w:rPr>
        <w:t>при</w:t>
      </w:r>
      <w:proofErr w:type="gramEnd"/>
    </w:p>
    <w:p w:rsidR="002602D7" w:rsidRDefault="00587AE8">
      <w:pPr>
        <w:pStyle w:val="a3"/>
        <w:spacing w:before="86" w:line="237" w:lineRule="auto"/>
        <w:ind w:right="1" w:firstLine="0"/>
      </w:pPr>
      <w:proofErr w:type="gramStart"/>
      <w:r>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2602D7" w:rsidRDefault="00587AE8">
      <w:pPr>
        <w:pStyle w:val="a4"/>
        <w:numPr>
          <w:ilvl w:val="0"/>
          <w:numId w:val="4"/>
        </w:numPr>
        <w:tabs>
          <w:tab w:val="left" w:pos="1194"/>
        </w:tabs>
        <w:spacing w:line="237" w:lineRule="auto"/>
        <w:ind w:left="7" w:right="5" w:firstLine="720"/>
        <w:jc w:val="both"/>
      </w:pPr>
      <w:r>
        <w:t xml:space="preserve">При подаче жалобы в электронном виде документы, указанные в </w:t>
      </w:r>
      <w:hyperlink w:anchor="_bookmark23" w:history="1">
        <w:r w:rsidRPr="00651D9B">
          <w:rPr>
            <w:color w:val="0F6BBF"/>
          </w:rPr>
          <w:t>пункте 152</w:t>
        </w:r>
      </w:hyperlink>
      <w:r>
        <w:rPr>
          <w:rFonts w:ascii="Microsoft Sans Serif" w:hAnsi="Microsoft Sans Serif"/>
          <w:color w:val="0F6BBF"/>
        </w:rPr>
        <w:t xml:space="preserve"> </w:t>
      </w:r>
      <w:r>
        <w:t xml:space="preserve">настоящего Административного регламента, могут быть представлены в форме электронных документов, подписанных </w:t>
      </w:r>
      <w:hyperlink r:id="rId81">
        <w:r w:rsidRPr="00651D9B">
          <w:rPr>
            <w:color w:val="0F6BBF"/>
          </w:rPr>
          <w:t>электронной подписью</w:t>
        </w:r>
      </w:hyperlink>
      <w:r>
        <w:t xml:space="preserve">, вид которой предусмотрен законодательством Российской Федерации, при этом документ, удостоверяющий личность заявителя или его представителя, не </w:t>
      </w:r>
      <w:r>
        <w:rPr>
          <w:spacing w:val="-2"/>
        </w:rPr>
        <w:t>требуется.</w:t>
      </w:r>
    </w:p>
    <w:p w:rsidR="002602D7" w:rsidRDefault="00587AE8">
      <w:pPr>
        <w:pStyle w:val="a4"/>
        <w:numPr>
          <w:ilvl w:val="0"/>
          <w:numId w:val="4"/>
        </w:numPr>
        <w:tabs>
          <w:tab w:val="left" w:pos="1168"/>
        </w:tabs>
        <w:spacing w:line="247" w:lineRule="exact"/>
        <w:ind w:left="1168" w:hanging="440"/>
        <w:jc w:val="both"/>
      </w:pPr>
      <w:r>
        <w:t>Жалоба</w:t>
      </w:r>
      <w:r>
        <w:rPr>
          <w:spacing w:val="-6"/>
        </w:rPr>
        <w:t xml:space="preserve"> </w:t>
      </w:r>
      <w:r>
        <w:t>должна</w:t>
      </w:r>
      <w:r>
        <w:rPr>
          <w:spacing w:val="-6"/>
        </w:rPr>
        <w:t xml:space="preserve"> </w:t>
      </w:r>
      <w:r>
        <w:rPr>
          <w:spacing w:val="-2"/>
        </w:rPr>
        <w:t>содержать:</w:t>
      </w:r>
    </w:p>
    <w:p w:rsidR="002602D7" w:rsidRDefault="00587AE8">
      <w:pPr>
        <w:pStyle w:val="a4"/>
        <w:numPr>
          <w:ilvl w:val="1"/>
          <w:numId w:val="4"/>
        </w:numPr>
        <w:tabs>
          <w:tab w:val="left" w:pos="976"/>
        </w:tabs>
        <w:spacing w:line="237" w:lineRule="auto"/>
        <w:ind w:left="7" w:right="1" w:firstLine="720"/>
        <w:jc w:val="both"/>
      </w:pPr>
      <w:proofErr w:type="gramStart"/>
      <w: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2">
        <w:r w:rsidRPr="007E3BE8">
          <w:rPr>
            <w:color w:val="0F6BBF"/>
          </w:rPr>
          <w:t>частью 1.1 статьи 16</w:t>
        </w:r>
      </w:hyperlink>
      <w:r>
        <w:rPr>
          <w:rFonts w:ascii="Microsoft Sans Serif" w:hAnsi="Microsoft Sans Serif"/>
          <w:color w:val="0F6BBF"/>
        </w:rPr>
        <w:t xml:space="preserve"> </w:t>
      </w:r>
      <w:r>
        <w:t>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602D7" w:rsidRDefault="00587AE8">
      <w:pPr>
        <w:pStyle w:val="a4"/>
        <w:numPr>
          <w:ilvl w:val="1"/>
          <w:numId w:val="4"/>
        </w:numPr>
        <w:tabs>
          <w:tab w:val="left" w:pos="1025"/>
        </w:tabs>
        <w:spacing w:line="237" w:lineRule="auto"/>
        <w:ind w:left="7" w:right="4" w:firstLine="720"/>
        <w:jc w:val="both"/>
      </w:pPr>
      <w:proofErr w:type="gramStart"/>
      <w:r>
        <w:t xml:space="preserve">фамилию, имя, отчество (при наличии), сведения о месте жительства заявителя или его </w:t>
      </w:r>
      <w:r>
        <w:lastRenderedPageBreak/>
        <w:t>представителя - физического лица либо наименование сведений о месте нахождения заявителя или его представителя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или его представителю (за исключением случая, когда жалоба направляется способом, указанным</w:t>
      </w:r>
      <w:proofErr w:type="gramEnd"/>
      <w:r>
        <w:t xml:space="preserve"> в </w:t>
      </w:r>
      <w:hyperlink w:anchor="_bookmark24" w:history="1">
        <w:r w:rsidRPr="007E3BE8">
          <w:rPr>
            <w:color w:val="0F6BBF"/>
          </w:rPr>
          <w:t>подпункте "в" пункта 153</w:t>
        </w:r>
      </w:hyperlink>
      <w:r>
        <w:rPr>
          <w:rFonts w:ascii="Microsoft Sans Serif" w:hAnsi="Microsoft Sans Serif"/>
          <w:color w:val="0F6BBF"/>
        </w:rPr>
        <w:t xml:space="preserve"> </w:t>
      </w:r>
      <w:r>
        <w:t>настоящего Административного регламента);</w:t>
      </w:r>
    </w:p>
    <w:p w:rsidR="002602D7" w:rsidRDefault="00587AE8">
      <w:pPr>
        <w:pStyle w:val="a4"/>
        <w:numPr>
          <w:ilvl w:val="1"/>
          <w:numId w:val="4"/>
        </w:numPr>
        <w:tabs>
          <w:tab w:val="left" w:pos="1031"/>
        </w:tabs>
        <w:spacing w:line="237" w:lineRule="auto"/>
        <w:ind w:left="7" w:right="3" w:firstLine="720"/>
        <w:jc w:val="both"/>
      </w:pPr>
      <w:r>
        <w:t xml:space="preserve">сведения об обжалуемых решениях и действиях (бездействии)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83">
        <w:r w:rsidRPr="007E3BE8">
          <w:rPr>
            <w:color w:val="0F6BBF"/>
          </w:rPr>
          <w:t>частью 1.1 статьи 16</w:t>
        </w:r>
      </w:hyperlink>
      <w:r>
        <w:rPr>
          <w:rFonts w:ascii="Microsoft Sans Serif" w:hAnsi="Microsoft Sans Serif"/>
          <w:color w:val="0F6BBF"/>
        </w:rPr>
        <w:t xml:space="preserve"> </w:t>
      </w:r>
      <w:r>
        <w:t>Федерального закона от 27.07.2010 N 210-ФЗ "Об организации предоставления государственных и муниципальных услуг", их работников;</w:t>
      </w:r>
    </w:p>
    <w:p w:rsidR="002602D7" w:rsidRDefault="00587AE8">
      <w:pPr>
        <w:pStyle w:val="a4"/>
        <w:numPr>
          <w:ilvl w:val="1"/>
          <w:numId w:val="4"/>
        </w:numPr>
        <w:tabs>
          <w:tab w:val="left" w:pos="998"/>
        </w:tabs>
        <w:spacing w:line="237" w:lineRule="auto"/>
        <w:ind w:left="7" w:right="3" w:firstLine="720"/>
        <w:jc w:val="both"/>
      </w:pPr>
      <w:proofErr w:type="gramStart"/>
      <w:r>
        <w:t xml:space="preserve">доводы, на основании которых заявитель или его представитель не согласен с решением и действием (бездействием) уполномоченного органа предоставляющего муниципальную услугу, его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84">
        <w:r w:rsidRPr="007E3BE8">
          <w:rPr>
            <w:color w:val="0F6BBF"/>
          </w:rPr>
          <w:t>частью 1.1 статьи 16</w:t>
        </w:r>
      </w:hyperlink>
      <w:r>
        <w:rPr>
          <w:rFonts w:ascii="Microsoft Sans Serif" w:hAnsi="Microsoft Sans Serif"/>
          <w:color w:val="0F6BBF"/>
        </w:rPr>
        <w:t xml:space="preserve"> </w:t>
      </w:r>
      <w:r>
        <w:t>Федерального закона от 27.07.2010 N 210-ФЗ "Об организации предоставления государственных и муниципальных услуг", их работников.</w:t>
      </w:r>
      <w:proofErr w:type="gramEnd"/>
      <w:r>
        <w:t xml:space="preserve"> Заявителю или его представителю могут быть представлены документы (при наличии), подтверждающие доводы заинтересованного лица, либо их копии.</w:t>
      </w:r>
    </w:p>
    <w:p w:rsidR="002602D7" w:rsidRDefault="00587AE8">
      <w:pPr>
        <w:pStyle w:val="a4"/>
        <w:numPr>
          <w:ilvl w:val="0"/>
          <w:numId w:val="4"/>
        </w:numPr>
        <w:tabs>
          <w:tab w:val="left" w:pos="1238"/>
        </w:tabs>
        <w:spacing w:line="237" w:lineRule="auto"/>
        <w:ind w:left="7" w:right="5" w:firstLine="720"/>
        <w:jc w:val="both"/>
      </w:pPr>
      <w:r>
        <w:t xml:space="preserve">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или его представителю направляется уведомление о дате и месте ее </w:t>
      </w:r>
      <w:r>
        <w:rPr>
          <w:spacing w:val="-2"/>
        </w:rPr>
        <w:t>рассмотрения.</w:t>
      </w:r>
    </w:p>
    <w:p w:rsidR="002602D7" w:rsidRDefault="002602D7">
      <w:pPr>
        <w:pStyle w:val="a3"/>
        <w:spacing w:before="89"/>
        <w:ind w:left="0" w:firstLine="0"/>
        <w:jc w:val="left"/>
      </w:pPr>
    </w:p>
    <w:p w:rsidR="002602D7" w:rsidRPr="009D605E" w:rsidRDefault="00587AE8">
      <w:pPr>
        <w:pStyle w:val="1"/>
        <w:ind w:left="-1"/>
        <w:rPr>
          <w:sz w:val="24"/>
          <w:szCs w:val="24"/>
        </w:rPr>
      </w:pPr>
      <w:r w:rsidRPr="009D605E">
        <w:rPr>
          <w:color w:val="26282D"/>
          <w:sz w:val="24"/>
          <w:szCs w:val="24"/>
        </w:rPr>
        <w:t>Глава</w:t>
      </w:r>
      <w:r w:rsidRPr="009D605E">
        <w:rPr>
          <w:color w:val="26282D"/>
          <w:spacing w:val="-1"/>
          <w:sz w:val="24"/>
          <w:szCs w:val="24"/>
        </w:rPr>
        <w:t xml:space="preserve"> </w:t>
      </w:r>
      <w:r w:rsidRPr="009D605E">
        <w:rPr>
          <w:color w:val="26282D"/>
          <w:sz w:val="24"/>
          <w:szCs w:val="24"/>
        </w:rPr>
        <w:t>33.</w:t>
      </w:r>
      <w:r w:rsidRPr="009D605E">
        <w:rPr>
          <w:color w:val="26282D"/>
          <w:spacing w:val="-1"/>
          <w:sz w:val="24"/>
          <w:szCs w:val="24"/>
        </w:rPr>
        <w:t xml:space="preserve"> </w:t>
      </w:r>
      <w:r w:rsidRPr="009D605E">
        <w:rPr>
          <w:color w:val="26282D"/>
          <w:sz w:val="24"/>
          <w:szCs w:val="24"/>
        </w:rPr>
        <w:t>Сроки</w:t>
      </w:r>
      <w:r w:rsidRPr="009D605E">
        <w:rPr>
          <w:color w:val="26282D"/>
          <w:spacing w:val="-2"/>
          <w:sz w:val="24"/>
          <w:szCs w:val="24"/>
        </w:rPr>
        <w:t xml:space="preserve"> </w:t>
      </w:r>
      <w:r w:rsidRPr="009D605E">
        <w:rPr>
          <w:color w:val="26282D"/>
          <w:sz w:val="24"/>
          <w:szCs w:val="24"/>
        </w:rPr>
        <w:t>рассмотрения</w:t>
      </w:r>
      <w:r w:rsidRPr="009D605E">
        <w:rPr>
          <w:color w:val="26282D"/>
          <w:spacing w:val="-1"/>
          <w:sz w:val="24"/>
          <w:szCs w:val="24"/>
        </w:rPr>
        <w:t xml:space="preserve"> </w:t>
      </w:r>
      <w:r w:rsidRPr="009D605E">
        <w:rPr>
          <w:color w:val="26282D"/>
          <w:spacing w:val="-2"/>
          <w:sz w:val="24"/>
          <w:szCs w:val="24"/>
        </w:rPr>
        <w:t>жалобы</w:t>
      </w:r>
    </w:p>
    <w:p w:rsidR="002602D7" w:rsidRDefault="002602D7">
      <w:pPr>
        <w:pStyle w:val="a3"/>
        <w:spacing w:before="104"/>
        <w:ind w:left="0" w:firstLine="0"/>
        <w:jc w:val="left"/>
        <w:rPr>
          <w:b/>
        </w:rPr>
      </w:pPr>
    </w:p>
    <w:p w:rsidR="002602D7" w:rsidRDefault="00587AE8">
      <w:pPr>
        <w:pStyle w:val="a4"/>
        <w:numPr>
          <w:ilvl w:val="0"/>
          <w:numId w:val="4"/>
        </w:numPr>
        <w:tabs>
          <w:tab w:val="left" w:pos="1177"/>
        </w:tabs>
        <w:spacing w:line="237" w:lineRule="auto"/>
        <w:ind w:left="7" w:right="2" w:firstLine="720"/>
        <w:jc w:val="both"/>
      </w:pPr>
      <w:proofErr w:type="gramStart"/>
      <w:r>
        <w:t xml:space="preserve">Жалоба, поступившая в уполномоченный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85">
        <w:r w:rsidRPr="007E3BE8">
          <w:rPr>
            <w:color w:val="0F6BBF"/>
          </w:rPr>
          <w:t>частью 1.1 статьи 16</w:t>
        </w:r>
      </w:hyperlink>
      <w:r>
        <w:rPr>
          <w:rFonts w:ascii="Microsoft Sans Serif" w:hAnsi="Microsoft Sans Serif"/>
          <w:color w:val="0F6BBF"/>
        </w:rPr>
        <w:t xml:space="preserve"> </w:t>
      </w:r>
      <w:r>
        <w:t>Федерального закона N 210-ФЗ "Об организации предоставления</w:t>
      </w:r>
      <w:r>
        <w:rPr>
          <w:spacing w:val="-3"/>
        </w:rPr>
        <w:t xml:space="preserve"> </w:t>
      </w:r>
      <w:r>
        <w:t>государственных</w:t>
      </w:r>
      <w:r>
        <w:rPr>
          <w:spacing w:val="-3"/>
        </w:rPr>
        <w:t xml:space="preserve"> </w:t>
      </w:r>
      <w:r>
        <w:t>и</w:t>
      </w:r>
      <w:r>
        <w:rPr>
          <w:spacing w:val="-3"/>
        </w:rPr>
        <w:t xml:space="preserve"> </w:t>
      </w:r>
      <w:r>
        <w:t>муниципальных</w:t>
      </w:r>
      <w:r>
        <w:rPr>
          <w:spacing w:val="-3"/>
        </w:rPr>
        <w:t xml:space="preserve"> </w:t>
      </w:r>
      <w:r>
        <w:t>услуг",</w:t>
      </w:r>
      <w:r>
        <w:rPr>
          <w:spacing w:val="-3"/>
        </w:rPr>
        <w:t xml:space="preserve"> </w:t>
      </w:r>
      <w:r>
        <w:t>либо</w:t>
      </w:r>
      <w:r>
        <w:rPr>
          <w:spacing w:val="-3"/>
        </w:rPr>
        <w:t xml:space="preserve"> </w:t>
      </w:r>
      <w:r>
        <w:t>вышестоящий</w:t>
      </w:r>
      <w:r>
        <w:rPr>
          <w:spacing w:val="-3"/>
        </w:rPr>
        <w:t xml:space="preserve"> </w:t>
      </w:r>
      <w:r>
        <w:t>орган</w:t>
      </w:r>
      <w:r>
        <w:rPr>
          <w:spacing w:val="-3"/>
        </w:rPr>
        <w:t xml:space="preserve"> </w:t>
      </w:r>
      <w:r>
        <w:t>(при</w:t>
      </w:r>
      <w:r>
        <w:rPr>
          <w:spacing w:val="-3"/>
        </w:rPr>
        <w:t xml:space="preserve"> </w:t>
      </w:r>
      <w:r>
        <w:t>его</w:t>
      </w:r>
      <w:r>
        <w:rPr>
          <w:spacing w:val="-3"/>
        </w:rPr>
        <w:t xml:space="preserve"> </w:t>
      </w:r>
      <w:r>
        <w:t>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t xml:space="preserve">, предусмотренных </w:t>
      </w:r>
      <w:hyperlink r:id="rId86">
        <w:r w:rsidRPr="007E3BE8">
          <w:rPr>
            <w:color w:val="0F6BBF"/>
          </w:rPr>
          <w:t>частью 1.1 статьи 16</w:t>
        </w:r>
      </w:hyperlink>
      <w:r>
        <w:rPr>
          <w:rFonts w:ascii="Microsoft Sans Serif" w:hAnsi="Microsoft Sans Serif"/>
          <w:color w:val="0F6BBF"/>
          <w:spacing w:val="-1"/>
        </w:rPr>
        <w:t xml:space="preserve"> </w:t>
      </w:r>
      <w:r>
        <w:t xml:space="preserve">Федерального закона N 210-ФЗ "Об организации предоставления государственных и муниципальных услуг", в приеме документов у заявителя или его представителю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Pr>
          <w:spacing w:val="-2"/>
        </w:rPr>
        <w:t>регистрации.</w:t>
      </w:r>
    </w:p>
    <w:p w:rsidR="002602D7" w:rsidRDefault="002602D7">
      <w:pPr>
        <w:pStyle w:val="a3"/>
        <w:spacing w:before="98"/>
        <w:ind w:left="0" w:firstLine="0"/>
        <w:jc w:val="left"/>
      </w:pPr>
    </w:p>
    <w:p w:rsidR="002602D7" w:rsidRPr="009D605E" w:rsidRDefault="00587AE8">
      <w:pPr>
        <w:pStyle w:val="1"/>
        <w:ind w:left="0"/>
        <w:rPr>
          <w:sz w:val="24"/>
          <w:szCs w:val="24"/>
        </w:rPr>
      </w:pPr>
      <w:r w:rsidRPr="009D605E">
        <w:rPr>
          <w:color w:val="26282D"/>
          <w:sz w:val="24"/>
          <w:szCs w:val="24"/>
        </w:rPr>
        <w:t>Глава</w:t>
      </w:r>
      <w:r w:rsidRPr="009D605E">
        <w:rPr>
          <w:color w:val="26282D"/>
          <w:spacing w:val="-2"/>
          <w:sz w:val="24"/>
          <w:szCs w:val="24"/>
        </w:rPr>
        <w:t xml:space="preserve"> </w:t>
      </w:r>
      <w:r w:rsidRPr="009D605E">
        <w:rPr>
          <w:color w:val="26282D"/>
          <w:sz w:val="24"/>
          <w:szCs w:val="24"/>
        </w:rPr>
        <w:t>34.</w:t>
      </w:r>
      <w:r w:rsidRPr="009D605E">
        <w:rPr>
          <w:color w:val="26282D"/>
          <w:spacing w:val="-3"/>
          <w:sz w:val="24"/>
          <w:szCs w:val="24"/>
        </w:rPr>
        <w:t xml:space="preserve"> </w:t>
      </w:r>
      <w:r w:rsidRPr="009D605E">
        <w:rPr>
          <w:color w:val="26282D"/>
          <w:sz w:val="24"/>
          <w:szCs w:val="24"/>
        </w:rPr>
        <w:t>Результат</w:t>
      </w:r>
      <w:r w:rsidRPr="009D605E">
        <w:rPr>
          <w:color w:val="26282D"/>
          <w:spacing w:val="-2"/>
          <w:sz w:val="24"/>
          <w:szCs w:val="24"/>
        </w:rPr>
        <w:t xml:space="preserve"> </w:t>
      </w:r>
      <w:r w:rsidRPr="009D605E">
        <w:rPr>
          <w:color w:val="26282D"/>
          <w:sz w:val="24"/>
          <w:szCs w:val="24"/>
        </w:rPr>
        <w:t>рассмотрения</w:t>
      </w:r>
      <w:r w:rsidRPr="009D605E">
        <w:rPr>
          <w:color w:val="26282D"/>
          <w:spacing w:val="-2"/>
          <w:sz w:val="24"/>
          <w:szCs w:val="24"/>
        </w:rPr>
        <w:t xml:space="preserve"> жалобы</w:t>
      </w:r>
    </w:p>
    <w:p w:rsidR="002602D7" w:rsidRDefault="002602D7">
      <w:pPr>
        <w:pStyle w:val="a3"/>
        <w:spacing w:before="102"/>
        <w:ind w:left="0" w:firstLine="0"/>
        <w:jc w:val="left"/>
        <w:rPr>
          <w:b/>
        </w:rPr>
      </w:pPr>
    </w:p>
    <w:p w:rsidR="002602D7" w:rsidRDefault="00587AE8">
      <w:pPr>
        <w:pStyle w:val="a4"/>
        <w:numPr>
          <w:ilvl w:val="0"/>
          <w:numId w:val="4"/>
        </w:numPr>
        <w:tabs>
          <w:tab w:val="left" w:pos="1168"/>
        </w:tabs>
        <w:spacing w:line="251" w:lineRule="exact"/>
        <w:ind w:left="1168" w:hanging="440"/>
        <w:jc w:val="both"/>
      </w:pPr>
      <w:r>
        <w:t>По</w:t>
      </w:r>
      <w:r>
        <w:rPr>
          <w:spacing w:val="-5"/>
        </w:rPr>
        <w:t xml:space="preserve"> </w:t>
      </w:r>
      <w:r>
        <w:t>результатам</w:t>
      </w:r>
      <w:r>
        <w:rPr>
          <w:spacing w:val="-5"/>
        </w:rPr>
        <w:t xml:space="preserve"> </w:t>
      </w:r>
      <w:r>
        <w:t>рассмотрения</w:t>
      </w:r>
      <w:r>
        <w:rPr>
          <w:spacing w:val="-6"/>
        </w:rPr>
        <w:t xml:space="preserve"> </w:t>
      </w:r>
      <w:r>
        <w:t>жалобы</w:t>
      </w:r>
      <w:r>
        <w:rPr>
          <w:spacing w:val="-5"/>
        </w:rPr>
        <w:t xml:space="preserve"> </w:t>
      </w:r>
      <w:r>
        <w:t>принимается</w:t>
      </w:r>
      <w:r>
        <w:rPr>
          <w:spacing w:val="-6"/>
        </w:rPr>
        <w:t xml:space="preserve"> </w:t>
      </w:r>
      <w:r>
        <w:t>одно</w:t>
      </w:r>
      <w:r>
        <w:rPr>
          <w:spacing w:val="-4"/>
        </w:rPr>
        <w:t xml:space="preserve"> </w:t>
      </w:r>
      <w:r>
        <w:t>из</w:t>
      </w:r>
      <w:r>
        <w:rPr>
          <w:spacing w:val="-5"/>
        </w:rPr>
        <w:t xml:space="preserve"> </w:t>
      </w:r>
      <w:r>
        <w:t>следующих</w:t>
      </w:r>
      <w:r>
        <w:rPr>
          <w:spacing w:val="-4"/>
        </w:rPr>
        <w:t xml:space="preserve"> </w:t>
      </w:r>
      <w:r>
        <w:rPr>
          <w:spacing w:val="-2"/>
        </w:rPr>
        <w:t>решений:</w:t>
      </w:r>
    </w:p>
    <w:p w:rsidR="002602D7" w:rsidRDefault="00587AE8">
      <w:pPr>
        <w:pStyle w:val="a4"/>
        <w:numPr>
          <w:ilvl w:val="1"/>
          <w:numId w:val="4"/>
        </w:numPr>
        <w:tabs>
          <w:tab w:val="left" w:pos="1028"/>
        </w:tabs>
        <w:spacing w:line="251" w:lineRule="exact"/>
        <w:ind w:left="1028" w:hanging="300"/>
      </w:pPr>
      <w:r>
        <w:t>жалоба</w:t>
      </w:r>
      <w:r>
        <w:rPr>
          <w:spacing w:val="57"/>
        </w:rPr>
        <w:t xml:space="preserve"> </w:t>
      </w:r>
      <w:r>
        <w:t>удовлетворяется,</w:t>
      </w:r>
      <w:r>
        <w:rPr>
          <w:spacing w:val="58"/>
        </w:rPr>
        <w:t xml:space="preserve"> </w:t>
      </w:r>
      <w:r>
        <w:t>в</w:t>
      </w:r>
      <w:r>
        <w:rPr>
          <w:spacing w:val="58"/>
        </w:rPr>
        <w:t xml:space="preserve"> </w:t>
      </w:r>
      <w:r>
        <w:t>том</w:t>
      </w:r>
      <w:r>
        <w:rPr>
          <w:spacing w:val="58"/>
        </w:rPr>
        <w:t xml:space="preserve"> </w:t>
      </w:r>
      <w:r>
        <w:t>числе</w:t>
      </w:r>
      <w:r>
        <w:rPr>
          <w:spacing w:val="58"/>
        </w:rPr>
        <w:t xml:space="preserve"> </w:t>
      </w:r>
      <w:r>
        <w:t>в</w:t>
      </w:r>
      <w:r>
        <w:rPr>
          <w:spacing w:val="57"/>
        </w:rPr>
        <w:t xml:space="preserve"> </w:t>
      </w:r>
      <w:r>
        <w:t>форме</w:t>
      </w:r>
      <w:r>
        <w:rPr>
          <w:spacing w:val="58"/>
        </w:rPr>
        <w:t xml:space="preserve"> </w:t>
      </w:r>
      <w:r>
        <w:t>отмены</w:t>
      </w:r>
      <w:r>
        <w:rPr>
          <w:spacing w:val="58"/>
        </w:rPr>
        <w:t xml:space="preserve"> </w:t>
      </w:r>
      <w:r>
        <w:t>принятого</w:t>
      </w:r>
      <w:r>
        <w:rPr>
          <w:spacing w:val="58"/>
        </w:rPr>
        <w:t xml:space="preserve"> </w:t>
      </w:r>
      <w:r>
        <w:t>решения,</w:t>
      </w:r>
      <w:r>
        <w:rPr>
          <w:spacing w:val="58"/>
        </w:rPr>
        <w:t xml:space="preserve"> </w:t>
      </w:r>
      <w:r>
        <w:rPr>
          <w:spacing w:val="-2"/>
        </w:rPr>
        <w:t>исправления</w:t>
      </w:r>
    </w:p>
    <w:p w:rsidR="002602D7" w:rsidRDefault="00587AE8">
      <w:pPr>
        <w:pStyle w:val="a3"/>
        <w:spacing w:before="86" w:line="237" w:lineRule="auto"/>
        <w:ind w:right="1" w:firstLine="0"/>
      </w:pPr>
      <w:proofErr w:type="gramStart"/>
      <w:r>
        <w:t>допущенных опечаток и ошибок в выданных в результате предоставления муниципальной услуги документах, возврата заявителю или его представителю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602D7" w:rsidRDefault="00587AE8">
      <w:pPr>
        <w:pStyle w:val="a4"/>
        <w:numPr>
          <w:ilvl w:val="1"/>
          <w:numId w:val="4"/>
        </w:numPr>
        <w:tabs>
          <w:tab w:val="left" w:pos="966"/>
        </w:tabs>
        <w:spacing w:line="249" w:lineRule="exact"/>
        <w:ind w:left="966" w:hanging="238"/>
        <w:jc w:val="both"/>
      </w:pPr>
      <w:r>
        <w:t>в</w:t>
      </w:r>
      <w:r>
        <w:rPr>
          <w:spacing w:val="-7"/>
        </w:rPr>
        <w:t xml:space="preserve"> </w:t>
      </w:r>
      <w:r>
        <w:t>удовлетворении</w:t>
      </w:r>
      <w:r>
        <w:rPr>
          <w:spacing w:val="-7"/>
        </w:rPr>
        <w:t xml:space="preserve"> </w:t>
      </w:r>
      <w:r>
        <w:t>жалобы</w:t>
      </w:r>
      <w:r>
        <w:rPr>
          <w:spacing w:val="-7"/>
        </w:rPr>
        <w:t xml:space="preserve"> </w:t>
      </w:r>
      <w:r>
        <w:rPr>
          <w:spacing w:val="-2"/>
        </w:rPr>
        <w:t>отказывается.</w:t>
      </w:r>
    </w:p>
    <w:p w:rsidR="002602D7" w:rsidRDefault="002602D7">
      <w:pPr>
        <w:pStyle w:val="a3"/>
        <w:spacing w:before="103"/>
        <w:ind w:left="0" w:firstLine="0"/>
        <w:jc w:val="left"/>
      </w:pPr>
    </w:p>
    <w:p w:rsidR="002602D7" w:rsidRPr="009D605E" w:rsidRDefault="00587AE8">
      <w:pPr>
        <w:pStyle w:val="1"/>
        <w:spacing w:before="1" w:line="237" w:lineRule="auto"/>
        <w:ind w:left="71" w:right="66"/>
        <w:rPr>
          <w:sz w:val="24"/>
          <w:szCs w:val="24"/>
        </w:rPr>
      </w:pPr>
      <w:r w:rsidRPr="009D605E">
        <w:rPr>
          <w:color w:val="26282D"/>
          <w:sz w:val="24"/>
          <w:szCs w:val="24"/>
        </w:rPr>
        <w:t>Глава</w:t>
      </w:r>
      <w:r w:rsidRPr="009D605E">
        <w:rPr>
          <w:color w:val="26282D"/>
          <w:spacing w:val="-4"/>
          <w:sz w:val="24"/>
          <w:szCs w:val="24"/>
        </w:rPr>
        <w:t xml:space="preserve"> </w:t>
      </w:r>
      <w:r w:rsidRPr="009D605E">
        <w:rPr>
          <w:color w:val="26282D"/>
          <w:sz w:val="24"/>
          <w:szCs w:val="24"/>
        </w:rPr>
        <w:t>35.</w:t>
      </w:r>
      <w:r w:rsidRPr="009D605E">
        <w:rPr>
          <w:color w:val="26282D"/>
          <w:spacing w:val="-4"/>
          <w:sz w:val="24"/>
          <w:szCs w:val="24"/>
        </w:rPr>
        <w:t xml:space="preserve"> </w:t>
      </w:r>
      <w:r w:rsidRPr="009D605E">
        <w:rPr>
          <w:color w:val="26282D"/>
          <w:sz w:val="24"/>
          <w:szCs w:val="24"/>
        </w:rPr>
        <w:t>Порядок</w:t>
      </w:r>
      <w:r w:rsidRPr="009D605E">
        <w:rPr>
          <w:color w:val="26282D"/>
          <w:spacing w:val="-5"/>
          <w:sz w:val="24"/>
          <w:szCs w:val="24"/>
        </w:rPr>
        <w:t xml:space="preserve"> </w:t>
      </w:r>
      <w:r w:rsidRPr="009D605E">
        <w:rPr>
          <w:color w:val="26282D"/>
          <w:sz w:val="24"/>
          <w:szCs w:val="24"/>
        </w:rPr>
        <w:t>информирования</w:t>
      </w:r>
      <w:r w:rsidRPr="009D605E">
        <w:rPr>
          <w:color w:val="26282D"/>
          <w:spacing w:val="-4"/>
          <w:sz w:val="24"/>
          <w:szCs w:val="24"/>
        </w:rPr>
        <w:t xml:space="preserve"> </w:t>
      </w:r>
      <w:r w:rsidRPr="009D605E">
        <w:rPr>
          <w:color w:val="26282D"/>
          <w:sz w:val="24"/>
          <w:szCs w:val="24"/>
        </w:rPr>
        <w:t>заявителя</w:t>
      </w:r>
      <w:r w:rsidRPr="009D605E">
        <w:rPr>
          <w:color w:val="26282D"/>
          <w:spacing w:val="-4"/>
          <w:sz w:val="24"/>
          <w:szCs w:val="24"/>
        </w:rPr>
        <w:t xml:space="preserve"> </w:t>
      </w:r>
      <w:r w:rsidRPr="009D605E">
        <w:rPr>
          <w:color w:val="26282D"/>
          <w:sz w:val="24"/>
          <w:szCs w:val="24"/>
        </w:rPr>
        <w:t>или</w:t>
      </w:r>
      <w:r w:rsidRPr="009D605E">
        <w:rPr>
          <w:color w:val="26282D"/>
          <w:spacing w:val="-5"/>
          <w:sz w:val="24"/>
          <w:szCs w:val="24"/>
        </w:rPr>
        <w:t xml:space="preserve"> </w:t>
      </w:r>
      <w:r w:rsidRPr="009D605E">
        <w:rPr>
          <w:color w:val="26282D"/>
          <w:sz w:val="24"/>
          <w:szCs w:val="24"/>
        </w:rPr>
        <w:t>его</w:t>
      </w:r>
      <w:r w:rsidRPr="009D605E">
        <w:rPr>
          <w:color w:val="26282D"/>
          <w:spacing w:val="-4"/>
          <w:sz w:val="24"/>
          <w:szCs w:val="24"/>
        </w:rPr>
        <w:t xml:space="preserve"> </w:t>
      </w:r>
      <w:r w:rsidRPr="009D605E">
        <w:rPr>
          <w:color w:val="26282D"/>
          <w:sz w:val="24"/>
          <w:szCs w:val="24"/>
        </w:rPr>
        <w:t>представителя</w:t>
      </w:r>
      <w:r w:rsidRPr="009D605E">
        <w:rPr>
          <w:color w:val="26282D"/>
          <w:spacing w:val="-4"/>
          <w:sz w:val="24"/>
          <w:szCs w:val="24"/>
        </w:rPr>
        <w:t xml:space="preserve"> </w:t>
      </w:r>
      <w:r w:rsidRPr="009D605E">
        <w:rPr>
          <w:color w:val="26282D"/>
          <w:sz w:val="24"/>
          <w:szCs w:val="24"/>
        </w:rPr>
        <w:t>о</w:t>
      </w:r>
      <w:r w:rsidRPr="009D605E">
        <w:rPr>
          <w:color w:val="26282D"/>
          <w:spacing w:val="-4"/>
          <w:sz w:val="24"/>
          <w:szCs w:val="24"/>
        </w:rPr>
        <w:t xml:space="preserve"> </w:t>
      </w:r>
      <w:r w:rsidRPr="009D605E">
        <w:rPr>
          <w:color w:val="26282D"/>
          <w:sz w:val="24"/>
          <w:szCs w:val="24"/>
        </w:rPr>
        <w:t>результатах рассмотрения жалобы</w:t>
      </w:r>
    </w:p>
    <w:p w:rsidR="002602D7" w:rsidRDefault="002602D7">
      <w:pPr>
        <w:pStyle w:val="a3"/>
        <w:spacing w:before="104"/>
        <w:ind w:left="0" w:firstLine="0"/>
        <w:jc w:val="left"/>
        <w:rPr>
          <w:b/>
        </w:rPr>
      </w:pPr>
    </w:p>
    <w:p w:rsidR="002602D7" w:rsidRDefault="00587AE8">
      <w:pPr>
        <w:pStyle w:val="a4"/>
        <w:numPr>
          <w:ilvl w:val="0"/>
          <w:numId w:val="4"/>
        </w:numPr>
        <w:tabs>
          <w:tab w:val="left" w:pos="1256"/>
        </w:tabs>
        <w:spacing w:line="237" w:lineRule="auto"/>
        <w:ind w:left="7" w:right="3" w:firstLine="720"/>
        <w:jc w:val="both"/>
      </w:pPr>
      <w:bookmarkStart w:id="22" w:name="_bookmark25"/>
      <w:bookmarkEnd w:id="22"/>
      <w:r>
        <w:t>Не позднее дня, следующего за днем принятия решения, указанного в пункте 158 настоящего Административного регламента, заявителю или его представителю в письменной форме и</w:t>
      </w:r>
      <w:r>
        <w:rPr>
          <w:spacing w:val="40"/>
        </w:rPr>
        <w:t xml:space="preserve"> </w:t>
      </w:r>
      <w:r>
        <w:t xml:space="preserve">по его желанию в электронной форме направляется мотивированный ответ о результатах рассмотрения </w:t>
      </w:r>
      <w:r>
        <w:rPr>
          <w:spacing w:val="-2"/>
        </w:rPr>
        <w:t>жалобы.</w:t>
      </w:r>
    </w:p>
    <w:p w:rsidR="002602D7" w:rsidRDefault="00587AE8">
      <w:pPr>
        <w:pStyle w:val="a4"/>
        <w:numPr>
          <w:ilvl w:val="0"/>
          <w:numId w:val="4"/>
        </w:numPr>
        <w:tabs>
          <w:tab w:val="left" w:pos="1225"/>
        </w:tabs>
        <w:spacing w:line="237" w:lineRule="auto"/>
        <w:ind w:left="7" w:right="3" w:firstLine="720"/>
        <w:jc w:val="both"/>
      </w:pPr>
      <w:proofErr w:type="gramStart"/>
      <w:r>
        <w:t xml:space="preserve">В случае признания жалобы подлежащей удовлетворению в ответе заявителю или его представителю, указанном в </w:t>
      </w:r>
      <w:hyperlink w:anchor="_bookmark25" w:history="1">
        <w:r w:rsidRPr="002C43A2">
          <w:rPr>
            <w:color w:val="0F6BBF"/>
          </w:rPr>
          <w:t>пункте 159</w:t>
        </w:r>
      </w:hyperlink>
      <w:r>
        <w:rPr>
          <w:rFonts w:ascii="Microsoft Sans Serif" w:hAnsi="Microsoft Sans Serif"/>
          <w:color w:val="0F6BBF"/>
        </w:rPr>
        <w:t xml:space="preserve"> </w:t>
      </w:r>
      <w:r>
        <w:t xml:space="preserve">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7">
        <w:r w:rsidRPr="002C43A2">
          <w:rPr>
            <w:color w:val="0F6BBF"/>
          </w:rPr>
          <w:t>частью 1.1 статьи 16</w:t>
        </w:r>
      </w:hyperlink>
      <w:r>
        <w:rPr>
          <w:rFonts w:ascii="Microsoft Sans Serif" w:hAnsi="Microsoft Sans Serif"/>
          <w:color w:val="0F6BBF"/>
        </w:rPr>
        <w:t xml:space="preserve"> </w:t>
      </w:r>
      <w:r>
        <w:t xml:space="preserve">настоящего Федерального закона N 210-ФЗ "Об организации предоставления государственных и муниципальных услуг", в целях незамедлительного </w:t>
      </w:r>
      <w:r>
        <w:lastRenderedPageBreak/>
        <w:t>устранения выявленных нарушений при</w:t>
      </w:r>
      <w:proofErr w:type="gramEnd"/>
      <w:r>
        <w:t xml:space="preserve"> оказании государственной или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или его представителю в целях получения государственной или муниципальной услуги.</w:t>
      </w:r>
    </w:p>
    <w:p w:rsidR="002602D7" w:rsidRDefault="00587AE8">
      <w:pPr>
        <w:pStyle w:val="a4"/>
        <w:numPr>
          <w:ilvl w:val="0"/>
          <w:numId w:val="4"/>
        </w:numPr>
        <w:tabs>
          <w:tab w:val="left" w:pos="1168"/>
        </w:tabs>
        <w:spacing w:line="245" w:lineRule="exact"/>
        <w:ind w:left="1168" w:hanging="440"/>
        <w:jc w:val="both"/>
      </w:pPr>
      <w:r>
        <w:t>В</w:t>
      </w:r>
      <w:r>
        <w:rPr>
          <w:spacing w:val="-9"/>
        </w:rPr>
        <w:t xml:space="preserve"> </w:t>
      </w:r>
      <w:r>
        <w:t>ответе</w:t>
      </w:r>
      <w:r>
        <w:rPr>
          <w:spacing w:val="-6"/>
        </w:rPr>
        <w:t xml:space="preserve"> </w:t>
      </w:r>
      <w:r>
        <w:t>по</w:t>
      </w:r>
      <w:r>
        <w:rPr>
          <w:spacing w:val="-5"/>
        </w:rPr>
        <w:t xml:space="preserve"> </w:t>
      </w:r>
      <w:r>
        <w:t>результатам</w:t>
      </w:r>
      <w:r>
        <w:rPr>
          <w:spacing w:val="-6"/>
        </w:rPr>
        <w:t xml:space="preserve"> </w:t>
      </w:r>
      <w:r>
        <w:t>рассмотрения</w:t>
      </w:r>
      <w:r>
        <w:rPr>
          <w:spacing w:val="-6"/>
        </w:rPr>
        <w:t xml:space="preserve"> </w:t>
      </w:r>
      <w:r>
        <w:t>жалобы</w:t>
      </w:r>
      <w:r>
        <w:rPr>
          <w:spacing w:val="-6"/>
        </w:rPr>
        <w:t xml:space="preserve"> </w:t>
      </w:r>
      <w:r>
        <w:rPr>
          <w:spacing w:val="-2"/>
        </w:rPr>
        <w:t>указываются:</w:t>
      </w:r>
    </w:p>
    <w:p w:rsidR="002602D7" w:rsidRDefault="00587AE8">
      <w:pPr>
        <w:pStyle w:val="a4"/>
        <w:numPr>
          <w:ilvl w:val="1"/>
          <w:numId w:val="4"/>
        </w:numPr>
        <w:tabs>
          <w:tab w:val="left" w:pos="1011"/>
        </w:tabs>
        <w:spacing w:line="237" w:lineRule="auto"/>
        <w:ind w:left="7" w:right="3" w:firstLine="720"/>
        <w:jc w:val="both"/>
      </w:pPr>
      <w:r>
        <w:t xml:space="preserve">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w:t>
      </w:r>
      <w:r>
        <w:rPr>
          <w:spacing w:val="-2"/>
        </w:rPr>
        <w:t>жалобе;</w:t>
      </w:r>
    </w:p>
    <w:p w:rsidR="002602D7" w:rsidRDefault="00587AE8">
      <w:pPr>
        <w:pStyle w:val="a4"/>
        <w:numPr>
          <w:ilvl w:val="1"/>
          <w:numId w:val="4"/>
        </w:numPr>
        <w:tabs>
          <w:tab w:val="left" w:pos="989"/>
        </w:tabs>
        <w:spacing w:line="237" w:lineRule="auto"/>
        <w:ind w:left="7" w:right="11" w:firstLine="720"/>
        <w:jc w:val="both"/>
      </w:pPr>
      <w:r>
        <w:t>номер, дата, место принятия решения, включая сведения о должностном лице, решение или действие (бездействие) которого обжалуется;</w:t>
      </w:r>
    </w:p>
    <w:p w:rsidR="002602D7" w:rsidRDefault="00587AE8">
      <w:pPr>
        <w:pStyle w:val="a4"/>
        <w:numPr>
          <w:ilvl w:val="1"/>
          <w:numId w:val="4"/>
        </w:numPr>
        <w:tabs>
          <w:tab w:val="left" w:pos="966"/>
        </w:tabs>
        <w:spacing w:line="249" w:lineRule="exact"/>
        <w:ind w:left="966" w:hanging="238"/>
      </w:pPr>
      <w:r>
        <w:t>фамилия,</w:t>
      </w:r>
      <w:r>
        <w:rPr>
          <w:spacing w:val="-3"/>
        </w:rPr>
        <w:t xml:space="preserve"> </w:t>
      </w:r>
      <w:r>
        <w:t>имя</w:t>
      </w:r>
      <w:r>
        <w:rPr>
          <w:spacing w:val="-4"/>
        </w:rPr>
        <w:t xml:space="preserve"> </w:t>
      </w:r>
      <w:r>
        <w:t>и</w:t>
      </w:r>
      <w:r>
        <w:rPr>
          <w:spacing w:val="-3"/>
        </w:rPr>
        <w:t xml:space="preserve"> </w:t>
      </w:r>
      <w:r>
        <w:t>(если</w:t>
      </w:r>
      <w:r>
        <w:rPr>
          <w:spacing w:val="-4"/>
        </w:rPr>
        <w:t xml:space="preserve"> </w:t>
      </w:r>
      <w:r>
        <w:t>имеется)</w:t>
      </w:r>
      <w:r>
        <w:rPr>
          <w:spacing w:val="-2"/>
        </w:rPr>
        <w:t xml:space="preserve"> </w:t>
      </w:r>
      <w:r>
        <w:t>отчество</w:t>
      </w:r>
      <w:r>
        <w:rPr>
          <w:spacing w:val="-3"/>
        </w:rPr>
        <w:t xml:space="preserve"> </w:t>
      </w:r>
      <w:r>
        <w:t>заинтересованного</w:t>
      </w:r>
      <w:r>
        <w:rPr>
          <w:spacing w:val="-2"/>
        </w:rPr>
        <w:t xml:space="preserve"> </w:t>
      </w:r>
      <w:r>
        <w:t>лица,</w:t>
      </w:r>
      <w:r>
        <w:rPr>
          <w:spacing w:val="-3"/>
        </w:rPr>
        <w:t xml:space="preserve"> </w:t>
      </w:r>
      <w:r>
        <w:t>подавшего</w:t>
      </w:r>
      <w:r>
        <w:rPr>
          <w:spacing w:val="-2"/>
        </w:rPr>
        <w:t xml:space="preserve"> жалобу;</w:t>
      </w:r>
    </w:p>
    <w:p w:rsidR="002602D7" w:rsidRDefault="00587AE8">
      <w:pPr>
        <w:pStyle w:val="a4"/>
        <w:numPr>
          <w:ilvl w:val="1"/>
          <w:numId w:val="4"/>
        </w:numPr>
        <w:tabs>
          <w:tab w:val="left" w:pos="966"/>
        </w:tabs>
        <w:spacing w:line="250" w:lineRule="exact"/>
        <w:ind w:left="966" w:hanging="238"/>
      </w:pPr>
      <w:r>
        <w:t>основания</w:t>
      </w:r>
      <w:r>
        <w:rPr>
          <w:spacing w:val="-6"/>
        </w:rPr>
        <w:t xml:space="preserve"> </w:t>
      </w:r>
      <w:r>
        <w:t>для</w:t>
      </w:r>
      <w:r>
        <w:rPr>
          <w:spacing w:val="-6"/>
        </w:rPr>
        <w:t xml:space="preserve"> </w:t>
      </w:r>
      <w:r>
        <w:t>принятия</w:t>
      </w:r>
      <w:r>
        <w:rPr>
          <w:spacing w:val="-5"/>
        </w:rPr>
        <w:t xml:space="preserve"> </w:t>
      </w:r>
      <w:r>
        <w:t>решения</w:t>
      </w:r>
      <w:r>
        <w:rPr>
          <w:spacing w:val="-6"/>
        </w:rPr>
        <w:t xml:space="preserve"> </w:t>
      </w:r>
      <w:r>
        <w:t>по</w:t>
      </w:r>
      <w:r>
        <w:rPr>
          <w:spacing w:val="-4"/>
        </w:rPr>
        <w:t xml:space="preserve"> </w:t>
      </w:r>
      <w:r>
        <w:rPr>
          <w:spacing w:val="-2"/>
        </w:rPr>
        <w:t>жалобе;</w:t>
      </w:r>
    </w:p>
    <w:p w:rsidR="002602D7" w:rsidRDefault="00587AE8">
      <w:pPr>
        <w:pStyle w:val="a4"/>
        <w:numPr>
          <w:ilvl w:val="1"/>
          <w:numId w:val="4"/>
        </w:numPr>
        <w:tabs>
          <w:tab w:val="left" w:pos="966"/>
        </w:tabs>
        <w:spacing w:line="250" w:lineRule="exact"/>
        <w:ind w:left="966" w:hanging="238"/>
      </w:pPr>
      <w:r>
        <w:t>принятое</w:t>
      </w:r>
      <w:r>
        <w:rPr>
          <w:spacing w:val="-5"/>
        </w:rPr>
        <w:t xml:space="preserve"> </w:t>
      </w:r>
      <w:r>
        <w:t>по</w:t>
      </w:r>
      <w:r>
        <w:rPr>
          <w:spacing w:val="-5"/>
        </w:rPr>
        <w:t xml:space="preserve"> </w:t>
      </w:r>
      <w:r>
        <w:t>жалобе</w:t>
      </w:r>
      <w:r>
        <w:rPr>
          <w:spacing w:val="-4"/>
        </w:rPr>
        <w:t xml:space="preserve"> </w:t>
      </w:r>
      <w:r>
        <w:rPr>
          <w:spacing w:val="-2"/>
        </w:rPr>
        <w:t>решение;</w:t>
      </w:r>
    </w:p>
    <w:p w:rsidR="002602D7" w:rsidRDefault="00587AE8">
      <w:pPr>
        <w:pStyle w:val="a4"/>
        <w:numPr>
          <w:ilvl w:val="1"/>
          <w:numId w:val="4"/>
        </w:numPr>
        <w:tabs>
          <w:tab w:val="left" w:pos="983"/>
        </w:tabs>
        <w:spacing w:line="237" w:lineRule="auto"/>
        <w:ind w:left="7" w:right="6" w:firstLine="720"/>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602D7" w:rsidRDefault="00587AE8">
      <w:pPr>
        <w:pStyle w:val="a4"/>
        <w:numPr>
          <w:ilvl w:val="1"/>
          <w:numId w:val="4"/>
        </w:numPr>
        <w:tabs>
          <w:tab w:val="left" w:pos="966"/>
        </w:tabs>
        <w:spacing w:line="249" w:lineRule="exact"/>
        <w:ind w:left="966" w:hanging="238"/>
        <w:jc w:val="both"/>
      </w:pPr>
      <w:r>
        <w:t>сведения</w:t>
      </w:r>
      <w:r>
        <w:rPr>
          <w:spacing w:val="-5"/>
        </w:rPr>
        <w:t xml:space="preserve"> </w:t>
      </w:r>
      <w:r>
        <w:t>о</w:t>
      </w:r>
      <w:r>
        <w:rPr>
          <w:spacing w:val="-5"/>
        </w:rPr>
        <w:t xml:space="preserve"> </w:t>
      </w:r>
      <w:r>
        <w:t>порядке</w:t>
      </w:r>
      <w:r>
        <w:rPr>
          <w:spacing w:val="-4"/>
        </w:rPr>
        <w:t xml:space="preserve"> </w:t>
      </w:r>
      <w:r>
        <w:t>обжалования</w:t>
      </w:r>
      <w:r>
        <w:rPr>
          <w:spacing w:val="-5"/>
        </w:rPr>
        <w:t xml:space="preserve"> </w:t>
      </w:r>
      <w:r>
        <w:t>принятого</w:t>
      </w:r>
      <w:r>
        <w:rPr>
          <w:spacing w:val="-4"/>
        </w:rPr>
        <w:t xml:space="preserve"> </w:t>
      </w:r>
      <w:r>
        <w:t>по</w:t>
      </w:r>
      <w:r>
        <w:rPr>
          <w:spacing w:val="-5"/>
        </w:rPr>
        <w:t xml:space="preserve"> </w:t>
      </w:r>
      <w:r>
        <w:t>жалобе</w:t>
      </w:r>
      <w:r>
        <w:rPr>
          <w:spacing w:val="-4"/>
        </w:rPr>
        <w:t xml:space="preserve"> </w:t>
      </w:r>
      <w:r>
        <w:rPr>
          <w:spacing w:val="-2"/>
        </w:rPr>
        <w:t>решения.</w:t>
      </w:r>
    </w:p>
    <w:p w:rsidR="002602D7" w:rsidRDefault="00587AE8">
      <w:pPr>
        <w:pStyle w:val="a4"/>
        <w:numPr>
          <w:ilvl w:val="0"/>
          <w:numId w:val="4"/>
        </w:numPr>
        <w:tabs>
          <w:tab w:val="left" w:pos="1198"/>
        </w:tabs>
        <w:spacing w:line="237" w:lineRule="auto"/>
        <w:ind w:left="7" w:right="5" w:firstLine="720"/>
        <w:jc w:val="both"/>
      </w:pPr>
      <w:r>
        <w:t xml:space="preserve">В случае признания </w:t>
      </w:r>
      <w:proofErr w:type="gramStart"/>
      <w:r>
        <w:t>жалобы</w:t>
      </w:r>
      <w:proofErr w:type="gramEnd"/>
      <w:r>
        <w:t xml:space="preserve"> не подлежащей удовлетворению в ответе заявителю или его представителю, указанном в </w:t>
      </w:r>
      <w:hyperlink w:anchor="_bookmark25" w:history="1">
        <w:r w:rsidRPr="002C43A2">
          <w:rPr>
            <w:color w:val="0F6BBF"/>
          </w:rPr>
          <w:t>пункте 159</w:t>
        </w:r>
      </w:hyperlink>
      <w:r>
        <w:rPr>
          <w:rFonts w:ascii="Microsoft Sans Serif" w:hAnsi="Microsoft Sans Serif"/>
          <w:color w:val="0F6BBF"/>
        </w:rPr>
        <w:t xml:space="preserve"> </w:t>
      </w:r>
      <w: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602D7" w:rsidRDefault="00587AE8">
      <w:pPr>
        <w:pStyle w:val="a4"/>
        <w:numPr>
          <w:ilvl w:val="0"/>
          <w:numId w:val="4"/>
        </w:numPr>
        <w:tabs>
          <w:tab w:val="left" w:pos="1168"/>
        </w:tabs>
        <w:spacing w:line="248" w:lineRule="exact"/>
        <w:ind w:left="1168" w:hanging="440"/>
        <w:jc w:val="both"/>
      </w:pPr>
      <w:r>
        <w:t>Основаниями</w:t>
      </w:r>
      <w:r>
        <w:rPr>
          <w:spacing w:val="-8"/>
        </w:rPr>
        <w:t xml:space="preserve"> </w:t>
      </w:r>
      <w:r>
        <w:t>отказа</w:t>
      </w:r>
      <w:r>
        <w:rPr>
          <w:spacing w:val="-8"/>
        </w:rPr>
        <w:t xml:space="preserve"> </w:t>
      </w:r>
      <w:r>
        <w:t>в</w:t>
      </w:r>
      <w:r>
        <w:rPr>
          <w:spacing w:val="-7"/>
        </w:rPr>
        <w:t xml:space="preserve"> </w:t>
      </w:r>
      <w:r>
        <w:t>удовлетворении</w:t>
      </w:r>
      <w:r>
        <w:rPr>
          <w:spacing w:val="-8"/>
        </w:rPr>
        <w:t xml:space="preserve"> </w:t>
      </w:r>
      <w:r>
        <w:t>жалобы</w:t>
      </w:r>
      <w:r>
        <w:rPr>
          <w:spacing w:val="-7"/>
        </w:rPr>
        <w:t xml:space="preserve"> </w:t>
      </w:r>
      <w:r>
        <w:rPr>
          <w:spacing w:val="-2"/>
        </w:rPr>
        <w:t>являются:</w:t>
      </w:r>
    </w:p>
    <w:p w:rsidR="002602D7" w:rsidRDefault="00587AE8">
      <w:pPr>
        <w:pStyle w:val="a4"/>
        <w:numPr>
          <w:ilvl w:val="1"/>
          <w:numId w:val="4"/>
        </w:numPr>
        <w:tabs>
          <w:tab w:val="left" w:pos="983"/>
        </w:tabs>
        <w:spacing w:line="237" w:lineRule="auto"/>
        <w:ind w:left="7" w:right="9" w:firstLine="720"/>
      </w:pPr>
      <w:r>
        <w:t>наличие вступившего в законную силу решения суда по жалобе о том же предмете и по тем</w:t>
      </w:r>
      <w:r>
        <w:rPr>
          <w:spacing w:val="40"/>
        </w:rPr>
        <w:t xml:space="preserve"> </w:t>
      </w:r>
      <w:r>
        <w:t>же основаниям;</w:t>
      </w:r>
    </w:p>
    <w:p w:rsidR="002602D7" w:rsidRDefault="00587AE8">
      <w:pPr>
        <w:pStyle w:val="a4"/>
        <w:numPr>
          <w:ilvl w:val="1"/>
          <w:numId w:val="4"/>
        </w:numPr>
        <w:tabs>
          <w:tab w:val="left" w:pos="1016"/>
        </w:tabs>
        <w:spacing w:line="237" w:lineRule="auto"/>
        <w:ind w:left="7" w:right="11" w:firstLine="720"/>
      </w:pPr>
      <w:r>
        <w:t>подача</w:t>
      </w:r>
      <w:r>
        <w:rPr>
          <w:spacing w:val="40"/>
        </w:rPr>
        <w:t xml:space="preserve"> </w:t>
      </w:r>
      <w:r>
        <w:t>жалобы</w:t>
      </w:r>
      <w:r>
        <w:rPr>
          <w:spacing w:val="40"/>
        </w:rPr>
        <w:t xml:space="preserve"> </w:t>
      </w:r>
      <w:r>
        <w:t>лицом,</w:t>
      </w:r>
      <w:r>
        <w:rPr>
          <w:spacing w:val="40"/>
        </w:rPr>
        <w:t xml:space="preserve"> </w:t>
      </w:r>
      <w:r>
        <w:t>полномочия</w:t>
      </w:r>
      <w:r>
        <w:rPr>
          <w:spacing w:val="40"/>
        </w:rPr>
        <w:t xml:space="preserve"> </w:t>
      </w:r>
      <w:r>
        <w:t>которого</w:t>
      </w:r>
      <w:r>
        <w:rPr>
          <w:spacing w:val="40"/>
        </w:rPr>
        <w:t xml:space="preserve"> </w:t>
      </w:r>
      <w:r>
        <w:t>не</w:t>
      </w:r>
      <w:r>
        <w:rPr>
          <w:spacing w:val="40"/>
        </w:rPr>
        <w:t xml:space="preserve"> </w:t>
      </w:r>
      <w:r>
        <w:t>подтверждены</w:t>
      </w:r>
      <w:r>
        <w:rPr>
          <w:spacing w:val="40"/>
        </w:rPr>
        <w:t xml:space="preserve"> </w:t>
      </w:r>
      <w:r>
        <w:t>в</w:t>
      </w:r>
      <w:r>
        <w:rPr>
          <w:spacing w:val="40"/>
        </w:rPr>
        <w:t xml:space="preserve"> </w:t>
      </w:r>
      <w:r>
        <w:t>порядке,</w:t>
      </w:r>
      <w:r>
        <w:rPr>
          <w:spacing w:val="40"/>
        </w:rPr>
        <w:t xml:space="preserve"> </w:t>
      </w:r>
      <w:r>
        <w:t>установленном законодательством Российской Федерации;</w:t>
      </w:r>
    </w:p>
    <w:p w:rsidR="002602D7" w:rsidRDefault="00587AE8">
      <w:pPr>
        <w:pStyle w:val="a4"/>
        <w:numPr>
          <w:ilvl w:val="1"/>
          <w:numId w:val="4"/>
        </w:numPr>
        <w:tabs>
          <w:tab w:val="left" w:pos="972"/>
        </w:tabs>
        <w:spacing w:line="237" w:lineRule="auto"/>
        <w:ind w:left="7" w:right="8" w:firstLine="720"/>
      </w:pPr>
      <w:r>
        <w:t>наличие решения по жалобе, принятого ранее в отношении того же заинтересованного лица и по тому же предмету жалобы.</w:t>
      </w:r>
    </w:p>
    <w:p w:rsidR="002602D7" w:rsidRDefault="002602D7">
      <w:pPr>
        <w:pStyle w:val="a3"/>
        <w:spacing w:before="99"/>
        <w:ind w:left="0" w:firstLine="0"/>
        <w:jc w:val="left"/>
      </w:pPr>
    </w:p>
    <w:p w:rsidR="002602D7" w:rsidRPr="009D605E" w:rsidRDefault="00587AE8">
      <w:pPr>
        <w:pStyle w:val="1"/>
        <w:ind w:left="-1"/>
        <w:rPr>
          <w:sz w:val="24"/>
          <w:szCs w:val="24"/>
        </w:rPr>
      </w:pPr>
      <w:r w:rsidRPr="009D605E">
        <w:rPr>
          <w:color w:val="26282D"/>
          <w:sz w:val="24"/>
          <w:szCs w:val="24"/>
        </w:rPr>
        <w:t>Глава</w:t>
      </w:r>
      <w:r w:rsidRPr="009D605E">
        <w:rPr>
          <w:color w:val="26282D"/>
          <w:spacing w:val="-1"/>
          <w:sz w:val="24"/>
          <w:szCs w:val="24"/>
        </w:rPr>
        <w:t xml:space="preserve"> </w:t>
      </w:r>
      <w:r w:rsidRPr="009D605E">
        <w:rPr>
          <w:color w:val="26282D"/>
          <w:sz w:val="24"/>
          <w:szCs w:val="24"/>
        </w:rPr>
        <w:t>36.</w:t>
      </w:r>
      <w:r w:rsidRPr="009D605E">
        <w:rPr>
          <w:color w:val="26282D"/>
          <w:spacing w:val="-1"/>
          <w:sz w:val="24"/>
          <w:szCs w:val="24"/>
        </w:rPr>
        <w:t xml:space="preserve"> </w:t>
      </w:r>
      <w:r w:rsidRPr="009D605E">
        <w:rPr>
          <w:color w:val="26282D"/>
          <w:sz w:val="24"/>
          <w:szCs w:val="24"/>
        </w:rPr>
        <w:t>Порядок</w:t>
      </w:r>
      <w:r w:rsidRPr="009D605E">
        <w:rPr>
          <w:color w:val="26282D"/>
          <w:spacing w:val="-2"/>
          <w:sz w:val="24"/>
          <w:szCs w:val="24"/>
        </w:rPr>
        <w:t xml:space="preserve"> </w:t>
      </w:r>
      <w:r w:rsidRPr="009D605E">
        <w:rPr>
          <w:color w:val="26282D"/>
          <w:sz w:val="24"/>
          <w:szCs w:val="24"/>
        </w:rPr>
        <w:t>обжалования</w:t>
      </w:r>
      <w:r w:rsidRPr="009D605E">
        <w:rPr>
          <w:color w:val="26282D"/>
          <w:spacing w:val="-1"/>
          <w:sz w:val="24"/>
          <w:szCs w:val="24"/>
        </w:rPr>
        <w:t xml:space="preserve"> </w:t>
      </w:r>
      <w:r w:rsidRPr="009D605E">
        <w:rPr>
          <w:color w:val="26282D"/>
          <w:sz w:val="24"/>
          <w:szCs w:val="24"/>
        </w:rPr>
        <w:t>решения</w:t>
      </w:r>
      <w:r w:rsidRPr="009D605E">
        <w:rPr>
          <w:color w:val="26282D"/>
          <w:spacing w:val="-1"/>
          <w:sz w:val="24"/>
          <w:szCs w:val="24"/>
        </w:rPr>
        <w:t xml:space="preserve"> </w:t>
      </w:r>
      <w:r w:rsidRPr="009D605E">
        <w:rPr>
          <w:color w:val="26282D"/>
          <w:sz w:val="24"/>
          <w:szCs w:val="24"/>
        </w:rPr>
        <w:t>по</w:t>
      </w:r>
      <w:r w:rsidRPr="009D605E">
        <w:rPr>
          <w:color w:val="26282D"/>
          <w:spacing w:val="-1"/>
          <w:sz w:val="24"/>
          <w:szCs w:val="24"/>
        </w:rPr>
        <w:t xml:space="preserve"> </w:t>
      </w:r>
      <w:r w:rsidRPr="009D605E">
        <w:rPr>
          <w:color w:val="26282D"/>
          <w:spacing w:val="-2"/>
          <w:sz w:val="24"/>
          <w:szCs w:val="24"/>
        </w:rPr>
        <w:t>жалобе</w:t>
      </w:r>
    </w:p>
    <w:p w:rsidR="002602D7" w:rsidRDefault="002602D7">
      <w:pPr>
        <w:pStyle w:val="a3"/>
        <w:spacing w:before="104"/>
        <w:ind w:left="0" w:firstLine="0"/>
        <w:jc w:val="left"/>
        <w:rPr>
          <w:b/>
        </w:rPr>
      </w:pPr>
    </w:p>
    <w:p w:rsidR="002602D7" w:rsidRDefault="00587AE8">
      <w:pPr>
        <w:pStyle w:val="a4"/>
        <w:numPr>
          <w:ilvl w:val="0"/>
          <w:numId w:val="4"/>
        </w:numPr>
        <w:tabs>
          <w:tab w:val="left" w:pos="1245"/>
        </w:tabs>
        <w:spacing w:line="237" w:lineRule="auto"/>
        <w:ind w:left="7" w:right="8" w:firstLine="720"/>
        <w:jc w:val="both"/>
      </w:pPr>
      <w:r>
        <w:t>Решение, принятое по результатам рассмотрения жалобы, может быть обжаловано в порядке, установленном законодательством Российской Федерации.</w:t>
      </w:r>
    </w:p>
    <w:p w:rsidR="002602D7" w:rsidRDefault="00587AE8">
      <w:pPr>
        <w:pStyle w:val="a4"/>
        <w:numPr>
          <w:ilvl w:val="0"/>
          <w:numId w:val="4"/>
        </w:numPr>
        <w:tabs>
          <w:tab w:val="left" w:pos="1180"/>
        </w:tabs>
        <w:spacing w:line="237" w:lineRule="auto"/>
        <w:ind w:left="7" w:right="6" w:firstLine="72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течений одного рабочего дня направляет имеющиеся материалы в органы </w:t>
      </w:r>
      <w:r>
        <w:rPr>
          <w:spacing w:val="-2"/>
        </w:rPr>
        <w:t>прокуратуры.</w:t>
      </w:r>
    </w:p>
    <w:p w:rsidR="002602D7" w:rsidRDefault="002602D7">
      <w:pPr>
        <w:pStyle w:val="a3"/>
        <w:spacing w:before="100"/>
        <w:ind w:left="0" w:firstLine="0"/>
        <w:jc w:val="left"/>
      </w:pPr>
    </w:p>
    <w:p w:rsidR="002602D7" w:rsidRPr="009D605E" w:rsidRDefault="00587AE8" w:rsidP="002C43A2">
      <w:pPr>
        <w:pStyle w:val="1"/>
        <w:spacing w:before="1"/>
        <w:ind w:right="74"/>
        <w:rPr>
          <w:sz w:val="24"/>
          <w:szCs w:val="24"/>
        </w:rPr>
      </w:pPr>
      <w:r w:rsidRPr="009D605E">
        <w:rPr>
          <w:color w:val="26282D"/>
          <w:sz w:val="24"/>
          <w:szCs w:val="24"/>
        </w:rPr>
        <w:t>Глава</w:t>
      </w:r>
      <w:r w:rsidRPr="009D605E">
        <w:rPr>
          <w:color w:val="26282D"/>
          <w:spacing w:val="-2"/>
          <w:sz w:val="24"/>
          <w:szCs w:val="24"/>
        </w:rPr>
        <w:t xml:space="preserve"> </w:t>
      </w:r>
      <w:r w:rsidRPr="009D605E">
        <w:rPr>
          <w:color w:val="26282D"/>
          <w:sz w:val="24"/>
          <w:szCs w:val="24"/>
        </w:rPr>
        <w:t>37.</w:t>
      </w:r>
      <w:r w:rsidRPr="009D605E">
        <w:rPr>
          <w:color w:val="26282D"/>
          <w:spacing w:val="-2"/>
          <w:sz w:val="24"/>
          <w:szCs w:val="24"/>
        </w:rPr>
        <w:t xml:space="preserve"> </w:t>
      </w:r>
      <w:r w:rsidRPr="009D605E">
        <w:rPr>
          <w:color w:val="26282D"/>
          <w:sz w:val="24"/>
          <w:szCs w:val="24"/>
        </w:rPr>
        <w:t>Право</w:t>
      </w:r>
      <w:r w:rsidRPr="009D605E">
        <w:rPr>
          <w:color w:val="26282D"/>
          <w:spacing w:val="-2"/>
          <w:sz w:val="24"/>
          <w:szCs w:val="24"/>
        </w:rPr>
        <w:t xml:space="preserve"> </w:t>
      </w:r>
      <w:r w:rsidRPr="009D605E">
        <w:rPr>
          <w:color w:val="26282D"/>
          <w:sz w:val="24"/>
          <w:szCs w:val="24"/>
        </w:rPr>
        <w:t>заявителя</w:t>
      </w:r>
      <w:r w:rsidRPr="009D605E">
        <w:rPr>
          <w:color w:val="26282D"/>
          <w:spacing w:val="-1"/>
          <w:sz w:val="24"/>
          <w:szCs w:val="24"/>
        </w:rPr>
        <w:t xml:space="preserve"> </w:t>
      </w:r>
      <w:r w:rsidRPr="009D605E">
        <w:rPr>
          <w:color w:val="26282D"/>
          <w:sz w:val="24"/>
          <w:szCs w:val="24"/>
        </w:rPr>
        <w:t>или</w:t>
      </w:r>
      <w:r w:rsidRPr="009D605E">
        <w:rPr>
          <w:color w:val="26282D"/>
          <w:spacing w:val="-3"/>
          <w:sz w:val="24"/>
          <w:szCs w:val="24"/>
        </w:rPr>
        <w:t xml:space="preserve"> </w:t>
      </w:r>
      <w:r w:rsidRPr="009D605E">
        <w:rPr>
          <w:color w:val="26282D"/>
          <w:sz w:val="24"/>
          <w:szCs w:val="24"/>
        </w:rPr>
        <w:t>его</w:t>
      </w:r>
      <w:r w:rsidRPr="009D605E">
        <w:rPr>
          <w:color w:val="26282D"/>
          <w:spacing w:val="-2"/>
          <w:sz w:val="24"/>
          <w:szCs w:val="24"/>
        </w:rPr>
        <w:t xml:space="preserve"> </w:t>
      </w:r>
      <w:r w:rsidRPr="009D605E">
        <w:rPr>
          <w:color w:val="26282D"/>
          <w:sz w:val="24"/>
          <w:szCs w:val="24"/>
        </w:rPr>
        <w:t>представителя</w:t>
      </w:r>
      <w:r w:rsidRPr="009D605E">
        <w:rPr>
          <w:color w:val="26282D"/>
          <w:spacing w:val="-2"/>
          <w:sz w:val="24"/>
          <w:szCs w:val="24"/>
        </w:rPr>
        <w:t xml:space="preserve"> </w:t>
      </w:r>
      <w:r w:rsidRPr="009D605E">
        <w:rPr>
          <w:color w:val="26282D"/>
          <w:sz w:val="24"/>
          <w:szCs w:val="24"/>
        </w:rPr>
        <w:t>на</w:t>
      </w:r>
      <w:r w:rsidRPr="009D605E">
        <w:rPr>
          <w:color w:val="26282D"/>
          <w:spacing w:val="-1"/>
          <w:sz w:val="24"/>
          <w:szCs w:val="24"/>
        </w:rPr>
        <w:t xml:space="preserve"> </w:t>
      </w:r>
      <w:r w:rsidRPr="009D605E">
        <w:rPr>
          <w:color w:val="26282D"/>
          <w:sz w:val="24"/>
          <w:szCs w:val="24"/>
        </w:rPr>
        <w:t>получение</w:t>
      </w:r>
      <w:r w:rsidRPr="009D605E">
        <w:rPr>
          <w:color w:val="26282D"/>
          <w:spacing w:val="-3"/>
          <w:sz w:val="24"/>
          <w:szCs w:val="24"/>
        </w:rPr>
        <w:t xml:space="preserve"> </w:t>
      </w:r>
      <w:r w:rsidRPr="009D605E">
        <w:rPr>
          <w:color w:val="26282D"/>
          <w:sz w:val="24"/>
          <w:szCs w:val="24"/>
        </w:rPr>
        <w:t>информации</w:t>
      </w:r>
      <w:r w:rsidRPr="009D605E">
        <w:rPr>
          <w:color w:val="26282D"/>
          <w:spacing w:val="-3"/>
          <w:sz w:val="24"/>
          <w:szCs w:val="24"/>
        </w:rPr>
        <w:t xml:space="preserve"> </w:t>
      </w:r>
      <w:r w:rsidRPr="009D605E">
        <w:rPr>
          <w:color w:val="26282D"/>
          <w:sz w:val="24"/>
          <w:szCs w:val="24"/>
        </w:rPr>
        <w:t>и</w:t>
      </w:r>
      <w:r w:rsidRPr="009D605E">
        <w:rPr>
          <w:color w:val="26282D"/>
          <w:spacing w:val="-2"/>
          <w:sz w:val="24"/>
          <w:szCs w:val="24"/>
        </w:rPr>
        <w:t xml:space="preserve"> документов,</w:t>
      </w:r>
      <w:r w:rsidR="002C43A2" w:rsidRPr="009D605E">
        <w:rPr>
          <w:color w:val="26282D"/>
          <w:spacing w:val="-2"/>
          <w:sz w:val="24"/>
          <w:szCs w:val="24"/>
        </w:rPr>
        <w:t xml:space="preserve"> </w:t>
      </w:r>
      <w:r w:rsidRPr="009D605E">
        <w:rPr>
          <w:color w:val="26282D"/>
          <w:sz w:val="24"/>
          <w:szCs w:val="24"/>
        </w:rPr>
        <w:t>необходимых для обоснования и</w:t>
      </w:r>
      <w:r w:rsidRPr="009D605E">
        <w:rPr>
          <w:color w:val="26282D"/>
          <w:spacing w:val="-1"/>
          <w:sz w:val="24"/>
          <w:szCs w:val="24"/>
        </w:rPr>
        <w:t xml:space="preserve"> </w:t>
      </w:r>
      <w:r w:rsidRPr="009D605E">
        <w:rPr>
          <w:color w:val="26282D"/>
          <w:sz w:val="24"/>
          <w:szCs w:val="24"/>
        </w:rPr>
        <w:t xml:space="preserve">рассмотрения </w:t>
      </w:r>
      <w:r w:rsidRPr="009D605E">
        <w:rPr>
          <w:color w:val="26282D"/>
          <w:spacing w:val="-2"/>
          <w:sz w:val="24"/>
          <w:szCs w:val="24"/>
        </w:rPr>
        <w:t>жалобы</w:t>
      </w:r>
    </w:p>
    <w:p w:rsidR="002602D7" w:rsidRDefault="002602D7">
      <w:pPr>
        <w:pStyle w:val="a3"/>
        <w:spacing w:before="104"/>
        <w:ind w:left="0" w:firstLine="0"/>
        <w:jc w:val="left"/>
        <w:rPr>
          <w:b/>
        </w:rPr>
      </w:pPr>
    </w:p>
    <w:p w:rsidR="002602D7" w:rsidRDefault="00587AE8">
      <w:pPr>
        <w:pStyle w:val="a4"/>
        <w:numPr>
          <w:ilvl w:val="0"/>
          <w:numId w:val="4"/>
        </w:numPr>
        <w:tabs>
          <w:tab w:val="left" w:pos="1213"/>
        </w:tabs>
        <w:spacing w:before="1" w:line="237" w:lineRule="auto"/>
        <w:ind w:left="7" w:right="2" w:firstLine="720"/>
        <w:jc w:val="both"/>
      </w:pPr>
      <w:proofErr w:type="gramStart"/>
      <w:r>
        <w:t>Заявитель или его представитель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2602D7" w:rsidRDefault="00587AE8">
      <w:pPr>
        <w:pStyle w:val="a4"/>
        <w:numPr>
          <w:ilvl w:val="0"/>
          <w:numId w:val="4"/>
        </w:numPr>
        <w:tabs>
          <w:tab w:val="left" w:pos="1226"/>
        </w:tabs>
        <w:spacing w:line="237" w:lineRule="auto"/>
        <w:ind w:left="7" w:right="7" w:firstLine="720"/>
        <w:jc w:val="both"/>
      </w:pPr>
      <w:r>
        <w:t xml:space="preserve">Информирование заявителей или их представителей о порядке подачи и рассмотрения жалобы осуществляется должностным лицом уполномоченного органа в порядке, предусмотренном </w:t>
      </w:r>
      <w:hyperlink w:anchor="_bookmark22" w:history="1">
        <w:r w:rsidRPr="002C43A2">
          <w:rPr>
            <w:color w:val="0F6BBF"/>
          </w:rPr>
          <w:t>главой 32 раздела V</w:t>
        </w:r>
      </w:hyperlink>
      <w:r>
        <w:rPr>
          <w:rFonts w:ascii="Microsoft Sans Serif" w:hAnsi="Microsoft Sans Serif"/>
          <w:color w:val="0F6BBF"/>
        </w:rPr>
        <w:t xml:space="preserve"> </w:t>
      </w:r>
      <w:r>
        <w:t>настоящего Административного регламента.</w:t>
      </w:r>
    </w:p>
    <w:p w:rsidR="002602D7" w:rsidRDefault="002602D7">
      <w:pPr>
        <w:pStyle w:val="a3"/>
        <w:spacing w:before="110"/>
        <w:ind w:left="0" w:firstLine="0"/>
        <w:jc w:val="left"/>
        <w:rPr>
          <w:sz w:val="20"/>
        </w:rPr>
      </w:pPr>
    </w:p>
    <w:p w:rsidR="002602D7" w:rsidRDefault="002602D7">
      <w:pPr>
        <w:pStyle w:val="a3"/>
        <w:jc w:val="left"/>
        <w:rPr>
          <w:sz w:val="20"/>
        </w:rPr>
        <w:sectPr w:rsidR="002602D7">
          <w:pgSz w:w="11900" w:h="16840"/>
          <w:pgMar w:top="700" w:right="992" w:bottom="700" w:left="992" w:header="289" w:footer="511" w:gutter="0"/>
          <w:cols w:space="720"/>
        </w:sectPr>
      </w:pPr>
    </w:p>
    <w:p w:rsidR="002C43A2" w:rsidRDefault="002C43A2">
      <w:pPr>
        <w:spacing w:before="215"/>
      </w:pPr>
      <w:bookmarkStart w:id="23" w:name="_bookmark26"/>
      <w:bookmarkEnd w:id="23"/>
    </w:p>
    <w:p w:rsidR="002C43A2" w:rsidRDefault="002C43A2">
      <w:pPr>
        <w:spacing w:before="215"/>
      </w:pPr>
    </w:p>
    <w:p w:rsidR="002C43A2" w:rsidRDefault="002C43A2">
      <w:pPr>
        <w:spacing w:before="215"/>
      </w:pPr>
    </w:p>
    <w:p w:rsidR="002602D7" w:rsidRDefault="00587AE8">
      <w:pPr>
        <w:spacing w:before="215"/>
      </w:pPr>
      <w:r>
        <w:br w:type="column"/>
      </w:r>
    </w:p>
    <w:p w:rsidR="002C43A2" w:rsidRDefault="002C43A2">
      <w:pPr>
        <w:spacing w:before="215"/>
      </w:pPr>
    </w:p>
    <w:p w:rsidR="002C43A2" w:rsidRDefault="002C43A2">
      <w:pPr>
        <w:spacing w:before="215"/>
      </w:pPr>
    </w:p>
    <w:p w:rsidR="002C43A2" w:rsidRDefault="002C43A2">
      <w:pPr>
        <w:spacing w:before="215"/>
      </w:pPr>
    </w:p>
    <w:p w:rsidR="002C43A2" w:rsidRDefault="002C43A2">
      <w:pPr>
        <w:spacing w:before="215"/>
      </w:pPr>
    </w:p>
    <w:p w:rsidR="002C43A2" w:rsidRDefault="002C43A2">
      <w:pPr>
        <w:spacing w:before="215"/>
      </w:pPr>
    </w:p>
    <w:p w:rsidR="002C43A2" w:rsidRDefault="002C43A2">
      <w:pPr>
        <w:spacing w:before="215"/>
      </w:pPr>
    </w:p>
    <w:p w:rsidR="002C43A2" w:rsidRDefault="002C43A2">
      <w:pPr>
        <w:spacing w:before="215"/>
      </w:pPr>
    </w:p>
    <w:p w:rsidR="002C43A2" w:rsidRDefault="002C43A2">
      <w:pPr>
        <w:spacing w:before="215"/>
      </w:pPr>
    </w:p>
    <w:p w:rsidR="002C43A2" w:rsidRDefault="002C43A2">
      <w:pPr>
        <w:spacing w:before="215"/>
      </w:pPr>
    </w:p>
    <w:p w:rsidR="002C43A2" w:rsidRDefault="002C43A2">
      <w:pPr>
        <w:spacing w:before="215"/>
      </w:pPr>
    </w:p>
    <w:p w:rsidR="002C43A2" w:rsidRDefault="002C43A2">
      <w:pPr>
        <w:spacing w:before="215"/>
      </w:pPr>
    </w:p>
    <w:p w:rsidR="002C43A2" w:rsidRDefault="002C43A2">
      <w:pPr>
        <w:spacing w:before="215"/>
      </w:pPr>
    </w:p>
    <w:p w:rsidR="002C43A2" w:rsidRDefault="002C43A2">
      <w:pPr>
        <w:spacing w:before="215"/>
      </w:pPr>
    </w:p>
    <w:p w:rsidR="002602D7" w:rsidRDefault="002602D7">
      <w:pPr>
        <w:spacing w:before="247"/>
        <w:ind w:right="5"/>
        <w:jc w:val="right"/>
        <w:rPr>
          <w:rFonts w:ascii="Arial" w:hAnsi="Arial"/>
          <w:b/>
        </w:rPr>
      </w:pPr>
    </w:p>
    <w:p w:rsidR="002C43A2" w:rsidRDefault="002C43A2">
      <w:pPr>
        <w:jc w:val="right"/>
        <w:rPr>
          <w:rFonts w:ascii="Arial" w:hAnsi="Arial"/>
          <w:b/>
        </w:rPr>
      </w:pPr>
    </w:p>
    <w:p w:rsidR="002C43A2" w:rsidRDefault="002C43A2">
      <w:pPr>
        <w:jc w:val="right"/>
        <w:rPr>
          <w:rFonts w:ascii="Arial" w:hAnsi="Arial"/>
          <w:b/>
        </w:rPr>
      </w:pPr>
    </w:p>
    <w:p w:rsidR="002C43A2" w:rsidRPr="009D605E" w:rsidRDefault="00AC2112">
      <w:pPr>
        <w:jc w:val="right"/>
        <w:rPr>
          <w:rFonts w:ascii="Courier New" w:hAnsi="Courier New" w:cs="Courier New"/>
        </w:rPr>
      </w:pPr>
      <w:r w:rsidRPr="009D605E">
        <w:rPr>
          <w:rFonts w:ascii="Courier New" w:hAnsi="Courier New" w:cs="Courier New"/>
        </w:rPr>
        <w:t>Приложение № 1</w:t>
      </w:r>
    </w:p>
    <w:p w:rsidR="002C43A2" w:rsidRPr="009D605E" w:rsidRDefault="00AC2112">
      <w:pPr>
        <w:jc w:val="right"/>
        <w:rPr>
          <w:rFonts w:ascii="Courier New" w:hAnsi="Courier New" w:cs="Courier New"/>
        </w:rPr>
      </w:pPr>
      <w:r w:rsidRPr="009D605E">
        <w:rPr>
          <w:rFonts w:ascii="Courier New" w:hAnsi="Courier New" w:cs="Courier New"/>
        </w:rPr>
        <w:t>к административному регламенту</w:t>
      </w:r>
    </w:p>
    <w:p w:rsidR="002C43A2" w:rsidRDefault="002C43A2">
      <w:pPr>
        <w:jc w:val="right"/>
        <w:rPr>
          <w:rFonts w:ascii="Arial" w:hAnsi="Arial"/>
          <w:b/>
        </w:rPr>
      </w:pPr>
    </w:p>
    <w:p w:rsidR="002C43A2" w:rsidRDefault="002C43A2">
      <w:pPr>
        <w:jc w:val="right"/>
        <w:rPr>
          <w:rFonts w:ascii="Arial" w:hAnsi="Arial"/>
          <w:b/>
        </w:rPr>
      </w:pPr>
    </w:p>
    <w:p w:rsidR="002C43A2" w:rsidRDefault="002C43A2">
      <w:pPr>
        <w:jc w:val="right"/>
        <w:rPr>
          <w:rFonts w:ascii="Arial" w:hAnsi="Arial"/>
          <w:b/>
        </w:rPr>
      </w:pPr>
    </w:p>
    <w:p w:rsidR="002C43A2" w:rsidRDefault="002C43A2">
      <w:pPr>
        <w:jc w:val="right"/>
        <w:rPr>
          <w:rFonts w:ascii="Arial" w:hAnsi="Arial"/>
          <w:b/>
        </w:rPr>
        <w:sectPr w:rsidR="002C43A2">
          <w:type w:val="continuous"/>
          <w:pgSz w:w="11900" w:h="16840"/>
          <w:pgMar w:top="700" w:right="992" w:bottom="700" w:left="992" w:header="289" w:footer="511" w:gutter="0"/>
          <w:cols w:num="2" w:space="720" w:equalWidth="0">
            <w:col w:w="5146" w:space="486"/>
            <w:col w:w="4284"/>
          </w:cols>
        </w:sectPr>
      </w:pPr>
    </w:p>
    <w:p w:rsidR="002602D7" w:rsidRDefault="002602D7">
      <w:pPr>
        <w:pStyle w:val="a3"/>
        <w:spacing w:before="17"/>
        <w:ind w:left="0" w:firstLine="0"/>
        <w:jc w:val="left"/>
        <w:rPr>
          <w:rFonts w:ascii="Arial"/>
          <w:b/>
        </w:rPr>
      </w:pPr>
      <w:bookmarkStart w:id="24" w:name="_GoBack"/>
      <w:bookmarkEnd w:id="24"/>
    </w:p>
    <w:p w:rsidR="00765ABF" w:rsidRDefault="00587AE8" w:rsidP="00765ABF">
      <w:pPr>
        <w:pStyle w:val="a3"/>
        <w:ind w:left="668" w:firstLine="0"/>
        <w:jc w:val="center"/>
        <w:rPr>
          <w:rFonts w:ascii="Courier New" w:hAnsi="Courier New"/>
          <w:color w:val="26282D"/>
          <w:spacing w:val="-8"/>
        </w:rPr>
      </w:pPr>
      <w:r>
        <w:rPr>
          <w:rFonts w:ascii="Courier New" w:hAnsi="Courier New"/>
          <w:color w:val="26282D"/>
        </w:rPr>
        <w:t>Уведомление</w:t>
      </w:r>
    </w:p>
    <w:p w:rsidR="002602D7" w:rsidRDefault="00587AE8" w:rsidP="00765ABF">
      <w:pPr>
        <w:pStyle w:val="a3"/>
        <w:ind w:left="668" w:firstLine="0"/>
        <w:jc w:val="center"/>
        <w:rPr>
          <w:rFonts w:ascii="Courier New" w:hAnsi="Courier New"/>
        </w:rPr>
      </w:pPr>
      <w:r>
        <w:rPr>
          <w:rFonts w:ascii="Courier New" w:hAnsi="Courier New"/>
          <w:color w:val="26282D"/>
        </w:rPr>
        <w:t>о</w:t>
      </w:r>
      <w:r>
        <w:rPr>
          <w:rFonts w:ascii="Courier New" w:hAnsi="Courier New"/>
          <w:color w:val="26282D"/>
          <w:spacing w:val="-8"/>
        </w:rPr>
        <w:t xml:space="preserve"> </w:t>
      </w:r>
      <w:r>
        <w:rPr>
          <w:rFonts w:ascii="Courier New" w:hAnsi="Courier New"/>
          <w:color w:val="26282D"/>
        </w:rPr>
        <w:t>планируемом</w:t>
      </w:r>
      <w:r>
        <w:rPr>
          <w:rFonts w:ascii="Courier New" w:hAnsi="Courier New"/>
          <w:color w:val="26282D"/>
          <w:spacing w:val="-8"/>
        </w:rPr>
        <w:t xml:space="preserve"> </w:t>
      </w:r>
      <w:r>
        <w:rPr>
          <w:rFonts w:ascii="Courier New" w:hAnsi="Courier New"/>
          <w:color w:val="26282D"/>
        </w:rPr>
        <w:t>сносе</w:t>
      </w:r>
      <w:r>
        <w:rPr>
          <w:rFonts w:ascii="Courier New" w:hAnsi="Courier New"/>
          <w:color w:val="26282D"/>
          <w:spacing w:val="-8"/>
        </w:rPr>
        <w:t xml:space="preserve"> </w:t>
      </w:r>
      <w:r>
        <w:rPr>
          <w:rFonts w:ascii="Courier New" w:hAnsi="Courier New"/>
          <w:color w:val="26282D"/>
        </w:rPr>
        <w:t>объекта</w:t>
      </w:r>
      <w:r>
        <w:rPr>
          <w:rFonts w:ascii="Courier New" w:hAnsi="Courier New"/>
          <w:color w:val="26282D"/>
          <w:spacing w:val="-8"/>
        </w:rPr>
        <w:t xml:space="preserve"> </w:t>
      </w:r>
      <w:r>
        <w:rPr>
          <w:rFonts w:ascii="Courier New" w:hAnsi="Courier New"/>
          <w:color w:val="26282D"/>
        </w:rPr>
        <w:t>капитального</w:t>
      </w:r>
      <w:r>
        <w:rPr>
          <w:rFonts w:ascii="Courier New" w:hAnsi="Courier New"/>
          <w:color w:val="26282D"/>
          <w:spacing w:val="-7"/>
        </w:rPr>
        <w:t xml:space="preserve"> </w:t>
      </w:r>
      <w:r>
        <w:rPr>
          <w:rFonts w:ascii="Courier New" w:hAnsi="Courier New"/>
          <w:color w:val="26282D"/>
          <w:spacing w:val="-2"/>
        </w:rPr>
        <w:t>строительства</w:t>
      </w:r>
    </w:p>
    <w:p w:rsidR="002602D7" w:rsidRDefault="00765ABF">
      <w:pPr>
        <w:pStyle w:val="a3"/>
        <w:tabs>
          <w:tab w:val="left" w:pos="5011"/>
          <w:tab w:val="left" w:pos="6067"/>
        </w:tabs>
        <w:spacing w:before="191"/>
        <w:ind w:left="2384" w:firstLine="0"/>
        <w:jc w:val="left"/>
        <w:rPr>
          <w:rFonts w:ascii="Courier New" w:hAnsi="Courier New"/>
          <w:spacing w:val="-5"/>
        </w:rPr>
      </w:pPr>
      <w:r>
        <w:rPr>
          <w:rFonts w:ascii="Courier New" w:hAnsi="Courier New"/>
        </w:rPr>
        <w:t xml:space="preserve">      </w:t>
      </w:r>
      <w:r w:rsidR="00587AE8">
        <w:rPr>
          <w:rFonts w:ascii="Courier New" w:hAnsi="Courier New"/>
        </w:rPr>
        <w:t>"</w:t>
      </w:r>
      <w:r w:rsidR="00587AE8">
        <w:rPr>
          <w:rFonts w:ascii="Courier New" w:hAnsi="Courier New"/>
          <w:spacing w:val="80"/>
          <w:u w:val="single"/>
        </w:rPr>
        <w:t xml:space="preserve">  </w:t>
      </w:r>
      <w:r w:rsidR="00587AE8">
        <w:rPr>
          <w:rFonts w:ascii="Courier New" w:hAnsi="Courier New"/>
        </w:rPr>
        <w:t xml:space="preserve">" </w:t>
      </w:r>
      <w:r w:rsidR="00587AE8">
        <w:rPr>
          <w:rFonts w:ascii="Courier New" w:hAnsi="Courier New"/>
          <w:u w:val="single"/>
        </w:rPr>
        <w:tab/>
      </w:r>
      <w:r w:rsidR="00587AE8">
        <w:rPr>
          <w:rFonts w:ascii="Courier New" w:hAnsi="Courier New"/>
        </w:rPr>
        <w:t xml:space="preserve">20 </w:t>
      </w:r>
      <w:r w:rsidR="00587AE8">
        <w:rPr>
          <w:rFonts w:ascii="Courier New" w:hAnsi="Courier New"/>
          <w:u w:val="single"/>
        </w:rPr>
        <w:tab/>
      </w:r>
      <w:r w:rsidR="00587AE8">
        <w:rPr>
          <w:rFonts w:ascii="Courier New" w:hAnsi="Courier New"/>
          <w:spacing w:val="-5"/>
        </w:rPr>
        <w:t>г.</w:t>
      </w:r>
    </w:p>
    <w:p w:rsidR="00765ABF" w:rsidRDefault="00765ABF">
      <w:pPr>
        <w:pStyle w:val="a3"/>
        <w:tabs>
          <w:tab w:val="left" w:pos="5011"/>
          <w:tab w:val="left" w:pos="6067"/>
        </w:tabs>
        <w:spacing w:before="191"/>
        <w:ind w:left="2384" w:firstLine="0"/>
        <w:jc w:val="left"/>
        <w:rPr>
          <w:rFonts w:ascii="Courier New" w:hAnsi="Courier New"/>
        </w:rPr>
      </w:pPr>
    </w:p>
    <w:p w:rsidR="00765ABF" w:rsidRDefault="00765ABF">
      <w:pPr>
        <w:pStyle w:val="a3"/>
        <w:tabs>
          <w:tab w:val="left" w:pos="5011"/>
          <w:tab w:val="left" w:pos="6067"/>
        </w:tabs>
        <w:spacing w:before="191"/>
        <w:ind w:left="2384" w:firstLine="0"/>
        <w:jc w:val="left"/>
        <w:rPr>
          <w:rFonts w:ascii="Courier New" w:hAnsi="Courier New"/>
        </w:rPr>
      </w:pPr>
    </w:p>
    <w:p w:rsidR="00AC2112" w:rsidRPr="00AC2112" w:rsidRDefault="00AC2112" w:rsidP="00AC2112">
      <w:pPr>
        <w:pStyle w:val="a3"/>
        <w:spacing w:before="213" w:line="211" w:lineRule="auto"/>
        <w:ind w:right="271" w:firstLine="660"/>
        <w:rPr>
          <w:rFonts w:ascii="Courier New" w:hAnsi="Courier New"/>
          <w:u w:val="single"/>
        </w:rPr>
      </w:pPr>
      <w:r w:rsidRPr="00AC2112">
        <w:rPr>
          <w:rFonts w:ascii="Courier New" w:hAnsi="Courier New"/>
          <w:u w:val="single"/>
        </w:rPr>
        <w:t xml:space="preserve">Администрация </w:t>
      </w:r>
      <w:proofErr w:type="spellStart"/>
      <w:r w:rsidRPr="00AC2112">
        <w:rPr>
          <w:rFonts w:ascii="Courier New" w:hAnsi="Courier New"/>
          <w:u w:val="single"/>
        </w:rPr>
        <w:t>Усть-Кутского</w:t>
      </w:r>
      <w:proofErr w:type="spellEnd"/>
      <w:r w:rsidRPr="00AC2112">
        <w:rPr>
          <w:rFonts w:ascii="Courier New" w:hAnsi="Courier New"/>
          <w:u w:val="single"/>
        </w:rPr>
        <w:t xml:space="preserve"> муниципального образования (городского поселения) </w:t>
      </w:r>
      <w:r>
        <w:rPr>
          <w:rFonts w:ascii="Courier New" w:hAnsi="Courier New"/>
          <w:u w:val="single"/>
        </w:rPr>
        <w:t>______________________________________________________________</w:t>
      </w:r>
    </w:p>
    <w:p w:rsidR="002602D7" w:rsidRDefault="00587AE8" w:rsidP="00AC2112">
      <w:pPr>
        <w:pStyle w:val="a3"/>
        <w:spacing w:before="213" w:line="211" w:lineRule="auto"/>
        <w:ind w:right="271" w:firstLine="660"/>
        <w:rPr>
          <w:rFonts w:ascii="Courier New" w:hAnsi="Courier New"/>
        </w:rPr>
      </w:pPr>
      <w:r>
        <w:rPr>
          <w:rFonts w:ascii="Courier New" w:hAnsi="Courier New"/>
        </w:rPr>
        <w:t>(наименование</w:t>
      </w:r>
      <w:r>
        <w:rPr>
          <w:rFonts w:ascii="Courier New" w:hAnsi="Courier New"/>
          <w:spacing w:val="40"/>
        </w:rPr>
        <w:t xml:space="preserve"> </w:t>
      </w:r>
      <w:r>
        <w:rPr>
          <w:rFonts w:ascii="Courier New" w:hAnsi="Courier New"/>
        </w:rPr>
        <w:t>органа</w:t>
      </w:r>
      <w:r>
        <w:rPr>
          <w:rFonts w:ascii="Courier New" w:hAnsi="Courier New"/>
          <w:spacing w:val="40"/>
        </w:rPr>
        <w:t xml:space="preserve"> </w:t>
      </w:r>
      <w:r>
        <w:rPr>
          <w:rFonts w:ascii="Courier New" w:hAnsi="Courier New"/>
        </w:rPr>
        <w:t>местного</w:t>
      </w:r>
      <w:r>
        <w:rPr>
          <w:rFonts w:ascii="Courier New" w:hAnsi="Courier New"/>
          <w:spacing w:val="-6"/>
        </w:rPr>
        <w:t xml:space="preserve"> </w:t>
      </w:r>
      <w:r>
        <w:rPr>
          <w:rFonts w:ascii="Courier New" w:hAnsi="Courier New"/>
        </w:rPr>
        <w:t>самоуправления</w:t>
      </w:r>
      <w:r>
        <w:rPr>
          <w:rFonts w:ascii="Courier New" w:hAnsi="Courier New"/>
          <w:spacing w:val="-6"/>
        </w:rPr>
        <w:t xml:space="preserve"> </w:t>
      </w:r>
      <w:r>
        <w:rPr>
          <w:rFonts w:ascii="Courier New" w:hAnsi="Courier New"/>
        </w:rPr>
        <w:t>поселения,</w:t>
      </w:r>
      <w:r>
        <w:rPr>
          <w:rFonts w:ascii="Courier New" w:hAnsi="Courier New"/>
          <w:spacing w:val="-6"/>
        </w:rPr>
        <w:t xml:space="preserve"> </w:t>
      </w:r>
      <w:r>
        <w:rPr>
          <w:rFonts w:ascii="Courier New" w:hAnsi="Courier New"/>
        </w:rPr>
        <w:t>по месту нахождения объекта капитального строительства)</w:t>
      </w:r>
    </w:p>
    <w:p w:rsidR="00765ABF" w:rsidRDefault="00765ABF" w:rsidP="00AC2112">
      <w:pPr>
        <w:pStyle w:val="a3"/>
        <w:spacing w:before="213" w:line="211" w:lineRule="auto"/>
        <w:ind w:right="271" w:firstLine="660"/>
        <w:rPr>
          <w:rFonts w:ascii="Courier New" w:hAnsi="Courier New"/>
        </w:rPr>
      </w:pPr>
    </w:p>
    <w:p w:rsidR="002602D7" w:rsidRDefault="00587AE8">
      <w:pPr>
        <w:pStyle w:val="a4"/>
        <w:numPr>
          <w:ilvl w:val="0"/>
          <w:numId w:val="3"/>
        </w:numPr>
        <w:tabs>
          <w:tab w:val="left" w:pos="1062"/>
        </w:tabs>
        <w:spacing w:before="201"/>
        <w:ind w:left="1062" w:hanging="394"/>
        <w:rPr>
          <w:rFonts w:ascii="Courier New" w:hAnsi="Courier New"/>
        </w:rPr>
      </w:pPr>
      <w:r>
        <w:rPr>
          <w:rFonts w:ascii="Courier New" w:hAnsi="Courier New"/>
        </w:rPr>
        <w:t>Сведения</w:t>
      </w:r>
      <w:r>
        <w:rPr>
          <w:rFonts w:ascii="Courier New" w:hAnsi="Courier New"/>
          <w:spacing w:val="-8"/>
        </w:rPr>
        <w:t xml:space="preserve"> </w:t>
      </w:r>
      <w:r>
        <w:rPr>
          <w:rFonts w:ascii="Courier New" w:hAnsi="Courier New"/>
        </w:rPr>
        <w:t>о</w:t>
      </w:r>
      <w:r>
        <w:rPr>
          <w:rFonts w:ascii="Courier New" w:hAnsi="Courier New"/>
          <w:spacing w:val="-8"/>
        </w:rPr>
        <w:t xml:space="preserve"> </w:t>
      </w:r>
      <w:r>
        <w:rPr>
          <w:rFonts w:ascii="Courier New" w:hAnsi="Courier New"/>
        </w:rPr>
        <w:t>застройщике,</w:t>
      </w:r>
      <w:r>
        <w:rPr>
          <w:rFonts w:ascii="Courier New" w:hAnsi="Courier New"/>
          <w:spacing w:val="-8"/>
        </w:rPr>
        <w:t xml:space="preserve"> </w:t>
      </w:r>
      <w:r>
        <w:rPr>
          <w:rFonts w:ascii="Courier New" w:hAnsi="Courier New"/>
        </w:rPr>
        <w:t>техническом</w:t>
      </w:r>
      <w:r>
        <w:rPr>
          <w:rFonts w:ascii="Courier New" w:hAnsi="Courier New"/>
          <w:spacing w:val="-8"/>
        </w:rPr>
        <w:t xml:space="preserve"> </w:t>
      </w:r>
      <w:r>
        <w:rPr>
          <w:rFonts w:ascii="Courier New" w:hAnsi="Courier New"/>
          <w:spacing w:val="-2"/>
        </w:rPr>
        <w:t>заказчике</w:t>
      </w:r>
    </w:p>
    <w:p w:rsidR="002602D7" w:rsidRDefault="002602D7">
      <w:pPr>
        <w:pStyle w:val="a3"/>
        <w:spacing w:before="5"/>
        <w:ind w:left="0" w:firstLine="0"/>
        <w:jc w:val="left"/>
        <w:rPr>
          <w:rFonts w:ascii="Courier New"/>
          <w:sz w:val="18"/>
        </w:rPr>
      </w:pPr>
    </w:p>
    <w:p w:rsidR="00765ABF" w:rsidRDefault="00765ABF">
      <w:pPr>
        <w:pStyle w:val="a3"/>
        <w:spacing w:before="5"/>
        <w:ind w:left="0" w:firstLine="0"/>
        <w:jc w:val="left"/>
        <w:rPr>
          <w:rFonts w:ascii="Courier New"/>
          <w:sz w:val="18"/>
        </w:rPr>
      </w:pPr>
    </w:p>
    <w:p w:rsidR="00765ABF" w:rsidRDefault="00765ABF">
      <w:pPr>
        <w:pStyle w:val="a3"/>
        <w:spacing w:before="5"/>
        <w:ind w:left="0" w:firstLine="0"/>
        <w:jc w:val="left"/>
        <w:rPr>
          <w:rFonts w:ascii="Courier New"/>
          <w:sz w:val="18"/>
        </w:rPr>
      </w:pPr>
    </w:p>
    <w:p w:rsidR="00765ABF" w:rsidRDefault="00765ABF">
      <w:pPr>
        <w:pStyle w:val="a3"/>
        <w:spacing w:before="5"/>
        <w:ind w:left="0" w:firstLine="0"/>
        <w:jc w:val="left"/>
        <w:rPr>
          <w:rFonts w:ascii="Courier New"/>
          <w:sz w:val="18"/>
        </w:rPr>
      </w:pPr>
    </w:p>
    <w:tbl>
      <w:tblPr>
        <w:tblStyle w:val="TableNormal"/>
        <w:tblW w:w="0" w:type="auto"/>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6"/>
        <w:gridCol w:w="3553"/>
        <w:gridCol w:w="5222"/>
      </w:tblGrid>
      <w:tr w:rsidR="002602D7">
        <w:trPr>
          <w:trHeight w:val="932"/>
        </w:trPr>
        <w:tc>
          <w:tcPr>
            <w:tcW w:w="796" w:type="dxa"/>
          </w:tcPr>
          <w:p w:rsidR="002602D7" w:rsidRDefault="00587AE8">
            <w:pPr>
              <w:pStyle w:val="TableParagraph"/>
            </w:pPr>
            <w:r>
              <w:rPr>
                <w:spacing w:val="-5"/>
              </w:rPr>
              <w:t>1.1</w:t>
            </w:r>
          </w:p>
        </w:tc>
        <w:tc>
          <w:tcPr>
            <w:tcW w:w="3553" w:type="dxa"/>
          </w:tcPr>
          <w:p w:rsidR="002602D7" w:rsidRDefault="00587AE8">
            <w:pPr>
              <w:pStyle w:val="TableParagraph"/>
              <w:spacing w:line="261" w:lineRule="auto"/>
              <w:ind w:right="80"/>
              <w:jc w:val="both"/>
            </w:pPr>
            <w:r>
              <w:t>Сведения о физическом лице, в случае</w:t>
            </w:r>
            <w:r>
              <w:rPr>
                <w:spacing w:val="-12"/>
              </w:rPr>
              <w:t xml:space="preserve"> </w:t>
            </w:r>
            <w:r>
              <w:t>если</w:t>
            </w:r>
            <w:r>
              <w:rPr>
                <w:spacing w:val="-12"/>
              </w:rPr>
              <w:t xml:space="preserve"> </w:t>
            </w:r>
            <w:r>
              <w:t>застройщиком</w:t>
            </w:r>
            <w:r>
              <w:rPr>
                <w:spacing w:val="-12"/>
              </w:rPr>
              <w:t xml:space="preserve"> </w:t>
            </w:r>
            <w:r>
              <w:t>является физическое лицо:</w:t>
            </w:r>
          </w:p>
        </w:tc>
        <w:tc>
          <w:tcPr>
            <w:tcW w:w="5222" w:type="dxa"/>
          </w:tcPr>
          <w:p w:rsidR="002602D7" w:rsidRDefault="002602D7">
            <w:pPr>
              <w:pStyle w:val="TableParagraph"/>
              <w:spacing w:before="0"/>
              <w:ind w:left="0"/>
              <w:rPr>
                <w:sz w:val="20"/>
              </w:rPr>
            </w:pPr>
          </w:p>
        </w:tc>
      </w:tr>
      <w:tr w:rsidR="002602D7">
        <w:trPr>
          <w:trHeight w:val="656"/>
        </w:trPr>
        <w:tc>
          <w:tcPr>
            <w:tcW w:w="796" w:type="dxa"/>
          </w:tcPr>
          <w:p w:rsidR="002602D7" w:rsidRDefault="00587AE8">
            <w:pPr>
              <w:pStyle w:val="TableParagraph"/>
            </w:pPr>
            <w:r>
              <w:rPr>
                <w:spacing w:val="-2"/>
              </w:rPr>
              <w:t>1.1.1</w:t>
            </w:r>
          </w:p>
        </w:tc>
        <w:tc>
          <w:tcPr>
            <w:tcW w:w="3553" w:type="dxa"/>
          </w:tcPr>
          <w:p w:rsidR="002602D7" w:rsidRDefault="00587AE8">
            <w:pPr>
              <w:pStyle w:val="TableParagraph"/>
              <w:tabs>
                <w:tab w:val="left" w:pos="1267"/>
                <w:tab w:val="left" w:pos="1953"/>
                <w:tab w:val="left" w:pos="3048"/>
              </w:tabs>
              <w:spacing w:line="261" w:lineRule="auto"/>
              <w:ind w:right="79"/>
            </w:pPr>
            <w:r>
              <w:rPr>
                <w:spacing w:val="-2"/>
              </w:rPr>
              <w:t>Фамилия,</w:t>
            </w:r>
            <w:r>
              <w:tab/>
            </w:r>
            <w:r>
              <w:rPr>
                <w:spacing w:val="-4"/>
              </w:rPr>
              <w:t>имя,</w:t>
            </w:r>
            <w:r>
              <w:tab/>
            </w:r>
            <w:r>
              <w:rPr>
                <w:spacing w:val="-2"/>
              </w:rPr>
              <w:t>отчество</w:t>
            </w:r>
            <w:r>
              <w:tab/>
            </w:r>
            <w:r>
              <w:rPr>
                <w:spacing w:val="-4"/>
              </w:rPr>
              <w:t xml:space="preserve">(при </w:t>
            </w:r>
            <w:r>
              <w:rPr>
                <w:spacing w:val="-2"/>
              </w:rPr>
              <w:t>наличии)</w:t>
            </w:r>
          </w:p>
        </w:tc>
        <w:tc>
          <w:tcPr>
            <w:tcW w:w="5222" w:type="dxa"/>
          </w:tcPr>
          <w:p w:rsidR="002602D7" w:rsidRDefault="002602D7">
            <w:pPr>
              <w:pStyle w:val="TableParagraph"/>
              <w:spacing w:before="0"/>
              <w:ind w:left="0"/>
              <w:rPr>
                <w:sz w:val="20"/>
              </w:rPr>
            </w:pPr>
          </w:p>
        </w:tc>
      </w:tr>
      <w:tr w:rsidR="002602D7">
        <w:trPr>
          <w:trHeight w:val="382"/>
        </w:trPr>
        <w:tc>
          <w:tcPr>
            <w:tcW w:w="796" w:type="dxa"/>
          </w:tcPr>
          <w:p w:rsidR="002602D7" w:rsidRDefault="00587AE8">
            <w:pPr>
              <w:pStyle w:val="TableParagraph"/>
            </w:pPr>
            <w:r>
              <w:rPr>
                <w:spacing w:val="-2"/>
              </w:rPr>
              <w:t>1.1.2</w:t>
            </w:r>
          </w:p>
        </w:tc>
        <w:tc>
          <w:tcPr>
            <w:tcW w:w="3553" w:type="dxa"/>
          </w:tcPr>
          <w:p w:rsidR="002602D7" w:rsidRDefault="00587AE8">
            <w:pPr>
              <w:pStyle w:val="TableParagraph"/>
            </w:pPr>
            <w:r>
              <w:t xml:space="preserve">Место </w:t>
            </w:r>
            <w:r>
              <w:rPr>
                <w:spacing w:val="-2"/>
              </w:rPr>
              <w:t>жительства</w:t>
            </w:r>
          </w:p>
        </w:tc>
        <w:tc>
          <w:tcPr>
            <w:tcW w:w="5222" w:type="dxa"/>
          </w:tcPr>
          <w:p w:rsidR="002602D7" w:rsidRDefault="002602D7">
            <w:pPr>
              <w:pStyle w:val="TableParagraph"/>
              <w:spacing w:before="0"/>
              <w:ind w:left="0"/>
              <w:rPr>
                <w:sz w:val="20"/>
              </w:rPr>
            </w:pPr>
          </w:p>
        </w:tc>
      </w:tr>
      <w:tr w:rsidR="002602D7">
        <w:trPr>
          <w:trHeight w:val="656"/>
        </w:trPr>
        <w:tc>
          <w:tcPr>
            <w:tcW w:w="796" w:type="dxa"/>
          </w:tcPr>
          <w:p w:rsidR="002602D7" w:rsidRDefault="00587AE8">
            <w:pPr>
              <w:pStyle w:val="TableParagraph"/>
            </w:pPr>
            <w:r>
              <w:rPr>
                <w:spacing w:val="-2"/>
              </w:rPr>
              <w:t>1.1.3</w:t>
            </w:r>
          </w:p>
        </w:tc>
        <w:tc>
          <w:tcPr>
            <w:tcW w:w="3553" w:type="dxa"/>
          </w:tcPr>
          <w:p w:rsidR="002602D7" w:rsidRDefault="00587AE8">
            <w:pPr>
              <w:pStyle w:val="TableParagraph"/>
              <w:tabs>
                <w:tab w:val="left" w:pos="2425"/>
              </w:tabs>
              <w:spacing w:line="261" w:lineRule="auto"/>
              <w:ind w:right="80"/>
            </w:pPr>
            <w:r>
              <w:rPr>
                <w:spacing w:val="-2"/>
              </w:rPr>
              <w:t>Реквизиты</w:t>
            </w:r>
            <w:r>
              <w:tab/>
            </w:r>
            <w:r>
              <w:rPr>
                <w:spacing w:val="-2"/>
              </w:rPr>
              <w:t xml:space="preserve">документа, </w:t>
            </w:r>
            <w:r>
              <w:t>удостоверяющего личность</w:t>
            </w:r>
          </w:p>
        </w:tc>
        <w:tc>
          <w:tcPr>
            <w:tcW w:w="5222" w:type="dxa"/>
          </w:tcPr>
          <w:p w:rsidR="002602D7" w:rsidRDefault="002602D7">
            <w:pPr>
              <w:pStyle w:val="TableParagraph"/>
              <w:spacing w:before="0"/>
              <w:ind w:left="0"/>
              <w:rPr>
                <w:sz w:val="20"/>
              </w:rPr>
            </w:pPr>
          </w:p>
        </w:tc>
      </w:tr>
      <w:tr w:rsidR="002602D7">
        <w:trPr>
          <w:trHeight w:val="1207"/>
        </w:trPr>
        <w:tc>
          <w:tcPr>
            <w:tcW w:w="796" w:type="dxa"/>
          </w:tcPr>
          <w:p w:rsidR="002602D7" w:rsidRDefault="00587AE8">
            <w:pPr>
              <w:pStyle w:val="TableParagraph"/>
            </w:pPr>
            <w:r>
              <w:rPr>
                <w:spacing w:val="-5"/>
              </w:rPr>
              <w:t>1.2</w:t>
            </w:r>
          </w:p>
        </w:tc>
        <w:tc>
          <w:tcPr>
            <w:tcW w:w="3553" w:type="dxa"/>
          </w:tcPr>
          <w:p w:rsidR="002602D7" w:rsidRDefault="00587AE8">
            <w:pPr>
              <w:pStyle w:val="TableParagraph"/>
              <w:spacing w:line="261" w:lineRule="auto"/>
              <w:ind w:right="80"/>
              <w:jc w:val="both"/>
            </w:pPr>
            <w:r>
              <w:t xml:space="preserve">Сведения о юридическом </w:t>
            </w:r>
            <w:proofErr w:type="gramStart"/>
            <w:r>
              <w:t>лице</w:t>
            </w:r>
            <w:proofErr w:type="gramEnd"/>
            <w:r>
              <w:t xml:space="preserve"> в случае если застройщиком или техническим заказчиком является юридическое лицо:</w:t>
            </w:r>
          </w:p>
        </w:tc>
        <w:tc>
          <w:tcPr>
            <w:tcW w:w="5222" w:type="dxa"/>
          </w:tcPr>
          <w:p w:rsidR="002602D7" w:rsidRDefault="002602D7">
            <w:pPr>
              <w:pStyle w:val="TableParagraph"/>
              <w:spacing w:before="0"/>
              <w:ind w:left="0"/>
              <w:rPr>
                <w:sz w:val="20"/>
              </w:rPr>
            </w:pPr>
          </w:p>
        </w:tc>
      </w:tr>
      <w:tr w:rsidR="002602D7">
        <w:trPr>
          <w:trHeight w:val="382"/>
        </w:trPr>
        <w:tc>
          <w:tcPr>
            <w:tcW w:w="796" w:type="dxa"/>
          </w:tcPr>
          <w:p w:rsidR="002602D7" w:rsidRDefault="00587AE8">
            <w:pPr>
              <w:pStyle w:val="TableParagraph"/>
            </w:pPr>
            <w:r>
              <w:rPr>
                <w:spacing w:val="-2"/>
              </w:rPr>
              <w:t>1.2.1</w:t>
            </w:r>
          </w:p>
        </w:tc>
        <w:tc>
          <w:tcPr>
            <w:tcW w:w="3553" w:type="dxa"/>
          </w:tcPr>
          <w:p w:rsidR="002602D7" w:rsidRDefault="00587AE8">
            <w:pPr>
              <w:pStyle w:val="TableParagraph"/>
            </w:pPr>
            <w:r>
              <w:rPr>
                <w:spacing w:val="-2"/>
              </w:rPr>
              <w:t>Наименование</w:t>
            </w:r>
          </w:p>
        </w:tc>
        <w:tc>
          <w:tcPr>
            <w:tcW w:w="5222" w:type="dxa"/>
          </w:tcPr>
          <w:p w:rsidR="002602D7" w:rsidRDefault="002602D7">
            <w:pPr>
              <w:pStyle w:val="TableParagraph"/>
              <w:spacing w:before="0"/>
              <w:ind w:left="0"/>
              <w:rPr>
                <w:sz w:val="20"/>
              </w:rPr>
            </w:pPr>
          </w:p>
        </w:tc>
      </w:tr>
      <w:tr w:rsidR="002602D7">
        <w:trPr>
          <w:trHeight w:val="381"/>
        </w:trPr>
        <w:tc>
          <w:tcPr>
            <w:tcW w:w="796" w:type="dxa"/>
          </w:tcPr>
          <w:p w:rsidR="002602D7" w:rsidRDefault="00587AE8">
            <w:pPr>
              <w:pStyle w:val="TableParagraph"/>
            </w:pPr>
            <w:r>
              <w:rPr>
                <w:spacing w:val="-2"/>
              </w:rPr>
              <w:t>1.2.2</w:t>
            </w:r>
          </w:p>
        </w:tc>
        <w:tc>
          <w:tcPr>
            <w:tcW w:w="3553" w:type="dxa"/>
          </w:tcPr>
          <w:p w:rsidR="002602D7" w:rsidRDefault="00587AE8">
            <w:pPr>
              <w:pStyle w:val="TableParagraph"/>
            </w:pPr>
            <w:r>
              <w:t xml:space="preserve">Место </w:t>
            </w:r>
            <w:r>
              <w:rPr>
                <w:spacing w:val="-2"/>
              </w:rPr>
              <w:t>нахождения</w:t>
            </w:r>
          </w:p>
        </w:tc>
        <w:tc>
          <w:tcPr>
            <w:tcW w:w="5222" w:type="dxa"/>
          </w:tcPr>
          <w:p w:rsidR="002602D7" w:rsidRDefault="002602D7">
            <w:pPr>
              <w:pStyle w:val="TableParagraph"/>
              <w:spacing w:before="0"/>
              <w:ind w:left="0"/>
              <w:rPr>
                <w:sz w:val="20"/>
              </w:rPr>
            </w:pPr>
          </w:p>
        </w:tc>
      </w:tr>
      <w:tr w:rsidR="002602D7">
        <w:trPr>
          <w:trHeight w:val="1153"/>
        </w:trPr>
        <w:tc>
          <w:tcPr>
            <w:tcW w:w="796" w:type="dxa"/>
            <w:tcBorders>
              <w:bottom w:val="nil"/>
            </w:tcBorders>
          </w:tcPr>
          <w:p w:rsidR="002602D7" w:rsidRDefault="00587AE8">
            <w:pPr>
              <w:pStyle w:val="TableParagraph"/>
            </w:pPr>
            <w:r>
              <w:rPr>
                <w:spacing w:val="-2"/>
              </w:rPr>
              <w:t>1.2.3</w:t>
            </w:r>
          </w:p>
        </w:tc>
        <w:tc>
          <w:tcPr>
            <w:tcW w:w="3553" w:type="dxa"/>
            <w:tcBorders>
              <w:bottom w:val="nil"/>
            </w:tcBorders>
          </w:tcPr>
          <w:p w:rsidR="002602D7" w:rsidRDefault="00587AE8" w:rsidP="00AC2112">
            <w:pPr>
              <w:pStyle w:val="TableParagraph"/>
              <w:spacing w:before="50" w:line="270" w:lineRule="atLeast"/>
              <w:ind w:right="77"/>
              <w:jc w:val="both"/>
            </w:pPr>
            <w:r>
              <w:t>Государственный</w:t>
            </w:r>
            <w:r>
              <w:rPr>
                <w:spacing w:val="-14"/>
              </w:rPr>
              <w:t xml:space="preserve"> </w:t>
            </w:r>
            <w:r>
              <w:t>регистрационный номер записи о государственной регистрации юридического лица в е</w:t>
            </w:r>
            <w:r w:rsidR="00AC2112">
              <w:t>д</w:t>
            </w:r>
            <w:r>
              <w:t>ином</w:t>
            </w:r>
            <w:r>
              <w:rPr>
                <w:spacing w:val="34"/>
              </w:rPr>
              <w:t xml:space="preserve">  </w:t>
            </w:r>
            <w:r>
              <w:t>государственном</w:t>
            </w:r>
            <w:r>
              <w:rPr>
                <w:spacing w:val="34"/>
              </w:rPr>
              <w:t xml:space="preserve">  </w:t>
            </w:r>
            <w:r>
              <w:rPr>
                <w:spacing w:val="-2"/>
              </w:rPr>
              <w:t>реестре</w:t>
            </w:r>
          </w:p>
        </w:tc>
        <w:tc>
          <w:tcPr>
            <w:tcW w:w="5222" w:type="dxa"/>
            <w:tcBorders>
              <w:bottom w:val="nil"/>
            </w:tcBorders>
          </w:tcPr>
          <w:p w:rsidR="002602D7" w:rsidRDefault="002602D7">
            <w:pPr>
              <w:pStyle w:val="TableParagraph"/>
              <w:spacing w:before="0"/>
              <w:ind w:left="0"/>
              <w:rPr>
                <w:sz w:val="20"/>
              </w:rPr>
            </w:pPr>
          </w:p>
        </w:tc>
      </w:tr>
    </w:tbl>
    <w:p w:rsidR="002602D7" w:rsidRDefault="002602D7">
      <w:pPr>
        <w:pStyle w:val="TableParagraph"/>
        <w:rPr>
          <w:sz w:val="20"/>
        </w:rPr>
        <w:sectPr w:rsidR="002602D7">
          <w:type w:val="continuous"/>
          <w:pgSz w:w="11900" w:h="16840"/>
          <w:pgMar w:top="700" w:right="992" w:bottom="700" w:left="992" w:header="289" w:footer="511" w:gutter="0"/>
          <w:cols w:space="720"/>
        </w:sectPr>
      </w:pPr>
    </w:p>
    <w:p w:rsidR="002602D7" w:rsidRDefault="002602D7">
      <w:pPr>
        <w:pStyle w:val="a3"/>
        <w:spacing w:before="2"/>
        <w:ind w:left="0" w:firstLine="0"/>
        <w:jc w:val="left"/>
        <w:rPr>
          <w:rFonts w:ascii="Courier New"/>
          <w:sz w:val="8"/>
        </w:rPr>
      </w:pPr>
    </w:p>
    <w:tbl>
      <w:tblPr>
        <w:tblStyle w:val="TableNormal"/>
        <w:tblW w:w="0" w:type="auto"/>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6"/>
        <w:gridCol w:w="3553"/>
        <w:gridCol w:w="5222"/>
      </w:tblGrid>
      <w:tr w:rsidR="002602D7">
        <w:trPr>
          <w:trHeight w:val="803"/>
        </w:trPr>
        <w:tc>
          <w:tcPr>
            <w:tcW w:w="796" w:type="dxa"/>
            <w:tcBorders>
              <w:top w:val="nil"/>
            </w:tcBorders>
          </w:tcPr>
          <w:p w:rsidR="002602D7" w:rsidRDefault="002602D7">
            <w:pPr>
              <w:pStyle w:val="TableParagraph"/>
              <w:spacing w:before="0"/>
              <w:ind w:left="0"/>
              <w:rPr>
                <w:sz w:val="20"/>
              </w:rPr>
            </w:pPr>
          </w:p>
        </w:tc>
        <w:tc>
          <w:tcPr>
            <w:tcW w:w="3553" w:type="dxa"/>
            <w:tcBorders>
              <w:top w:val="nil"/>
            </w:tcBorders>
          </w:tcPr>
          <w:p w:rsidR="002602D7" w:rsidRDefault="00587AE8">
            <w:pPr>
              <w:pStyle w:val="TableParagraph"/>
              <w:spacing w:before="0" w:line="237" w:lineRule="auto"/>
              <w:ind w:right="78"/>
              <w:jc w:val="both"/>
            </w:pPr>
            <w:r>
              <w:t>юридических лиц, за исключением случая, если заявителем является иностранное юридическое лицо</w:t>
            </w:r>
          </w:p>
        </w:tc>
        <w:tc>
          <w:tcPr>
            <w:tcW w:w="5222" w:type="dxa"/>
            <w:tcBorders>
              <w:top w:val="nil"/>
            </w:tcBorders>
          </w:tcPr>
          <w:p w:rsidR="002602D7" w:rsidRDefault="002602D7">
            <w:pPr>
              <w:pStyle w:val="TableParagraph"/>
              <w:spacing w:before="0"/>
              <w:ind w:left="0"/>
              <w:rPr>
                <w:sz w:val="20"/>
              </w:rPr>
            </w:pPr>
          </w:p>
        </w:tc>
      </w:tr>
      <w:tr w:rsidR="002602D7">
        <w:trPr>
          <w:trHeight w:val="1357"/>
        </w:trPr>
        <w:tc>
          <w:tcPr>
            <w:tcW w:w="796" w:type="dxa"/>
          </w:tcPr>
          <w:p w:rsidR="002602D7" w:rsidRDefault="00587AE8">
            <w:pPr>
              <w:pStyle w:val="TableParagraph"/>
              <w:spacing w:before="42"/>
            </w:pPr>
            <w:r>
              <w:rPr>
                <w:spacing w:val="-2"/>
              </w:rPr>
              <w:t>1.2.4</w:t>
            </w:r>
          </w:p>
        </w:tc>
        <w:tc>
          <w:tcPr>
            <w:tcW w:w="3553" w:type="dxa"/>
          </w:tcPr>
          <w:p w:rsidR="002602D7" w:rsidRDefault="00587AE8">
            <w:pPr>
              <w:pStyle w:val="TableParagraph"/>
              <w:tabs>
                <w:tab w:val="left" w:pos="2893"/>
              </w:tabs>
              <w:spacing w:before="42" w:line="251" w:lineRule="exact"/>
              <w:jc w:val="both"/>
            </w:pPr>
            <w:r>
              <w:rPr>
                <w:spacing w:val="-2"/>
              </w:rPr>
              <w:t>Идентификационный</w:t>
            </w:r>
            <w:r>
              <w:tab/>
            </w:r>
            <w:r>
              <w:rPr>
                <w:spacing w:val="-2"/>
              </w:rPr>
              <w:t>номер</w:t>
            </w:r>
          </w:p>
          <w:p w:rsidR="002602D7" w:rsidRDefault="00587AE8">
            <w:pPr>
              <w:pStyle w:val="TableParagraph"/>
              <w:tabs>
                <w:tab w:val="left" w:pos="3280"/>
              </w:tabs>
              <w:spacing w:before="0" w:line="237" w:lineRule="auto"/>
              <w:ind w:right="79"/>
              <w:jc w:val="both"/>
            </w:pPr>
            <w:r>
              <w:rPr>
                <w:spacing w:val="-2"/>
              </w:rPr>
              <w:t>налогоплательщика,</w:t>
            </w:r>
            <w:r>
              <w:tab/>
            </w:r>
            <w:r>
              <w:rPr>
                <w:spacing w:val="-6"/>
              </w:rPr>
              <w:t xml:space="preserve">за </w:t>
            </w:r>
            <w:r>
              <w:t>исключением случая, если заявителем является иностранное юридическое лицо</w:t>
            </w:r>
          </w:p>
        </w:tc>
        <w:tc>
          <w:tcPr>
            <w:tcW w:w="5222" w:type="dxa"/>
          </w:tcPr>
          <w:p w:rsidR="002602D7" w:rsidRDefault="002602D7">
            <w:pPr>
              <w:pStyle w:val="TableParagraph"/>
              <w:spacing w:before="0"/>
              <w:ind w:left="0"/>
              <w:rPr>
                <w:sz w:val="20"/>
              </w:rPr>
            </w:pPr>
          </w:p>
        </w:tc>
      </w:tr>
    </w:tbl>
    <w:p w:rsidR="002602D7" w:rsidRDefault="002602D7">
      <w:pPr>
        <w:pStyle w:val="a3"/>
        <w:spacing w:before="67"/>
        <w:ind w:left="0" w:firstLine="0"/>
        <w:jc w:val="left"/>
        <w:rPr>
          <w:rFonts w:ascii="Courier New"/>
        </w:rPr>
      </w:pPr>
    </w:p>
    <w:p w:rsidR="002602D7" w:rsidRDefault="00587AE8">
      <w:pPr>
        <w:pStyle w:val="a4"/>
        <w:numPr>
          <w:ilvl w:val="0"/>
          <w:numId w:val="3"/>
        </w:numPr>
        <w:tabs>
          <w:tab w:val="left" w:pos="1062"/>
        </w:tabs>
        <w:ind w:left="1062" w:hanging="394"/>
        <w:rPr>
          <w:rFonts w:ascii="Courier New" w:hAnsi="Courier New"/>
        </w:rPr>
      </w:pPr>
      <w:r>
        <w:rPr>
          <w:rFonts w:ascii="Courier New" w:hAnsi="Courier New"/>
        </w:rPr>
        <w:t>Сведения</w:t>
      </w:r>
      <w:r>
        <w:rPr>
          <w:rFonts w:ascii="Courier New" w:hAnsi="Courier New"/>
          <w:spacing w:val="-6"/>
        </w:rPr>
        <w:t xml:space="preserve"> </w:t>
      </w:r>
      <w:r>
        <w:rPr>
          <w:rFonts w:ascii="Courier New" w:hAnsi="Courier New"/>
        </w:rPr>
        <w:t>о</w:t>
      </w:r>
      <w:r>
        <w:rPr>
          <w:rFonts w:ascii="Courier New" w:hAnsi="Courier New"/>
          <w:spacing w:val="-6"/>
        </w:rPr>
        <w:t xml:space="preserve"> </w:t>
      </w:r>
      <w:r>
        <w:rPr>
          <w:rFonts w:ascii="Courier New" w:hAnsi="Courier New"/>
        </w:rPr>
        <w:t>земельном</w:t>
      </w:r>
      <w:r>
        <w:rPr>
          <w:rFonts w:ascii="Courier New" w:hAnsi="Courier New"/>
          <w:spacing w:val="-6"/>
        </w:rPr>
        <w:t xml:space="preserve"> </w:t>
      </w:r>
      <w:r>
        <w:rPr>
          <w:rFonts w:ascii="Courier New" w:hAnsi="Courier New"/>
          <w:spacing w:val="-2"/>
        </w:rPr>
        <w:t>участке</w:t>
      </w:r>
    </w:p>
    <w:p w:rsidR="002602D7" w:rsidRDefault="002602D7">
      <w:pPr>
        <w:pStyle w:val="a3"/>
        <w:spacing w:before="5"/>
        <w:ind w:left="0" w:firstLine="0"/>
        <w:jc w:val="left"/>
        <w:rPr>
          <w:rFonts w:ascii="Courier New"/>
          <w:sz w:val="18"/>
        </w:rPr>
      </w:pPr>
    </w:p>
    <w:tbl>
      <w:tblPr>
        <w:tblStyle w:val="TableNormal"/>
        <w:tblW w:w="0" w:type="auto"/>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5"/>
        <w:gridCol w:w="3543"/>
        <w:gridCol w:w="5233"/>
      </w:tblGrid>
      <w:tr w:rsidR="002602D7">
        <w:trPr>
          <w:trHeight w:val="657"/>
        </w:trPr>
        <w:tc>
          <w:tcPr>
            <w:tcW w:w="795" w:type="dxa"/>
          </w:tcPr>
          <w:p w:rsidR="002602D7" w:rsidRDefault="00587AE8">
            <w:pPr>
              <w:pStyle w:val="TableParagraph"/>
            </w:pPr>
            <w:r>
              <w:rPr>
                <w:spacing w:val="-5"/>
              </w:rPr>
              <w:t>2.1</w:t>
            </w:r>
          </w:p>
        </w:tc>
        <w:tc>
          <w:tcPr>
            <w:tcW w:w="3543" w:type="dxa"/>
          </w:tcPr>
          <w:p w:rsidR="002602D7" w:rsidRDefault="00587AE8">
            <w:pPr>
              <w:pStyle w:val="TableParagraph"/>
              <w:tabs>
                <w:tab w:val="left" w:pos="1573"/>
                <w:tab w:val="left" w:pos="2399"/>
              </w:tabs>
              <w:spacing w:line="261" w:lineRule="auto"/>
              <w:ind w:right="76"/>
            </w:pPr>
            <w:r>
              <w:rPr>
                <w:spacing w:val="-2"/>
              </w:rPr>
              <w:t>Кадастровый</w:t>
            </w:r>
            <w:r>
              <w:tab/>
            </w:r>
            <w:r>
              <w:rPr>
                <w:spacing w:val="-2"/>
              </w:rPr>
              <w:t>номер</w:t>
            </w:r>
            <w:r>
              <w:tab/>
            </w:r>
            <w:r>
              <w:rPr>
                <w:spacing w:val="-2"/>
              </w:rPr>
              <w:t xml:space="preserve">земельного </w:t>
            </w:r>
            <w:r>
              <w:t>участка (при наличии)</w:t>
            </w:r>
          </w:p>
        </w:tc>
        <w:tc>
          <w:tcPr>
            <w:tcW w:w="5233" w:type="dxa"/>
          </w:tcPr>
          <w:p w:rsidR="002602D7" w:rsidRDefault="002602D7">
            <w:pPr>
              <w:pStyle w:val="TableParagraph"/>
              <w:spacing w:before="0"/>
              <w:ind w:left="0"/>
              <w:rPr>
                <w:sz w:val="20"/>
              </w:rPr>
            </w:pPr>
          </w:p>
        </w:tc>
      </w:tr>
      <w:tr w:rsidR="002602D7">
        <w:trPr>
          <w:trHeight w:val="932"/>
        </w:trPr>
        <w:tc>
          <w:tcPr>
            <w:tcW w:w="795" w:type="dxa"/>
          </w:tcPr>
          <w:p w:rsidR="002602D7" w:rsidRDefault="00587AE8">
            <w:pPr>
              <w:pStyle w:val="TableParagraph"/>
            </w:pPr>
            <w:r>
              <w:rPr>
                <w:spacing w:val="-5"/>
              </w:rPr>
              <w:t>2.2</w:t>
            </w:r>
          </w:p>
        </w:tc>
        <w:tc>
          <w:tcPr>
            <w:tcW w:w="3543" w:type="dxa"/>
          </w:tcPr>
          <w:p w:rsidR="002602D7" w:rsidRDefault="00587AE8">
            <w:pPr>
              <w:pStyle w:val="TableParagraph"/>
              <w:tabs>
                <w:tab w:val="left" w:pos="1449"/>
                <w:tab w:val="left" w:pos="2583"/>
              </w:tabs>
            </w:pPr>
            <w:r>
              <w:rPr>
                <w:spacing w:val="-2"/>
              </w:rPr>
              <w:t>Адрес</w:t>
            </w:r>
            <w:r>
              <w:tab/>
            </w:r>
            <w:r>
              <w:rPr>
                <w:spacing w:val="-5"/>
              </w:rPr>
              <w:t>или</w:t>
            </w:r>
            <w:r>
              <w:tab/>
            </w:r>
            <w:r>
              <w:rPr>
                <w:spacing w:val="-2"/>
              </w:rPr>
              <w:t>описание</w:t>
            </w:r>
          </w:p>
          <w:p w:rsidR="002602D7" w:rsidRDefault="00587AE8">
            <w:pPr>
              <w:pStyle w:val="TableParagraph"/>
              <w:tabs>
                <w:tab w:val="left" w:pos="2396"/>
              </w:tabs>
              <w:spacing w:before="22" w:line="261" w:lineRule="auto"/>
              <w:ind w:right="79"/>
            </w:pPr>
            <w:r>
              <w:rPr>
                <w:spacing w:val="-2"/>
              </w:rPr>
              <w:t>местоположения</w:t>
            </w:r>
            <w:r>
              <w:tab/>
            </w:r>
            <w:r>
              <w:rPr>
                <w:spacing w:val="-2"/>
              </w:rPr>
              <w:t>земельного участка</w:t>
            </w:r>
          </w:p>
        </w:tc>
        <w:tc>
          <w:tcPr>
            <w:tcW w:w="5233" w:type="dxa"/>
          </w:tcPr>
          <w:p w:rsidR="002602D7" w:rsidRDefault="002602D7">
            <w:pPr>
              <w:pStyle w:val="TableParagraph"/>
              <w:spacing w:before="0"/>
              <w:ind w:left="0"/>
              <w:rPr>
                <w:sz w:val="20"/>
              </w:rPr>
            </w:pPr>
          </w:p>
        </w:tc>
      </w:tr>
      <w:tr w:rsidR="002602D7">
        <w:trPr>
          <w:trHeight w:val="1207"/>
        </w:trPr>
        <w:tc>
          <w:tcPr>
            <w:tcW w:w="795" w:type="dxa"/>
          </w:tcPr>
          <w:p w:rsidR="002602D7" w:rsidRDefault="00587AE8">
            <w:pPr>
              <w:pStyle w:val="TableParagraph"/>
            </w:pPr>
            <w:r>
              <w:rPr>
                <w:spacing w:val="-5"/>
              </w:rPr>
              <w:t>2.3</w:t>
            </w:r>
          </w:p>
        </w:tc>
        <w:tc>
          <w:tcPr>
            <w:tcW w:w="3543" w:type="dxa"/>
          </w:tcPr>
          <w:p w:rsidR="002602D7" w:rsidRDefault="00587AE8">
            <w:pPr>
              <w:pStyle w:val="TableParagraph"/>
              <w:tabs>
                <w:tab w:val="left" w:pos="2729"/>
              </w:tabs>
              <w:spacing w:line="261" w:lineRule="auto"/>
              <w:ind w:right="78"/>
            </w:pPr>
            <w:r>
              <w:t>Сведения</w:t>
            </w:r>
            <w:r>
              <w:rPr>
                <w:spacing w:val="39"/>
              </w:rPr>
              <w:t xml:space="preserve"> </w:t>
            </w:r>
            <w:r>
              <w:t>о</w:t>
            </w:r>
            <w:r>
              <w:rPr>
                <w:spacing w:val="40"/>
              </w:rPr>
              <w:t xml:space="preserve"> </w:t>
            </w:r>
            <w:r>
              <w:t>праве</w:t>
            </w:r>
            <w:r>
              <w:rPr>
                <w:spacing w:val="40"/>
              </w:rPr>
              <w:t xml:space="preserve"> </w:t>
            </w:r>
            <w:r>
              <w:t>застройщика</w:t>
            </w:r>
            <w:r>
              <w:rPr>
                <w:spacing w:val="40"/>
              </w:rPr>
              <w:t xml:space="preserve"> </w:t>
            </w:r>
            <w:r>
              <w:t xml:space="preserve">на </w:t>
            </w:r>
            <w:r>
              <w:rPr>
                <w:spacing w:val="-2"/>
              </w:rPr>
              <w:t>земельный</w:t>
            </w:r>
            <w:r>
              <w:tab/>
            </w:r>
            <w:r>
              <w:rPr>
                <w:spacing w:val="-2"/>
              </w:rPr>
              <w:t>участок (правоустанавливающие</w:t>
            </w:r>
            <w:r>
              <w:rPr>
                <w:spacing w:val="40"/>
              </w:rPr>
              <w:t xml:space="preserve"> </w:t>
            </w:r>
            <w:r>
              <w:rPr>
                <w:spacing w:val="-2"/>
              </w:rPr>
              <w:t>документы)</w:t>
            </w:r>
          </w:p>
        </w:tc>
        <w:tc>
          <w:tcPr>
            <w:tcW w:w="5233" w:type="dxa"/>
          </w:tcPr>
          <w:p w:rsidR="002602D7" w:rsidRDefault="002602D7">
            <w:pPr>
              <w:pStyle w:val="TableParagraph"/>
              <w:spacing w:before="0"/>
              <w:ind w:left="0"/>
              <w:rPr>
                <w:sz w:val="20"/>
              </w:rPr>
            </w:pPr>
          </w:p>
        </w:tc>
      </w:tr>
      <w:tr w:rsidR="002602D7">
        <w:trPr>
          <w:trHeight w:val="931"/>
        </w:trPr>
        <w:tc>
          <w:tcPr>
            <w:tcW w:w="795" w:type="dxa"/>
          </w:tcPr>
          <w:p w:rsidR="002602D7" w:rsidRDefault="00587AE8">
            <w:pPr>
              <w:pStyle w:val="TableParagraph"/>
            </w:pPr>
            <w:r>
              <w:rPr>
                <w:spacing w:val="-5"/>
              </w:rPr>
              <w:t>2.4</w:t>
            </w:r>
          </w:p>
        </w:tc>
        <w:tc>
          <w:tcPr>
            <w:tcW w:w="3543" w:type="dxa"/>
          </w:tcPr>
          <w:p w:rsidR="002602D7" w:rsidRDefault="00587AE8">
            <w:pPr>
              <w:pStyle w:val="TableParagraph"/>
              <w:spacing w:line="261" w:lineRule="auto"/>
              <w:ind w:right="78"/>
              <w:jc w:val="both"/>
            </w:pPr>
            <w:r>
              <w:t>Сведения</w:t>
            </w:r>
            <w:r>
              <w:rPr>
                <w:spacing w:val="-1"/>
              </w:rPr>
              <w:t xml:space="preserve"> </w:t>
            </w:r>
            <w:r>
              <w:t>о</w:t>
            </w:r>
            <w:r>
              <w:rPr>
                <w:spacing w:val="-1"/>
              </w:rPr>
              <w:t xml:space="preserve"> </w:t>
            </w:r>
            <w:r>
              <w:t>наличии</w:t>
            </w:r>
            <w:r>
              <w:rPr>
                <w:spacing w:val="-1"/>
              </w:rPr>
              <w:t xml:space="preserve"> </w:t>
            </w:r>
            <w:r>
              <w:t>прав</w:t>
            </w:r>
            <w:r>
              <w:rPr>
                <w:spacing w:val="-1"/>
              </w:rPr>
              <w:t xml:space="preserve"> </w:t>
            </w:r>
            <w:r>
              <w:t>иных</w:t>
            </w:r>
            <w:r>
              <w:rPr>
                <w:spacing w:val="-1"/>
              </w:rPr>
              <w:t xml:space="preserve"> </w:t>
            </w:r>
            <w:r>
              <w:t>лиц на земельный участок (при</w:t>
            </w:r>
            <w:r>
              <w:rPr>
                <w:spacing w:val="40"/>
              </w:rPr>
              <w:t xml:space="preserve"> </w:t>
            </w:r>
            <w:r>
              <w:t>наличии таких лиц)</w:t>
            </w:r>
          </w:p>
        </w:tc>
        <w:tc>
          <w:tcPr>
            <w:tcW w:w="5233" w:type="dxa"/>
          </w:tcPr>
          <w:p w:rsidR="002602D7" w:rsidRDefault="002602D7">
            <w:pPr>
              <w:pStyle w:val="TableParagraph"/>
              <w:spacing w:before="0"/>
              <w:ind w:left="0"/>
              <w:rPr>
                <w:sz w:val="20"/>
              </w:rPr>
            </w:pPr>
          </w:p>
        </w:tc>
      </w:tr>
    </w:tbl>
    <w:p w:rsidR="002602D7" w:rsidRDefault="002602D7">
      <w:pPr>
        <w:pStyle w:val="a3"/>
        <w:spacing w:before="115"/>
        <w:ind w:left="0" w:firstLine="0"/>
        <w:jc w:val="left"/>
        <w:rPr>
          <w:rFonts w:ascii="Courier New"/>
        </w:rPr>
      </w:pPr>
    </w:p>
    <w:p w:rsidR="002602D7" w:rsidRDefault="00587AE8">
      <w:pPr>
        <w:pStyle w:val="a4"/>
        <w:numPr>
          <w:ilvl w:val="0"/>
          <w:numId w:val="3"/>
        </w:numPr>
        <w:tabs>
          <w:tab w:val="left" w:pos="1062"/>
        </w:tabs>
        <w:ind w:left="1062" w:hanging="394"/>
        <w:rPr>
          <w:rFonts w:ascii="Courier New" w:hAnsi="Courier New"/>
        </w:rPr>
      </w:pPr>
      <w:r>
        <w:rPr>
          <w:rFonts w:ascii="Courier New" w:hAnsi="Courier New"/>
        </w:rPr>
        <w:t>Сведения</w:t>
      </w:r>
      <w:r>
        <w:rPr>
          <w:rFonts w:ascii="Courier New" w:hAnsi="Courier New"/>
          <w:spacing w:val="-11"/>
        </w:rPr>
        <w:t xml:space="preserve"> </w:t>
      </w:r>
      <w:r>
        <w:rPr>
          <w:rFonts w:ascii="Courier New" w:hAnsi="Courier New"/>
        </w:rPr>
        <w:t>об</w:t>
      </w:r>
      <w:r>
        <w:rPr>
          <w:rFonts w:ascii="Courier New" w:hAnsi="Courier New"/>
          <w:spacing w:val="-9"/>
        </w:rPr>
        <w:t xml:space="preserve"> </w:t>
      </w:r>
      <w:r>
        <w:rPr>
          <w:rFonts w:ascii="Courier New" w:hAnsi="Courier New"/>
        </w:rPr>
        <w:t>объекте</w:t>
      </w:r>
      <w:r>
        <w:rPr>
          <w:rFonts w:ascii="Courier New" w:hAnsi="Courier New"/>
          <w:spacing w:val="-9"/>
        </w:rPr>
        <w:t xml:space="preserve"> </w:t>
      </w:r>
      <w:r>
        <w:rPr>
          <w:rFonts w:ascii="Courier New" w:hAnsi="Courier New"/>
        </w:rPr>
        <w:t>капитального</w:t>
      </w:r>
      <w:r>
        <w:rPr>
          <w:rFonts w:ascii="Courier New" w:hAnsi="Courier New"/>
          <w:spacing w:val="-9"/>
        </w:rPr>
        <w:t xml:space="preserve"> </w:t>
      </w:r>
      <w:r>
        <w:rPr>
          <w:rFonts w:ascii="Courier New" w:hAnsi="Courier New"/>
        </w:rPr>
        <w:t>строительства,</w:t>
      </w:r>
      <w:r>
        <w:rPr>
          <w:rFonts w:ascii="Courier New" w:hAnsi="Courier New"/>
          <w:spacing w:val="-9"/>
        </w:rPr>
        <w:t xml:space="preserve"> </w:t>
      </w:r>
      <w:r>
        <w:rPr>
          <w:rFonts w:ascii="Courier New" w:hAnsi="Courier New"/>
        </w:rPr>
        <w:t>подлежащем</w:t>
      </w:r>
      <w:r>
        <w:rPr>
          <w:rFonts w:ascii="Courier New" w:hAnsi="Courier New"/>
          <w:spacing w:val="-8"/>
        </w:rPr>
        <w:t xml:space="preserve"> </w:t>
      </w:r>
      <w:r>
        <w:rPr>
          <w:rFonts w:ascii="Courier New" w:hAnsi="Courier New"/>
          <w:spacing w:val="-2"/>
        </w:rPr>
        <w:t>сносу</w:t>
      </w:r>
    </w:p>
    <w:p w:rsidR="002602D7" w:rsidRDefault="002602D7">
      <w:pPr>
        <w:pStyle w:val="a3"/>
        <w:spacing w:before="5"/>
        <w:ind w:left="0" w:firstLine="0"/>
        <w:jc w:val="left"/>
        <w:rPr>
          <w:rFonts w:ascii="Courier New"/>
          <w:sz w:val="18"/>
        </w:rPr>
      </w:pPr>
    </w:p>
    <w:tbl>
      <w:tblPr>
        <w:tblStyle w:val="TableNormal"/>
        <w:tblW w:w="0" w:type="auto"/>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5"/>
        <w:gridCol w:w="3543"/>
        <w:gridCol w:w="5233"/>
      </w:tblGrid>
      <w:tr w:rsidR="002602D7">
        <w:trPr>
          <w:trHeight w:val="931"/>
        </w:trPr>
        <w:tc>
          <w:tcPr>
            <w:tcW w:w="795" w:type="dxa"/>
          </w:tcPr>
          <w:p w:rsidR="002602D7" w:rsidRDefault="00587AE8">
            <w:pPr>
              <w:pStyle w:val="TableParagraph"/>
            </w:pPr>
            <w:r>
              <w:rPr>
                <w:spacing w:val="-5"/>
              </w:rPr>
              <w:t>3.1</w:t>
            </w:r>
          </w:p>
        </w:tc>
        <w:tc>
          <w:tcPr>
            <w:tcW w:w="3543" w:type="dxa"/>
          </w:tcPr>
          <w:p w:rsidR="002602D7" w:rsidRDefault="00587AE8">
            <w:pPr>
              <w:pStyle w:val="TableParagraph"/>
              <w:spacing w:line="261" w:lineRule="auto"/>
              <w:ind w:right="77"/>
              <w:jc w:val="both"/>
            </w:pPr>
            <w:r>
              <w:t xml:space="preserve">Кадастровый номер объекта капитального строительства (при </w:t>
            </w:r>
            <w:r>
              <w:rPr>
                <w:spacing w:val="-2"/>
              </w:rPr>
              <w:t>наличии)</w:t>
            </w:r>
          </w:p>
        </w:tc>
        <w:tc>
          <w:tcPr>
            <w:tcW w:w="5233" w:type="dxa"/>
          </w:tcPr>
          <w:p w:rsidR="002602D7" w:rsidRDefault="002602D7">
            <w:pPr>
              <w:pStyle w:val="TableParagraph"/>
              <w:spacing w:before="0"/>
              <w:ind w:left="0"/>
              <w:rPr>
                <w:sz w:val="20"/>
              </w:rPr>
            </w:pPr>
          </w:p>
        </w:tc>
      </w:tr>
      <w:tr w:rsidR="002602D7">
        <w:trPr>
          <w:trHeight w:val="1207"/>
        </w:trPr>
        <w:tc>
          <w:tcPr>
            <w:tcW w:w="795" w:type="dxa"/>
          </w:tcPr>
          <w:p w:rsidR="002602D7" w:rsidRDefault="00587AE8">
            <w:pPr>
              <w:pStyle w:val="TableParagraph"/>
            </w:pPr>
            <w:r>
              <w:rPr>
                <w:spacing w:val="-5"/>
              </w:rPr>
              <w:t>3.2</w:t>
            </w:r>
          </w:p>
        </w:tc>
        <w:tc>
          <w:tcPr>
            <w:tcW w:w="3543" w:type="dxa"/>
          </w:tcPr>
          <w:p w:rsidR="002602D7" w:rsidRDefault="00587AE8">
            <w:pPr>
              <w:pStyle w:val="TableParagraph"/>
              <w:spacing w:line="261" w:lineRule="auto"/>
              <w:ind w:right="79"/>
            </w:pPr>
            <w:r>
              <w:t>Сведения</w:t>
            </w:r>
            <w:r>
              <w:rPr>
                <w:spacing w:val="39"/>
              </w:rPr>
              <w:t xml:space="preserve"> </w:t>
            </w:r>
            <w:r>
              <w:t>о</w:t>
            </w:r>
            <w:r>
              <w:rPr>
                <w:spacing w:val="40"/>
              </w:rPr>
              <w:t xml:space="preserve"> </w:t>
            </w:r>
            <w:r>
              <w:t>праве</w:t>
            </w:r>
            <w:r>
              <w:rPr>
                <w:spacing w:val="40"/>
              </w:rPr>
              <w:t xml:space="preserve"> </w:t>
            </w:r>
            <w:r>
              <w:t>застройщика</w:t>
            </w:r>
            <w:r>
              <w:rPr>
                <w:spacing w:val="40"/>
              </w:rPr>
              <w:t xml:space="preserve"> </w:t>
            </w:r>
            <w:r>
              <w:t>на объект</w:t>
            </w:r>
            <w:r>
              <w:rPr>
                <w:spacing w:val="-7"/>
              </w:rPr>
              <w:t xml:space="preserve"> </w:t>
            </w:r>
            <w:r>
              <w:t>капитального</w:t>
            </w:r>
            <w:r>
              <w:rPr>
                <w:spacing w:val="-7"/>
              </w:rPr>
              <w:t xml:space="preserve"> </w:t>
            </w:r>
            <w:r>
              <w:t xml:space="preserve">строительства </w:t>
            </w:r>
            <w:r>
              <w:rPr>
                <w:spacing w:val="-2"/>
              </w:rPr>
              <w:t>(правоустанавливающие</w:t>
            </w:r>
            <w:r>
              <w:rPr>
                <w:spacing w:val="40"/>
              </w:rPr>
              <w:t xml:space="preserve"> </w:t>
            </w:r>
            <w:r>
              <w:rPr>
                <w:spacing w:val="-2"/>
              </w:rPr>
              <w:t>документы)</w:t>
            </w:r>
          </w:p>
        </w:tc>
        <w:tc>
          <w:tcPr>
            <w:tcW w:w="5233" w:type="dxa"/>
          </w:tcPr>
          <w:p w:rsidR="002602D7" w:rsidRDefault="002602D7">
            <w:pPr>
              <w:pStyle w:val="TableParagraph"/>
              <w:spacing w:before="0"/>
              <w:ind w:left="0"/>
              <w:rPr>
                <w:sz w:val="20"/>
              </w:rPr>
            </w:pPr>
          </w:p>
        </w:tc>
      </w:tr>
      <w:tr w:rsidR="002602D7">
        <w:trPr>
          <w:trHeight w:val="1207"/>
        </w:trPr>
        <w:tc>
          <w:tcPr>
            <w:tcW w:w="795" w:type="dxa"/>
          </w:tcPr>
          <w:p w:rsidR="002602D7" w:rsidRDefault="00587AE8">
            <w:pPr>
              <w:pStyle w:val="TableParagraph"/>
            </w:pPr>
            <w:r>
              <w:rPr>
                <w:spacing w:val="-5"/>
              </w:rPr>
              <w:t>3.3</w:t>
            </w:r>
          </w:p>
        </w:tc>
        <w:tc>
          <w:tcPr>
            <w:tcW w:w="3543" w:type="dxa"/>
          </w:tcPr>
          <w:p w:rsidR="002602D7" w:rsidRDefault="00587AE8">
            <w:pPr>
              <w:pStyle w:val="TableParagraph"/>
              <w:tabs>
                <w:tab w:val="left" w:pos="924"/>
                <w:tab w:val="left" w:pos="2186"/>
              </w:tabs>
              <w:spacing w:line="261" w:lineRule="auto"/>
              <w:ind w:right="77"/>
              <w:jc w:val="both"/>
            </w:pPr>
            <w:r>
              <w:t xml:space="preserve">Сведения о наличии прав иных лиц </w:t>
            </w:r>
            <w:r>
              <w:rPr>
                <w:spacing w:val="-6"/>
              </w:rPr>
              <w:t>на</w:t>
            </w:r>
            <w:r>
              <w:tab/>
            </w:r>
            <w:r>
              <w:rPr>
                <w:spacing w:val="-2"/>
              </w:rPr>
              <w:t>объект</w:t>
            </w:r>
            <w:r>
              <w:tab/>
            </w:r>
            <w:r>
              <w:rPr>
                <w:spacing w:val="-2"/>
              </w:rPr>
              <w:t xml:space="preserve">капитального </w:t>
            </w:r>
            <w:r>
              <w:t xml:space="preserve">строительства (при наличии таких </w:t>
            </w:r>
            <w:r>
              <w:rPr>
                <w:spacing w:val="-4"/>
              </w:rPr>
              <w:t>лиц)</w:t>
            </w:r>
          </w:p>
        </w:tc>
        <w:tc>
          <w:tcPr>
            <w:tcW w:w="5233" w:type="dxa"/>
          </w:tcPr>
          <w:p w:rsidR="002602D7" w:rsidRDefault="002602D7">
            <w:pPr>
              <w:pStyle w:val="TableParagraph"/>
              <w:spacing w:before="0"/>
              <w:ind w:left="0"/>
              <w:rPr>
                <w:sz w:val="20"/>
              </w:rPr>
            </w:pPr>
          </w:p>
        </w:tc>
      </w:tr>
      <w:tr w:rsidR="002602D7">
        <w:trPr>
          <w:trHeight w:val="2856"/>
        </w:trPr>
        <w:tc>
          <w:tcPr>
            <w:tcW w:w="795" w:type="dxa"/>
          </w:tcPr>
          <w:p w:rsidR="002602D7" w:rsidRDefault="00587AE8">
            <w:pPr>
              <w:pStyle w:val="TableParagraph"/>
            </w:pPr>
            <w:r>
              <w:rPr>
                <w:spacing w:val="-5"/>
              </w:rPr>
              <w:t>3.4</w:t>
            </w:r>
          </w:p>
        </w:tc>
        <w:tc>
          <w:tcPr>
            <w:tcW w:w="3543" w:type="dxa"/>
          </w:tcPr>
          <w:p w:rsidR="002602D7" w:rsidRDefault="00587AE8">
            <w:pPr>
              <w:pStyle w:val="TableParagraph"/>
              <w:tabs>
                <w:tab w:val="left" w:pos="2042"/>
                <w:tab w:val="left" w:pos="2923"/>
              </w:tabs>
              <w:spacing w:line="261" w:lineRule="auto"/>
              <w:ind w:right="77"/>
              <w:jc w:val="both"/>
            </w:pPr>
            <w:r>
              <w:t xml:space="preserve">Сведения о решении суда или органа местного самоуправления о сносе объекта капитального строительства либо о наличии </w:t>
            </w:r>
            <w:r>
              <w:rPr>
                <w:spacing w:val="-2"/>
              </w:rPr>
              <w:t>обязательства</w:t>
            </w:r>
            <w:r>
              <w:tab/>
            </w:r>
            <w:r>
              <w:rPr>
                <w:spacing w:val="-6"/>
              </w:rPr>
              <w:t>по</w:t>
            </w:r>
            <w:r>
              <w:tab/>
            </w:r>
            <w:r>
              <w:rPr>
                <w:spacing w:val="-4"/>
              </w:rPr>
              <w:t xml:space="preserve">сносу </w:t>
            </w:r>
            <w:r>
              <w:t xml:space="preserve">самовольной постройки в соответствии с </w:t>
            </w:r>
            <w:hyperlink r:id="rId88">
              <w:r w:rsidRPr="00AC2112">
                <w:rPr>
                  <w:rFonts w:ascii="Microsoft Sans Serif" w:hAnsi="Microsoft Sans Serif"/>
                  <w:color w:val="000000" w:themeColor="text1"/>
                </w:rPr>
                <w:t>земельным</w:t>
              </w:r>
            </w:hyperlink>
            <w:r w:rsidRPr="00AC2112">
              <w:rPr>
                <w:rFonts w:ascii="Microsoft Sans Serif" w:hAnsi="Microsoft Sans Serif"/>
                <w:color w:val="000000" w:themeColor="text1"/>
              </w:rPr>
              <w:t xml:space="preserve"> </w:t>
            </w:r>
            <w:hyperlink r:id="rId89">
              <w:r w:rsidRPr="00AC2112">
                <w:rPr>
                  <w:rFonts w:ascii="Microsoft Sans Serif" w:hAnsi="Microsoft Sans Serif"/>
                  <w:color w:val="000000" w:themeColor="text1"/>
                </w:rPr>
                <w:t>законодательством</w:t>
              </w:r>
            </w:hyperlink>
            <w:r>
              <w:rPr>
                <w:rFonts w:ascii="Microsoft Sans Serif" w:hAnsi="Microsoft Sans Serif"/>
                <w:color w:val="0F6BBF"/>
              </w:rPr>
              <w:t xml:space="preserve"> </w:t>
            </w:r>
            <w:r>
              <w:t xml:space="preserve">Российской Федерации (при наличии </w:t>
            </w:r>
            <w:proofErr w:type="gramStart"/>
            <w:r>
              <w:t>таких</w:t>
            </w:r>
            <w:proofErr w:type="gramEnd"/>
            <w:r>
              <w:t xml:space="preserve"> решения либо обязательства)</w:t>
            </w:r>
          </w:p>
        </w:tc>
        <w:tc>
          <w:tcPr>
            <w:tcW w:w="5233" w:type="dxa"/>
          </w:tcPr>
          <w:p w:rsidR="002602D7" w:rsidRDefault="002602D7">
            <w:pPr>
              <w:pStyle w:val="TableParagraph"/>
              <w:spacing w:before="0"/>
              <w:ind w:left="0"/>
              <w:rPr>
                <w:sz w:val="20"/>
              </w:rPr>
            </w:pPr>
          </w:p>
        </w:tc>
      </w:tr>
    </w:tbl>
    <w:p w:rsidR="002602D7" w:rsidRDefault="002602D7">
      <w:pPr>
        <w:pStyle w:val="a3"/>
        <w:spacing w:before="116"/>
        <w:ind w:left="0" w:firstLine="0"/>
        <w:jc w:val="left"/>
        <w:rPr>
          <w:rFonts w:ascii="Courier New"/>
        </w:rPr>
      </w:pPr>
    </w:p>
    <w:p w:rsidR="002602D7" w:rsidRDefault="00587AE8">
      <w:pPr>
        <w:pStyle w:val="a3"/>
        <w:tabs>
          <w:tab w:val="left" w:pos="9763"/>
        </w:tabs>
        <w:ind w:left="668" w:firstLine="0"/>
        <w:jc w:val="left"/>
        <w:rPr>
          <w:rFonts w:ascii="Courier New" w:hAnsi="Courier New"/>
        </w:rPr>
      </w:pPr>
      <w:r>
        <w:rPr>
          <w:rFonts w:ascii="Courier New" w:hAnsi="Courier New"/>
        </w:rPr>
        <w:t xml:space="preserve">Почтовый адрес и (или) адрес электронной почты для связи: </w:t>
      </w:r>
      <w:r>
        <w:rPr>
          <w:rFonts w:ascii="Courier New" w:hAnsi="Courier New"/>
          <w:u w:val="single"/>
        </w:rPr>
        <w:tab/>
      </w:r>
    </w:p>
    <w:p w:rsidR="002602D7" w:rsidRDefault="00587AE8">
      <w:pPr>
        <w:pStyle w:val="a3"/>
        <w:spacing w:before="5"/>
        <w:ind w:left="0" w:firstLine="0"/>
        <w:jc w:val="left"/>
        <w:rPr>
          <w:rFonts w:ascii="Courier New"/>
          <w:sz w:val="16"/>
        </w:rPr>
      </w:pPr>
      <w:r>
        <w:rPr>
          <w:rFonts w:ascii="Courier New"/>
          <w:noProof/>
          <w:sz w:val="16"/>
          <w:lang w:eastAsia="ru-RU"/>
        </w:rPr>
        <mc:AlternateContent>
          <mc:Choice Requires="wps">
            <w:drawing>
              <wp:anchor distT="0" distB="0" distL="0" distR="0" simplePos="0" relativeHeight="487590912" behindDoc="1" locked="0" layoutInCell="1" allowOverlap="1">
                <wp:simplePos x="0" y="0"/>
                <wp:positionH relativeFrom="page">
                  <wp:posOffset>635000</wp:posOffset>
                </wp:positionH>
                <wp:positionV relativeFrom="paragraph">
                  <wp:posOffset>133561</wp:posOffset>
                </wp:positionV>
                <wp:extent cx="611886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1270"/>
                        </a:xfrm>
                        <a:custGeom>
                          <a:avLst/>
                          <a:gdLst/>
                          <a:ahLst/>
                          <a:cxnLst/>
                          <a:rect l="l" t="t" r="r" b="b"/>
                          <a:pathLst>
                            <a:path w="6118860">
                              <a:moveTo>
                                <a:pt x="0" y="0"/>
                              </a:moveTo>
                              <a:lnTo>
                                <a:pt x="6118860" y="0"/>
                              </a:lnTo>
                            </a:path>
                          </a:pathLst>
                        </a:custGeom>
                        <a:ln w="572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0pt;margin-top:10.516623pt;width:481.8pt;height:.1pt;mso-position-horizontal-relative:page;mso-position-vertical-relative:paragraph;z-index:-15725568;mso-wrap-distance-left:0;mso-wrap-distance-right:0" id="docshape25" coordorigin="1000,210" coordsize="9636,0" path="m1000,210l10636,210e" filled="false" stroked="true" strokeweight=".451pt" strokecolor="#000000">
                <v:path arrowok="t"/>
                <v:stroke dashstyle="solid"/>
                <w10:wrap type="topAndBottom"/>
              </v:shape>
            </w:pict>
          </mc:Fallback>
        </mc:AlternateContent>
      </w:r>
    </w:p>
    <w:p w:rsidR="002602D7" w:rsidRDefault="002602D7">
      <w:pPr>
        <w:pStyle w:val="a3"/>
        <w:jc w:val="left"/>
        <w:rPr>
          <w:rFonts w:ascii="Courier New"/>
          <w:sz w:val="16"/>
        </w:rPr>
        <w:sectPr w:rsidR="002602D7">
          <w:pgSz w:w="11900" w:h="16840"/>
          <w:pgMar w:top="700" w:right="992" w:bottom="700" w:left="992" w:header="289" w:footer="511" w:gutter="0"/>
          <w:cols w:space="720"/>
        </w:sectPr>
      </w:pPr>
    </w:p>
    <w:p w:rsidR="002602D7" w:rsidRDefault="00587AE8">
      <w:pPr>
        <w:pStyle w:val="a3"/>
        <w:tabs>
          <w:tab w:val="left" w:pos="9693"/>
        </w:tabs>
        <w:spacing w:before="106"/>
        <w:ind w:left="668" w:firstLine="0"/>
        <w:jc w:val="left"/>
      </w:pPr>
      <w:r>
        <w:rPr>
          <w:rFonts w:ascii="Courier New" w:hAnsi="Courier New"/>
        </w:rPr>
        <w:lastRenderedPageBreak/>
        <w:t xml:space="preserve">Настоящим уведомлением я </w:t>
      </w:r>
      <w:r>
        <w:rPr>
          <w:u w:val="single"/>
        </w:rPr>
        <w:tab/>
      </w:r>
    </w:p>
    <w:p w:rsidR="002602D7" w:rsidRDefault="00587AE8">
      <w:pPr>
        <w:pStyle w:val="a3"/>
        <w:spacing w:before="1"/>
        <w:ind w:left="0" w:firstLine="0"/>
        <w:jc w:val="left"/>
        <w:rPr>
          <w:sz w:val="16"/>
        </w:rPr>
      </w:pPr>
      <w:r>
        <w:rPr>
          <w:noProof/>
          <w:sz w:val="16"/>
          <w:lang w:eastAsia="ru-RU"/>
        </w:rPr>
        <mc:AlternateContent>
          <mc:Choice Requires="wps">
            <w:drawing>
              <wp:anchor distT="0" distB="0" distL="0" distR="0" simplePos="0" relativeHeight="487591424" behindDoc="1" locked="0" layoutInCell="1" allowOverlap="1">
                <wp:simplePos x="0" y="0"/>
                <wp:positionH relativeFrom="page">
                  <wp:posOffset>635000</wp:posOffset>
                </wp:positionH>
                <wp:positionV relativeFrom="paragraph">
                  <wp:posOffset>133166</wp:posOffset>
                </wp:positionV>
                <wp:extent cx="611886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1270"/>
                        </a:xfrm>
                        <a:custGeom>
                          <a:avLst/>
                          <a:gdLst/>
                          <a:ahLst/>
                          <a:cxnLst/>
                          <a:rect l="l" t="t" r="r" b="b"/>
                          <a:pathLst>
                            <a:path w="6118860">
                              <a:moveTo>
                                <a:pt x="0" y="0"/>
                              </a:moveTo>
                              <a:lnTo>
                                <a:pt x="6118860" y="0"/>
                              </a:lnTo>
                            </a:path>
                          </a:pathLst>
                        </a:custGeom>
                        <a:ln w="572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0pt;margin-top:10.485571pt;width:481.8pt;height:.1pt;mso-position-horizontal-relative:page;mso-position-vertical-relative:paragraph;z-index:-15725056;mso-wrap-distance-left:0;mso-wrap-distance-right:0" id="docshape26" coordorigin="1000,210" coordsize="9636,0" path="m1000,210l10636,210e" filled="false" stroked="true" strokeweight=".451pt" strokecolor="#000000">
                <v:path arrowok="t"/>
                <v:stroke dashstyle="solid"/>
                <w10:wrap type="topAndBottom"/>
              </v:shape>
            </w:pict>
          </mc:Fallback>
        </mc:AlternateContent>
      </w:r>
    </w:p>
    <w:p w:rsidR="002602D7" w:rsidRDefault="00587AE8">
      <w:pPr>
        <w:pStyle w:val="a3"/>
        <w:ind w:left="2252" w:firstLine="0"/>
        <w:jc w:val="left"/>
        <w:rPr>
          <w:rFonts w:ascii="Courier New" w:hAnsi="Courier New"/>
        </w:rPr>
      </w:pPr>
      <w:proofErr w:type="gramStart"/>
      <w:r>
        <w:rPr>
          <w:rFonts w:ascii="Courier New" w:hAnsi="Courier New"/>
        </w:rPr>
        <w:t>(фамилия,</w:t>
      </w:r>
      <w:r>
        <w:rPr>
          <w:rFonts w:ascii="Courier New" w:hAnsi="Courier New"/>
          <w:spacing w:val="-7"/>
        </w:rPr>
        <w:t xml:space="preserve"> </w:t>
      </w:r>
      <w:r>
        <w:rPr>
          <w:rFonts w:ascii="Courier New" w:hAnsi="Courier New"/>
        </w:rPr>
        <w:t>имя,</w:t>
      </w:r>
      <w:r>
        <w:rPr>
          <w:rFonts w:ascii="Courier New" w:hAnsi="Courier New"/>
          <w:spacing w:val="-6"/>
        </w:rPr>
        <w:t xml:space="preserve"> </w:t>
      </w:r>
      <w:r>
        <w:rPr>
          <w:rFonts w:ascii="Courier New" w:hAnsi="Courier New"/>
        </w:rPr>
        <w:t>отчество</w:t>
      </w:r>
      <w:r>
        <w:rPr>
          <w:rFonts w:ascii="Courier New" w:hAnsi="Courier New"/>
          <w:spacing w:val="-6"/>
        </w:rPr>
        <w:t xml:space="preserve"> </w:t>
      </w:r>
      <w:r>
        <w:rPr>
          <w:rFonts w:ascii="Courier New" w:hAnsi="Courier New"/>
        </w:rPr>
        <w:t>(при</w:t>
      </w:r>
      <w:r>
        <w:rPr>
          <w:rFonts w:ascii="Courier New" w:hAnsi="Courier New"/>
          <w:spacing w:val="-6"/>
        </w:rPr>
        <w:t xml:space="preserve"> </w:t>
      </w:r>
      <w:r>
        <w:rPr>
          <w:rFonts w:ascii="Courier New" w:hAnsi="Courier New"/>
          <w:spacing w:val="-2"/>
        </w:rPr>
        <w:t>наличии)</w:t>
      </w:r>
      <w:proofErr w:type="gramEnd"/>
    </w:p>
    <w:p w:rsidR="002602D7" w:rsidRDefault="00587AE8">
      <w:pPr>
        <w:pStyle w:val="a3"/>
        <w:spacing w:before="167"/>
        <w:ind w:left="668" w:firstLine="0"/>
        <w:jc w:val="left"/>
        <w:rPr>
          <w:rFonts w:ascii="Courier New" w:hAnsi="Courier New"/>
        </w:rPr>
      </w:pPr>
      <w:proofErr w:type="gramStart"/>
      <w:r>
        <w:rPr>
          <w:rFonts w:ascii="Courier New" w:hAnsi="Courier New"/>
        </w:rPr>
        <w:t>даю</w:t>
      </w:r>
      <w:r>
        <w:rPr>
          <w:rFonts w:ascii="Courier New" w:hAnsi="Courier New"/>
          <w:spacing w:val="59"/>
          <w:w w:val="150"/>
        </w:rPr>
        <w:t xml:space="preserve"> </w:t>
      </w:r>
      <w:r>
        <w:rPr>
          <w:rFonts w:ascii="Courier New" w:hAnsi="Courier New"/>
        </w:rPr>
        <w:t>согласие</w:t>
      </w:r>
      <w:r>
        <w:rPr>
          <w:rFonts w:ascii="Courier New" w:hAnsi="Courier New"/>
          <w:spacing w:val="60"/>
          <w:w w:val="150"/>
        </w:rPr>
        <w:t xml:space="preserve"> </w:t>
      </w:r>
      <w:r>
        <w:rPr>
          <w:rFonts w:ascii="Courier New" w:hAnsi="Courier New"/>
        </w:rPr>
        <w:t>на</w:t>
      </w:r>
      <w:r>
        <w:rPr>
          <w:rFonts w:ascii="Courier New" w:hAnsi="Courier New"/>
          <w:spacing w:val="60"/>
          <w:w w:val="150"/>
        </w:rPr>
        <w:t xml:space="preserve"> </w:t>
      </w:r>
      <w:r>
        <w:rPr>
          <w:rFonts w:ascii="Courier New" w:hAnsi="Courier New"/>
        </w:rPr>
        <w:t>обработку</w:t>
      </w:r>
      <w:r>
        <w:rPr>
          <w:rFonts w:ascii="Courier New" w:hAnsi="Courier New"/>
          <w:spacing w:val="60"/>
          <w:w w:val="150"/>
        </w:rPr>
        <w:t xml:space="preserve"> </w:t>
      </w:r>
      <w:r>
        <w:rPr>
          <w:rFonts w:ascii="Courier New" w:hAnsi="Courier New"/>
        </w:rPr>
        <w:t>персональных</w:t>
      </w:r>
      <w:r>
        <w:rPr>
          <w:rFonts w:ascii="Courier New" w:hAnsi="Courier New"/>
          <w:spacing w:val="60"/>
          <w:w w:val="150"/>
        </w:rPr>
        <w:t xml:space="preserve"> </w:t>
      </w:r>
      <w:r>
        <w:rPr>
          <w:rFonts w:ascii="Courier New" w:hAnsi="Courier New"/>
        </w:rPr>
        <w:t>данных</w:t>
      </w:r>
      <w:r>
        <w:rPr>
          <w:rFonts w:ascii="Courier New" w:hAnsi="Courier New"/>
          <w:spacing w:val="60"/>
          <w:w w:val="150"/>
        </w:rPr>
        <w:t xml:space="preserve"> </w:t>
      </w:r>
      <w:r>
        <w:rPr>
          <w:rFonts w:ascii="Courier New" w:hAnsi="Courier New"/>
        </w:rPr>
        <w:t>(в</w:t>
      </w:r>
      <w:r>
        <w:rPr>
          <w:rFonts w:ascii="Courier New" w:hAnsi="Courier New"/>
          <w:spacing w:val="60"/>
          <w:w w:val="150"/>
        </w:rPr>
        <w:t xml:space="preserve"> </w:t>
      </w:r>
      <w:r>
        <w:rPr>
          <w:rFonts w:ascii="Courier New" w:hAnsi="Courier New"/>
        </w:rPr>
        <w:t>случае</w:t>
      </w:r>
      <w:r>
        <w:rPr>
          <w:rFonts w:ascii="Courier New" w:hAnsi="Courier New"/>
          <w:spacing w:val="60"/>
          <w:w w:val="150"/>
        </w:rPr>
        <w:t xml:space="preserve"> </w:t>
      </w:r>
      <w:r>
        <w:rPr>
          <w:rFonts w:ascii="Courier New" w:hAnsi="Courier New"/>
          <w:spacing w:val="-4"/>
        </w:rPr>
        <w:t>если</w:t>
      </w:r>
      <w:proofErr w:type="gramEnd"/>
    </w:p>
    <w:tbl>
      <w:tblPr>
        <w:tblStyle w:val="TableNormal"/>
        <w:tblW w:w="0" w:type="auto"/>
        <w:tblInd w:w="15" w:type="dxa"/>
        <w:tblLayout w:type="fixed"/>
        <w:tblLook w:val="01E0" w:firstRow="1" w:lastRow="1" w:firstColumn="1" w:lastColumn="1" w:noHBand="0" w:noVBand="0"/>
      </w:tblPr>
      <w:tblGrid>
        <w:gridCol w:w="5412"/>
        <w:gridCol w:w="1188"/>
        <w:gridCol w:w="264"/>
        <w:gridCol w:w="2772"/>
      </w:tblGrid>
      <w:tr w:rsidR="002602D7">
        <w:trPr>
          <w:trHeight w:val="655"/>
        </w:trPr>
        <w:tc>
          <w:tcPr>
            <w:tcW w:w="5412" w:type="dxa"/>
          </w:tcPr>
          <w:p w:rsidR="002602D7" w:rsidRDefault="00587AE8">
            <w:pPr>
              <w:pStyle w:val="TableParagraph"/>
              <w:spacing w:before="0" w:line="220" w:lineRule="exact"/>
              <w:ind w:left="0"/>
              <w:rPr>
                <w:rFonts w:ascii="Courier New" w:hAnsi="Courier New"/>
              </w:rPr>
            </w:pPr>
            <w:r>
              <w:rPr>
                <w:rFonts w:ascii="Courier New" w:hAnsi="Courier New"/>
                <w:noProof/>
                <w:lang w:eastAsia="ru-RU"/>
              </w:rPr>
              <mc:AlternateContent>
                <mc:Choice Requires="wps">
                  <w:drawing>
                    <wp:anchor distT="0" distB="0" distL="0" distR="0" simplePos="0" relativeHeight="486885888" behindDoc="1" locked="0" layoutInCell="1" allowOverlap="1">
                      <wp:simplePos x="0" y="0"/>
                      <wp:positionH relativeFrom="column">
                        <wp:posOffset>0</wp:posOffset>
                      </wp:positionH>
                      <wp:positionV relativeFrom="paragraph">
                        <wp:posOffset>409919</wp:posOffset>
                      </wp:positionV>
                      <wp:extent cx="3017520" cy="63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7520" cy="6350"/>
                                <a:chOff x="0" y="0"/>
                                <a:chExt cx="3017520" cy="6350"/>
                              </a:xfrm>
                            </wpg:grpSpPr>
                            <wps:wsp>
                              <wps:cNvPr id="28" name="Graphic 28"/>
                              <wps:cNvSpPr/>
                              <wps:spPr>
                                <a:xfrm>
                                  <a:off x="0" y="2863"/>
                                  <a:ext cx="3017520" cy="1270"/>
                                </a:xfrm>
                                <a:custGeom>
                                  <a:avLst/>
                                  <a:gdLst/>
                                  <a:ahLst/>
                                  <a:cxnLst/>
                                  <a:rect l="l" t="t" r="r" b="b"/>
                                  <a:pathLst>
                                    <a:path w="3017520">
                                      <a:moveTo>
                                        <a:pt x="0" y="0"/>
                                      </a:moveTo>
                                      <a:lnTo>
                                        <a:pt x="3017520" y="0"/>
                                      </a:lnTo>
                                    </a:path>
                                  </a:pathLst>
                                </a:custGeom>
                                <a:ln w="5727">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32.277126pt;width:237.6pt;height:.5pt;mso-position-horizontal-relative:column;mso-position-vertical-relative:paragraph;z-index:-16430592" id="docshapegroup27" coordorigin="0,646" coordsize="4752,10">
                      <v:line style="position:absolute" from="0,650" to="4752,650" stroked="true" strokeweight=".451pt" strokecolor="#000000">
                        <v:stroke dashstyle="solid"/>
                      </v:line>
                      <w10:wrap type="none"/>
                    </v:group>
                  </w:pict>
                </mc:Fallback>
              </mc:AlternateContent>
            </w:r>
            <w:r>
              <w:rPr>
                <w:rFonts w:ascii="Courier New" w:hAnsi="Courier New"/>
              </w:rPr>
              <w:t>застройщиком</w:t>
            </w:r>
            <w:r>
              <w:rPr>
                <w:rFonts w:ascii="Courier New" w:hAnsi="Courier New"/>
                <w:spacing w:val="-10"/>
              </w:rPr>
              <w:t xml:space="preserve"> </w:t>
            </w:r>
            <w:r>
              <w:rPr>
                <w:rFonts w:ascii="Courier New" w:hAnsi="Courier New"/>
              </w:rPr>
              <w:t>является</w:t>
            </w:r>
            <w:r>
              <w:rPr>
                <w:rFonts w:ascii="Courier New" w:hAnsi="Courier New"/>
                <w:spacing w:val="-10"/>
              </w:rPr>
              <w:t xml:space="preserve"> </w:t>
            </w:r>
            <w:r>
              <w:rPr>
                <w:rFonts w:ascii="Courier New" w:hAnsi="Courier New"/>
              </w:rPr>
              <w:t>физическое</w:t>
            </w:r>
            <w:r>
              <w:rPr>
                <w:rFonts w:ascii="Courier New" w:hAnsi="Courier New"/>
                <w:spacing w:val="-10"/>
              </w:rPr>
              <w:t xml:space="preserve"> </w:t>
            </w:r>
            <w:r>
              <w:rPr>
                <w:rFonts w:ascii="Courier New" w:hAnsi="Courier New"/>
                <w:spacing w:val="-2"/>
              </w:rPr>
              <w:t>лицо).</w:t>
            </w:r>
          </w:p>
        </w:tc>
        <w:tc>
          <w:tcPr>
            <w:tcW w:w="4224" w:type="dxa"/>
            <w:gridSpan w:val="3"/>
          </w:tcPr>
          <w:p w:rsidR="002602D7" w:rsidRDefault="002602D7">
            <w:pPr>
              <w:pStyle w:val="TableParagraph"/>
              <w:spacing w:before="0"/>
              <w:ind w:left="0"/>
              <w:rPr>
                <w:sz w:val="20"/>
              </w:rPr>
            </w:pPr>
          </w:p>
        </w:tc>
      </w:tr>
      <w:tr w:rsidR="002602D7">
        <w:trPr>
          <w:trHeight w:val="779"/>
        </w:trPr>
        <w:tc>
          <w:tcPr>
            <w:tcW w:w="5412" w:type="dxa"/>
          </w:tcPr>
          <w:p w:rsidR="002602D7" w:rsidRDefault="00587AE8">
            <w:pPr>
              <w:pStyle w:val="TableParagraph"/>
              <w:spacing w:before="0" w:line="182" w:lineRule="exact"/>
              <w:ind w:left="0"/>
              <w:rPr>
                <w:rFonts w:ascii="Courier New" w:hAnsi="Courier New"/>
              </w:rPr>
            </w:pPr>
            <w:proofErr w:type="gramStart"/>
            <w:r>
              <w:rPr>
                <w:rFonts w:ascii="Courier New" w:hAnsi="Courier New"/>
              </w:rPr>
              <w:t>(должность,</w:t>
            </w:r>
            <w:r>
              <w:rPr>
                <w:rFonts w:ascii="Courier New" w:hAnsi="Courier New"/>
                <w:spacing w:val="-7"/>
              </w:rPr>
              <w:t xml:space="preserve"> </w:t>
            </w:r>
            <w:r>
              <w:rPr>
                <w:rFonts w:ascii="Courier New" w:hAnsi="Courier New"/>
              </w:rPr>
              <w:t>в</w:t>
            </w:r>
            <w:r>
              <w:rPr>
                <w:rFonts w:ascii="Courier New" w:hAnsi="Courier New"/>
                <w:spacing w:val="-6"/>
              </w:rPr>
              <w:t xml:space="preserve"> </w:t>
            </w:r>
            <w:r>
              <w:rPr>
                <w:rFonts w:ascii="Courier New" w:hAnsi="Courier New"/>
              </w:rPr>
              <w:t>случае,</w:t>
            </w:r>
            <w:r>
              <w:rPr>
                <w:rFonts w:ascii="Courier New" w:hAnsi="Courier New"/>
                <w:spacing w:val="-6"/>
              </w:rPr>
              <w:t xml:space="preserve"> </w:t>
            </w:r>
            <w:r>
              <w:rPr>
                <w:rFonts w:ascii="Courier New" w:hAnsi="Courier New"/>
                <w:spacing w:val="-4"/>
              </w:rPr>
              <w:t>если</w:t>
            </w:r>
            <w:proofErr w:type="gramEnd"/>
          </w:p>
          <w:p w:rsidR="002602D7" w:rsidRDefault="00587AE8">
            <w:pPr>
              <w:pStyle w:val="TableParagraph"/>
              <w:spacing w:before="7" w:line="211" w:lineRule="auto"/>
              <w:ind w:left="0"/>
              <w:rPr>
                <w:rFonts w:ascii="Courier New" w:hAnsi="Courier New"/>
              </w:rPr>
            </w:pPr>
            <w:r>
              <w:rPr>
                <w:rFonts w:ascii="Courier New" w:hAnsi="Courier New"/>
              </w:rPr>
              <w:t>застройщиком</w:t>
            </w:r>
            <w:r>
              <w:rPr>
                <w:rFonts w:ascii="Courier New" w:hAnsi="Courier New"/>
                <w:spacing w:val="-14"/>
              </w:rPr>
              <w:t xml:space="preserve"> </w:t>
            </w:r>
            <w:r>
              <w:rPr>
                <w:rFonts w:ascii="Courier New" w:hAnsi="Courier New"/>
              </w:rPr>
              <w:t>или</w:t>
            </w:r>
            <w:r>
              <w:rPr>
                <w:rFonts w:ascii="Courier New" w:hAnsi="Courier New"/>
                <w:spacing w:val="-14"/>
              </w:rPr>
              <w:t xml:space="preserve"> </w:t>
            </w:r>
            <w:r>
              <w:rPr>
                <w:rFonts w:ascii="Courier New" w:hAnsi="Courier New"/>
              </w:rPr>
              <w:t>техническим</w:t>
            </w:r>
            <w:r>
              <w:rPr>
                <w:rFonts w:ascii="Courier New" w:hAnsi="Courier New"/>
                <w:spacing w:val="-14"/>
              </w:rPr>
              <w:t xml:space="preserve"> </w:t>
            </w:r>
            <w:r>
              <w:rPr>
                <w:rFonts w:ascii="Courier New" w:hAnsi="Courier New"/>
              </w:rPr>
              <w:t>заказчиком является юридическое лицо)</w:t>
            </w:r>
          </w:p>
        </w:tc>
        <w:tc>
          <w:tcPr>
            <w:tcW w:w="1188" w:type="dxa"/>
            <w:tcBorders>
              <w:top w:val="single" w:sz="4" w:space="0" w:color="000000"/>
            </w:tcBorders>
          </w:tcPr>
          <w:p w:rsidR="002602D7" w:rsidRDefault="00587AE8">
            <w:pPr>
              <w:pStyle w:val="TableParagraph"/>
              <w:spacing w:before="0" w:line="196" w:lineRule="exact"/>
              <w:ind w:left="0" w:right="-15"/>
              <w:rPr>
                <w:rFonts w:ascii="Courier New" w:hAnsi="Courier New"/>
              </w:rPr>
            </w:pPr>
            <w:r>
              <w:rPr>
                <w:rFonts w:ascii="Courier New" w:hAnsi="Courier New"/>
                <w:spacing w:val="-2"/>
              </w:rPr>
              <w:t>(подпись)</w:t>
            </w:r>
          </w:p>
        </w:tc>
        <w:tc>
          <w:tcPr>
            <w:tcW w:w="264" w:type="dxa"/>
          </w:tcPr>
          <w:p w:rsidR="002602D7" w:rsidRDefault="002602D7">
            <w:pPr>
              <w:pStyle w:val="TableParagraph"/>
              <w:spacing w:before="0"/>
              <w:ind w:left="0"/>
              <w:rPr>
                <w:sz w:val="20"/>
              </w:rPr>
            </w:pPr>
          </w:p>
        </w:tc>
        <w:tc>
          <w:tcPr>
            <w:tcW w:w="2772" w:type="dxa"/>
            <w:tcBorders>
              <w:top w:val="single" w:sz="4" w:space="0" w:color="000000"/>
            </w:tcBorders>
          </w:tcPr>
          <w:p w:rsidR="002602D7" w:rsidRDefault="00587AE8">
            <w:pPr>
              <w:pStyle w:val="TableParagraph"/>
              <w:spacing w:before="0" w:line="196" w:lineRule="exact"/>
              <w:ind w:left="0" w:right="-15"/>
              <w:rPr>
                <w:rFonts w:ascii="Courier New" w:hAnsi="Courier New"/>
              </w:rPr>
            </w:pPr>
            <w:r>
              <w:rPr>
                <w:rFonts w:ascii="Courier New" w:hAnsi="Courier New"/>
              </w:rPr>
              <w:t>(расшифровка</w:t>
            </w:r>
            <w:r>
              <w:rPr>
                <w:rFonts w:ascii="Courier New" w:hAnsi="Courier New"/>
                <w:spacing w:val="-12"/>
              </w:rPr>
              <w:t xml:space="preserve"> </w:t>
            </w:r>
            <w:r>
              <w:rPr>
                <w:rFonts w:ascii="Courier New" w:hAnsi="Courier New"/>
                <w:spacing w:val="-2"/>
              </w:rPr>
              <w:t>подписи)</w:t>
            </w:r>
          </w:p>
        </w:tc>
      </w:tr>
      <w:tr w:rsidR="002602D7">
        <w:trPr>
          <w:trHeight w:val="564"/>
        </w:trPr>
        <w:tc>
          <w:tcPr>
            <w:tcW w:w="5412" w:type="dxa"/>
          </w:tcPr>
          <w:p w:rsidR="002602D7" w:rsidRDefault="00587AE8">
            <w:pPr>
              <w:pStyle w:val="TableParagraph"/>
              <w:spacing w:before="66" w:line="235" w:lineRule="exact"/>
              <w:ind w:left="0"/>
              <w:rPr>
                <w:rFonts w:ascii="Courier New" w:hAnsi="Courier New"/>
              </w:rPr>
            </w:pPr>
            <w:r>
              <w:rPr>
                <w:rFonts w:ascii="Courier New" w:hAnsi="Courier New"/>
                <w:spacing w:val="-4"/>
              </w:rPr>
              <w:t>М.П.</w:t>
            </w:r>
          </w:p>
          <w:p w:rsidR="002602D7" w:rsidRDefault="00587AE8">
            <w:pPr>
              <w:pStyle w:val="TableParagraph"/>
              <w:spacing w:before="0" w:line="235" w:lineRule="exact"/>
              <w:ind w:left="0"/>
              <w:rPr>
                <w:rFonts w:ascii="Courier New" w:hAnsi="Courier New"/>
              </w:rPr>
            </w:pPr>
            <w:r>
              <w:rPr>
                <w:rFonts w:ascii="Courier New" w:hAnsi="Courier New"/>
              </w:rPr>
              <w:t>(при</w:t>
            </w:r>
            <w:r>
              <w:rPr>
                <w:rFonts w:ascii="Courier New" w:hAnsi="Courier New"/>
                <w:spacing w:val="-4"/>
              </w:rPr>
              <w:t xml:space="preserve"> </w:t>
            </w:r>
            <w:r>
              <w:rPr>
                <w:rFonts w:ascii="Courier New" w:hAnsi="Courier New"/>
                <w:spacing w:val="-2"/>
              </w:rPr>
              <w:t>наличии)</w:t>
            </w:r>
          </w:p>
        </w:tc>
        <w:tc>
          <w:tcPr>
            <w:tcW w:w="1188" w:type="dxa"/>
          </w:tcPr>
          <w:p w:rsidR="002602D7" w:rsidRDefault="002602D7">
            <w:pPr>
              <w:pStyle w:val="TableParagraph"/>
              <w:spacing w:before="0"/>
              <w:ind w:left="0"/>
              <w:rPr>
                <w:sz w:val="20"/>
              </w:rPr>
            </w:pPr>
          </w:p>
        </w:tc>
        <w:tc>
          <w:tcPr>
            <w:tcW w:w="264" w:type="dxa"/>
          </w:tcPr>
          <w:p w:rsidR="002602D7" w:rsidRDefault="002602D7">
            <w:pPr>
              <w:pStyle w:val="TableParagraph"/>
              <w:spacing w:before="0"/>
              <w:ind w:left="0"/>
              <w:rPr>
                <w:sz w:val="20"/>
              </w:rPr>
            </w:pPr>
          </w:p>
        </w:tc>
        <w:tc>
          <w:tcPr>
            <w:tcW w:w="2772" w:type="dxa"/>
          </w:tcPr>
          <w:p w:rsidR="002602D7" w:rsidRDefault="002602D7">
            <w:pPr>
              <w:pStyle w:val="TableParagraph"/>
              <w:spacing w:before="0"/>
              <w:ind w:left="0"/>
              <w:rPr>
                <w:sz w:val="20"/>
              </w:rPr>
            </w:pPr>
          </w:p>
        </w:tc>
      </w:tr>
    </w:tbl>
    <w:p w:rsidR="002602D7" w:rsidRDefault="00587AE8">
      <w:pPr>
        <w:pStyle w:val="a3"/>
        <w:tabs>
          <w:tab w:val="left" w:pos="9763"/>
        </w:tabs>
        <w:spacing w:before="163"/>
        <w:ind w:left="668" w:firstLine="0"/>
        <w:jc w:val="left"/>
        <w:rPr>
          <w:rFonts w:ascii="Courier New" w:hAnsi="Courier New"/>
        </w:rPr>
      </w:pPr>
      <w:r>
        <w:rPr>
          <w:rFonts w:ascii="Courier New" w:hAnsi="Courier New"/>
        </w:rPr>
        <w:t xml:space="preserve">К настоящему уведомлению прилагаются: </w:t>
      </w:r>
      <w:r>
        <w:rPr>
          <w:rFonts w:ascii="Courier New" w:hAnsi="Courier New"/>
          <w:u w:val="single"/>
        </w:rPr>
        <w:tab/>
      </w:r>
    </w:p>
    <w:p w:rsidR="002602D7" w:rsidRDefault="00587AE8">
      <w:pPr>
        <w:pStyle w:val="a3"/>
        <w:spacing w:before="4"/>
        <w:ind w:left="0" w:firstLine="0"/>
        <w:jc w:val="left"/>
        <w:rPr>
          <w:rFonts w:ascii="Courier New"/>
          <w:sz w:val="16"/>
        </w:rPr>
      </w:pPr>
      <w:r>
        <w:rPr>
          <w:rFonts w:ascii="Courier New"/>
          <w:noProof/>
          <w:sz w:val="16"/>
          <w:lang w:eastAsia="ru-RU"/>
        </w:rPr>
        <mc:AlternateContent>
          <mc:Choice Requires="wps">
            <w:drawing>
              <wp:anchor distT="0" distB="0" distL="0" distR="0" simplePos="0" relativeHeight="487591936" behindDoc="1" locked="0" layoutInCell="1" allowOverlap="1">
                <wp:simplePos x="0" y="0"/>
                <wp:positionH relativeFrom="page">
                  <wp:posOffset>635000</wp:posOffset>
                </wp:positionH>
                <wp:positionV relativeFrom="paragraph">
                  <wp:posOffset>133244</wp:posOffset>
                </wp:positionV>
                <wp:extent cx="611886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1270"/>
                        </a:xfrm>
                        <a:custGeom>
                          <a:avLst/>
                          <a:gdLst/>
                          <a:ahLst/>
                          <a:cxnLst/>
                          <a:rect l="l" t="t" r="r" b="b"/>
                          <a:pathLst>
                            <a:path w="6118860">
                              <a:moveTo>
                                <a:pt x="0" y="0"/>
                              </a:moveTo>
                              <a:lnTo>
                                <a:pt x="6118860" y="0"/>
                              </a:lnTo>
                            </a:path>
                          </a:pathLst>
                        </a:custGeom>
                        <a:ln w="572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0pt;margin-top:10.491688pt;width:481.8pt;height:.1pt;mso-position-horizontal-relative:page;mso-position-vertical-relative:paragraph;z-index:-15724544;mso-wrap-distance-left:0;mso-wrap-distance-right:0" id="docshape28" coordorigin="1000,210" coordsize="9636,0" path="m1000,210l10636,210e" filled="false" stroked="true" strokeweight=".451pt" strokecolor="#000000">
                <v:path arrowok="t"/>
                <v:stroke dashstyle="solid"/>
                <w10:wrap type="topAndBottom"/>
              </v:shape>
            </w:pict>
          </mc:Fallback>
        </mc:AlternateContent>
      </w:r>
      <w:r>
        <w:rPr>
          <w:rFonts w:ascii="Courier New"/>
          <w:noProof/>
          <w:sz w:val="16"/>
          <w:lang w:eastAsia="ru-RU"/>
        </w:rPr>
        <mc:AlternateContent>
          <mc:Choice Requires="wps">
            <w:drawing>
              <wp:anchor distT="0" distB="0" distL="0" distR="0" simplePos="0" relativeHeight="487592448" behindDoc="1" locked="0" layoutInCell="1" allowOverlap="1">
                <wp:simplePos x="0" y="0"/>
                <wp:positionH relativeFrom="page">
                  <wp:posOffset>635000</wp:posOffset>
                </wp:positionH>
                <wp:positionV relativeFrom="paragraph">
                  <wp:posOffset>272944</wp:posOffset>
                </wp:positionV>
                <wp:extent cx="611886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1270"/>
                        </a:xfrm>
                        <a:custGeom>
                          <a:avLst/>
                          <a:gdLst/>
                          <a:ahLst/>
                          <a:cxnLst/>
                          <a:rect l="l" t="t" r="r" b="b"/>
                          <a:pathLst>
                            <a:path w="6118860">
                              <a:moveTo>
                                <a:pt x="0" y="0"/>
                              </a:moveTo>
                              <a:lnTo>
                                <a:pt x="6118860" y="0"/>
                              </a:lnTo>
                            </a:path>
                          </a:pathLst>
                        </a:custGeom>
                        <a:ln w="572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0pt;margin-top:21.491688pt;width:481.8pt;height:.1pt;mso-position-horizontal-relative:page;mso-position-vertical-relative:paragraph;z-index:-15724032;mso-wrap-distance-left:0;mso-wrap-distance-right:0" id="docshape29" coordorigin="1000,430" coordsize="9636,0" path="m1000,430l10636,430e" filled="false" stroked="true" strokeweight=".451pt" strokecolor="#000000">
                <v:path arrowok="t"/>
                <v:stroke dashstyle="solid"/>
                <w10:wrap type="topAndBottom"/>
              </v:shape>
            </w:pict>
          </mc:Fallback>
        </mc:AlternateContent>
      </w:r>
    </w:p>
    <w:p w:rsidR="002602D7" w:rsidRDefault="002602D7">
      <w:pPr>
        <w:pStyle w:val="a3"/>
        <w:spacing w:before="10"/>
        <w:ind w:left="0" w:firstLine="0"/>
        <w:jc w:val="left"/>
        <w:rPr>
          <w:rFonts w:ascii="Courier New"/>
          <w:sz w:val="16"/>
        </w:rPr>
      </w:pPr>
    </w:p>
    <w:p w:rsidR="002602D7" w:rsidRDefault="00587AE8">
      <w:pPr>
        <w:pStyle w:val="a3"/>
        <w:tabs>
          <w:tab w:val="left" w:pos="1327"/>
          <w:tab w:val="left" w:pos="3043"/>
        </w:tabs>
        <w:spacing w:line="211" w:lineRule="auto"/>
        <w:ind w:right="271" w:firstLine="0"/>
        <w:jc w:val="center"/>
        <w:rPr>
          <w:rFonts w:ascii="Courier New" w:hAnsi="Courier New"/>
        </w:rPr>
      </w:pPr>
      <w:proofErr w:type="gramStart"/>
      <w:r>
        <w:rPr>
          <w:rFonts w:ascii="Courier New" w:hAnsi="Courier New"/>
        </w:rPr>
        <w:t>(документы</w:t>
      </w:r>
      <w:r>
        <w:rPr>
          <w:rFonts w:ascii="Courier New" w:hAnsi="Courier New"/>
          <w:spacing w:val="-4"/>
        </w:rPr>
        <w:t xml:space="preserve"> </w:t>
      </w:r>
      <w:r>
        <w:rPr>
          <w:rFonts w:ascii="Courier New" w:hAnsi="Courier New"/>
        </w:rPr>
        <w:t>в</w:t>
      </w:r>
      <w:r>
        <w:rPr>
          <w:rFonts w:ascii="Courier New" w:hAnsi="Courier New"/>
          <w:spacing w:val="80"/>
        </w:rPr>
        <w:t xml:space="preserve"> </w:t>
      </w:r>
      <w:r>
        <w:rPr>
          <w:rFonts w:ascii="Courier New" w:hAnsi="Courier New"/>
        </w:rPr>
        <w:t>соответствии</w:t>
      </w:r>
      <w:r>
        <w:rPr>
          <w:rFonts w:ascii="Courier New" w:hAnsi="Courier New"/>
          <w:spacing w:val="-4"/>
        </w:rPr>
        <w:t xml:space="preserve"> </w:t>
      </w:r>
      <w:r>
        <w:rPr>
          <w:rFonts w:ascii="Courier New" w:hAnsi="Courier New"/>
        </w:rPr>
        <w:t>с</w:t>
      </w:r>
      <w:r>
        <w:rPr>
          <w:rFonts w:ascii="Courier New" w:hAnsi="Courier New"/>
          <w:spacing w:val="80"/>
        </w:rPr>
        <w:t xml:space="preserve"> </w:t>
      </w:r>
      <w:hyperlink r:id="rId90">
        <w:r>
          <w:rPr>
            <w:rFonts w:ascii="Courier New" w:hAnsi="Courier New"/>
            <w:color w:val="0F6BBF"/>
          </w:rPr>
          <w:t>частью</w:t>
        </w:r>
        <w:r>
          <w:rPr>
            <w:rFonts w:ascii="Courier New" w:hAnsi="Courier New"/>
            <w:color w:val="0F6BBF"/>
            <w:spacing w:val="-4"/>
          </w:rPr>
          <w:t xml:space="preserve"> </w:t>
        </w:r>
        <w:r>
          <w:rPr>
            <w:rFonts w:ascii="Courier New" w:hAnsi="Courier New"/>
            <w:color w:val="0F6BBF"/>
          </w:rPr>
          <w:t>10</w:t>
        </w:r>
        <w:r>
          <w:rPr>
            <w:rFonts w:ascii="Courier New" w:hAnsi="Courier New"/>
            <w:color w:val="0F6BBF"/>
            <w:spacing w:val="80"/>
          </w:rPr>
          <w:t xml:space="preserve"> </w:t>
        </w:r>
        <w:r>
          <w:rPr>
            <w:rFonts w:ascii="Courier New" w:hAnsi="Courier New"/>
            <w:color w:val="0F6BBF"/>
          </w:rPr>
          <w:t>статьи</w:t>
        </w:r>
        <w:r>
          <w:rPr>
            <w:rFonts w:ascii="Courier New" w:hAnsi="Courier New"/>
            <w:color w:val="0F6BBF"/>
            <w:spacing w:val="-4"/>
          </w:rPr>
          <w:t xml:space="preserve"> </w:t>
        </w:r>
        <w:r>
          <w:rPr>
            <w:rFonts w:ascii="Courier New" w:hAnsi="Courier New"/>
            <w:color w:val="0F6BBF"/>
          </w:rPr>
          <w:t>55.31</w:t>
        </w:r>
      </w:hyperlink>
      <w:r>
        <w:rPr>
          <w:rFonts w:ascii="Courier New" w:hAnsi="Courier New"/>
          <w:color w:val="0F6BBF"/>
          <w:spacing w:val="80"/>
        </w:rPr>
        <w:t xml:space="preserve"> </w:t>
      </w:r>
      <w:r>
        <w:rPr>
          <w:rFonts w:ascii="Courier New" w:hAnsi="Courier New"/>
        </w:rPr>
        <w:t xml:space="preserve">Градостроительного </w:t>
      </w:r>
      <w:r>
        <w:rPr>
          <w:rFonts w:ascii="Courier New" w:hAnsi="Courier New"/>
          <w:spacing w:val="-2"/>
        </w:rPr>
        <w:t>кодекса</w:t>
      </w:r>
      <w:r>
        <w:rPr>
          <w:rFonts w:ascii="Courier New" w:hAnsi="Courier New"/>
        </w:rPr>
        <w:tab/>
      </w:r>
      <w:r>
        <w:rPr>
          <w:rFonts w:ascii="Courier New" w:hAnsi="Courier New"/>
          <w:spacing w:val="-2"/>
        </w:rPr>
        <w:t>Российской</w:t>
      </w:r>
      <w:r>
        <w:rPr>
          <w:rFonts w:ascii="Courier New" w:hAnsi="Courier New"/>
        </w:rPr>
        <w:tab/>
        <w:t>Федерации</w:t>
      </w:r>
      <w:r>
        <w:rPr>
          <w:rFonts w:ascii="Courier New" w:hAnsi="Courier New"/>
          <w:spacing w:val="40"/>
        </w:rPr>
        <w:t xml:space="preserve"> </w:t>
      </w:r>
      <w:r>
        <w:rPr>
          <w:rFonts w:ascii="Courier New" w:hAnsi="Courier New"/>
        </w:rPr>
        <w:t>(Собрание</w:t>
      </w:r>
      <w:r>
        <w:rPr>
          <w:rFonts w:ascii="Courier New" w:hAnsi="Courier New"/>
          <w:spacing w:val="40"/>
        </w:rPr>
        <w:t xml:space="preserve"> </w:t>
      </w:r>
      <w:r>
        <w:rPr>
          <w:rFonts w:ascii="Courier New" w:hAnsi="Courier New"/>
        </w:rPr>
        <w:t>законодательства</w:t>
      </w:r>
      <w:r>
        <w:rPr>
          <w:rFonts w:ascii="Courier New" w:hAnsi="Courier New"/>
          <w:spacing w:val="40"/>
        </w:rPr>
        <w:t xml:space="preserve"> </w:t>
      </w:r>
      <w:r>
        <w:rPr>
          <w:rFonts w:ascii="Courier New" w:hAnsi="Courier New"/>
        </w:rPr>
        <w:t>Российской Федерации, 2005, N 1, ст. 16; 2018, N 32, ст. 5133, 5135)</w:t>
      </w:r>
      <w:proofErr w:type="gramEnd"/>
    </w:p>
    <w:p w:rsidR="002602D7" w:rsidRDefault="002602D7">
      <w:pPr>
        <w:pStyle w:val="a3"/>
        <w:spacing w:before="10"/>
        <w:ind w:left="0" w:firstLine="0"/>
        <w:jc w:val="left"/>
        <w:rPr>
          <w:rFonts w:ascii="Courier New"/>
          <w:sz w:val="13"/>
        </w:rPr>
      </w:pPr>
    </w:p>
    <w:p w:rsidR="002602D7" w:rsidRDefault="002602D7">
      <w:pPr>
        <w:pStyle w:val="a3"/>
        <w:jc w:val="left"/>
        <w:rPr>
          <w:rFonts w:ascii="Courier New"/>
          <w:sz w:val="13"/>
        </w:rPr>
        <w:sectPr w:rsidR="002602D7">
          <w:pgSz w:w="11900" w:h="16840"/>
          <w:pgMar w:top="700" w:right="992" w:bottom="700" w:left="992" w:header="289" w:footer="511" w:gutter="0"/>
          <w:cols w:space="720"/>
        </w:sectPr>
      </w:pPr>
    </w:p>
    <w:p w:rsidR="002602D7" w:rsidRDefault="00587AE8">
      <w:pPr>
        <w:spacing w:before="252"/>
      </w:pPr>
      <w:bookmarkStart w:id="25" w:name="_bookmark27"/>
      <w:bookmarkEnd w:id="25"/>
      <w:r>
        <w:lastRenderedPageBreak/>
        <w:br w:type="column"/>
      </w: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AC2112" w:rsidRDefault="00AC2112">
      <w:pPr>
        <w:spacing w:before="252"/>
      </w:pPr>
    </w:p>
    <w:p w:rsidR="009D605E" w:rsidRDefault="009D605E">
      <w:pPr>
        <w:ind w:right="5"/>
        <w:jc w:val="right"/>
        <w:rPr>
          <w:rFonts w:ascii="Arial" w:hAnsi="Arial"/>
          <w:b/>
          <w:color w:val="26282D"/>
        </w:rPr>
      </w:pPr>
    </w:p>
    <w:p w:rsidR="009D605E" w:rsidRDefault="009D605E">
      <w:pPr>
        <w:ind w:right="5"/>
        <w:jc w:val="right"/>
        <w:rPr>
          <w:rFonts w:ascii="Arial" w:hAnsi="Arial"/>
          <w:b/>
          <w:color w:val="26282D"/>
        </w:rPr>
      </w:pPr>
    </w:p>
    <w:p w:rsidR="009D605E" w:rsidRDefault="009D605E">
      <w:pPr>
        <w:ind w:right="5"/>
        <w:jc w:val="right"/>
        <w:rPr>
          <w:rFonts w:ascii="Arial" w:hAnsi="Arial"/>
          <w:b/>
          <w:color w:val="26282D"/>
        </w:rPr>
      </w:pPr>
    </w:p>
    <w:p w:rsidR="009D605E" w:rsidRDefault="009D605E">
      <w:pPr>
        <w:ind w:right="5"/>
        <w:jc w:val="right"/>
        <w:rPr>
          <w:rFonts w:ascii="Arial" w:hAnsi="Arial"/>
          <w:b/>
          <w:color w:val="26282D"/>
        </w:rPr>
      </w:pPr>
    </w:p>
    <w:p w:rsidR="009D605E" w:rsidRDefault="009D605E">
      <w:pPr>
        <w:ind w:right="5"/>
        <w:jc w:val="right"/>
        <w:rPr>
          <w:rFonts w:ascii="Arial" w:hAnsi="Arial"/>
          <w:b/>
          <w:color w:val="26282D"/>
        </w:rPr>
      </w:pPr>
    </w:p>
    <w:p w:rsidR="002602D7" w:rsidRPr="009D605E" w:rsidRDefault="00587AE8">
      <w:pPr>
        <w:ind w:right="5"/>
        <w:jc w:val="right"/>
        <w:rPr>
          <w:rFonts w:ascii="Courier New" w:hAnsi="Courier New" w:cs="Courier New"/>
          <w:b/>
        </w:rPr>
      </w:pPr>
      <w:r w:rsidRPr="009D605E">
        <w:rPr>
          <w:rFonts w:ascii="Courier New" w:hAnsi="Courier New" w:cs="Courier New"/>
          <w:b/>
          <w:color w:val="26282D"/>
        </w:rPr>
        <w:t>Приложение</w:t>
      </w:r>
      <w:r w:rsidRPr="009D605E">
        <w:rPr>
          <w:rFonts w:ascii="Courier New" w:hAnsi="Courier New" w:cs="Courier New"/>
          <w:b/>
          <w:color w:val="26282D"/>
          <w:spacing w:val="-5"/>
        </w:rPr>
        <w:t xml:space="preserve"> </w:t>
      </w:r>
      <w:r w:rsidRPr="009D605E">
        <w:rPr>
          <w:rFonts w:ascii="Courier New" w:hAnsi="Courier New" w:cs="Courier New"/>
          <w:b/>
          <w:color w:val="26282D"/>
        </w:rPr>
        <w:t>N</w:t>
      </w:r>
      <w:r w:rsidRPr="009D605E">
        <w:rPr>
          <w:rFonts w:ascii="Courier New" w:hAnsi="Courier New" w:cs="Courier New"/>
          <w:b/>
          <w:color w:val="26282D"/>
          <w:spacing w:val="-4"/>
        </w:rPr>
        <w:t xml:space="preserve"> </w:t>
      </w:r>
      <w:r w:rsidRPr="009D605E">
        <w:rPr>
          <w:rFonts w:ascii="Courier New" w:hAnsi="Courier New" w:cs="Courier New"/>
          <w:b/>
          <w:color w:val="26282D"/>
          <w:spacing w:val="-10"/>
        </w:rPr>
        <w:t>2</w:t>
      </w:r>
    </w:p>
    <w:p w:rsidR="002602D7" w:rsidRPr="009D605E" w:rsidRDefault="00AC2112">
      <w:pPr>
        <w:spacing w:before="22"/>
        <w:ind w:right="3"/>
        <w:jc w:val="right"/>
        <w:rPr>
          <w:rFonts w:ascii="Courier New" w:hAnsi="Courier New" w:cs="Courier New"/>
          <w:b/>
        </w:rPr>
      </w:pPr>
      <w:r w:rsidRPr="009D605E">
        <w:rPr>
          <w:rFonts w:ascii="Courier New" w:hAnsi="Courier New" w:cs="Courier New"/>
          <w:b/>
          <w:color w:val="26282D"/>
        </w:rPr>
        <w:t xml:space="preserve">к административному регламенту </w:t>
      </w:r>
      <w:r w:rsidRPr="009D605E">
        <w:rPr>
          <w:rFonts w:ascii="Courier New" w:hAnsi="Courier New" w:cs="Courier New"/>
          <w:b/>
          <w:color w:val="26282D"/>
          <w:spacing w:val="-2"/>
        </w:rPr>
        <w:t xml:space="preserve"> </w:t>
      </w:r>
    </w:p>
    <w:p w:rsidR="002602D7" w:rsidRDefault="002602D7">
      <w:pPr>
        <w:spacing w:line="251" w:lineRule="exact"/>
        <w:ind w:left="1636"/>
        <w:jc w:val="both"/>
        <w:rPr>
          <w:rFonts w:ascii="Arial" w:hAnsi="Arial"/>
          <w:b/>
        </w:rPr>
      </w:pPr>
    </w:p>
    <w:p w:rsidR="0040089A" w:rsidRDefault="0040089A">
      <w:pPr>
        <w:spacing w:line="251" w:lineRule="exact"/>
        <w:ind w:left="1636"/>
        <w:jc w:val="both"/>
        <w:rPr>
          <w:rFonts w:ascii="Arial" w:hAnsi="Arial"/>
          <w:b/>
        </w:rPr>
      </w:pPr>
    </w:p>
    <w:p w:rsidR="0040089A" w:rsidRDefault="0040089A">
      <w:pPr>
        <w:spacing w:line="251" w:lineRule="exact"/>
        <w:ind w:left="1636"/>
        <w:jc w:val="both"/>
        <w:rPr>
          <w:rFonts w:ascii="Arial" w:hAnsi="Arial"/>
          <w:b/>
        </w:rPr>
      </w:pPr>
    </w:p>
    <w:p w:rsidR="0040089A" w:rsidRDefault="0040089A">
      <w:pPr>
        <w:spacing w:line="251" w:lineRule="exact"/>
        <w:ind w:left="1636"/>
        <w:jc w:val="both"/>
        <w:rPr>
          <w:rFonts w:ascii="Arial" w:hAnsi="Arial"/>
          <w:b/>
        </w:rPr>
      </w:pPr>
    </w:p>
    <w:p w:rsidR="002602D7" w:rsidRDefault="002602D7">
      <w:pPr>
        <w:spacing w:line="251" w:lineRule="exact"/>
        <w:jc w:val="both"/>
        <w:rPr>
          <w:rFonts w:ascii="Arial" w:hAnsi="Arial"/>
          <w:b/>
        </w:rPr>
        <w:sectPr w:rsidR="002602D7">
          <w:type w:val="continuous"/>
          <w:pgSz w:w="11900" w:h="16840"/>
          <w:pgMar w:top="700" w:right="992" w:bottom="700" w:left="992" w:header="289" w:footer="511" w:gutter="0"/>
          <w:cols w:num="2" w:space="720" w:equalWidth="0">
            <w:col w:w="5146" w:space="486"/>
            <w:col w:w="4284"/>
          </w:cols>
        </w:sectPr>
      </w:pPr>
    </w:p>
    <w:p w:rsidR="002602D7" w:rsidRDefault="002602D7">
      <w:pPr>
        <w:pStyle w:val="a3"/>
        <w:spacing w:before="67"/>
        <w:ind w:left="0" w:firstLine="0"/>
        <w:jc w:val="left"/>
        <w:rPr>
          <w:rFonts w:ascii="Arial"/>
          <w:b/>
        </w:rPr>
      </w:pPr>
    </w:p>
    <w:p w:rsidR="00765ABF" w:rsidRDefault="00587AE8" w:rsidP="00765ABF">
      <w:pPr>
        <w:pStyle w:val="a3"/>
        <w:ind w:left="668" w:firstLine="0"/>
        <w:jc w:val="center"/>
        <w:rPr>
          <w:rFonts w:ascii="Courier New" w:hAnsi="Courier New"/>
          <w:color w:val="26282D"/>
          <w:spacing w:val="-8"/>
        </w:rPr>
      </w:pPr>
      <w:r>
        <w:rPr>
          <w:rFonts w:ascii="Courier New" w:hAnsi="Courier New"/>
          <w:color w:val="26282D"/>
        </w:rPr>
        <w:t>Уведомление</w:t>
      </w:r>
    </w:p>
    <w:p w:rsidR="002602D7" w:rsidRDefault="00587AE8" w:rsidP="00765ABF">
      <w:pPr>
        <w:pStyle w:val="a3"/>
        <w:ind w:left="668" w:firstLine="0"/>
        <w:jc w:val="center"/>
        <w:rPr>
          <w:rFonts w:ascii="Courier New" w:hAnsi="Courier New"/>
        </w:rPr>
      </w:pPr>
      <w:r>
        <w:rPr>
          <w:rFonts w:ascii="Courier New" w:hAnsi="Courier New"/>
          <w:color w:val="26282D"/>
        </w:rPr>
        <w:t>о</w:t>
      </w:r>
      <w:r>
        <w:rPr>
          <w:rFonts w:ascii="Courier New" w:hAnsi="Courier New"/>
          <w:color w:val="26282D"/>
          <w:spacing w:val="-8"/>
        </w:rPr>
        <w:t xml:space="preserve"> </w:t>
      </w:r>
      <w:r>
        <w:rPr>
          <w:rFonts w:ascii="Courier New" w:hAnsi="Courier New"/>
          <w:color w:val="26282D"/>
        </w:rPr>
        <w:t>завершении</w:t>
      </w:r>
      <w:r>
        <w:rPr>
          <w:rFonts w:ascii="Courier New" w:hAnsi="Courier New"/>
          <w:color w:val="26282D"/>
          <w:spacing w:val="-7"/>
        </w:rPr>
        <w:t xml:space="preserve"> </w:t>
      </w:r>
      <w:r>
        <w:rPr>
          <w:rFonts w:ascii="Courier New" w:hAnsi="Courier New"/>
          <w:color w:val="26282D"/>
        </w:rPr>
        <w:t>сноса</w:t>
      </w:r>
      <w:r>
        <w:rPr>
          <w:rFonts w:ascii="Courier New" w:hAnsi="Courier New"/>
          <w:color w:val="26282D"/>
          <w:spacing w:val="-8"/>
        </w:rPr>
        <w:t xml:space="preserve"> </w:t>
      </w:r>
      <w:r>
        <w:rPr>
          <w:rFonts w:ascii="Courier New" w:hAnsi="Courier New"/>
          <w:color w:val="26282D"/>
        </w:rPr>
        <w:t>объекта</w:t>
      </w:r>
      <w:r>
        <w:rPr>
          <w:rFonts w:ascii="Courier New" w:hAnsi="Courier New"/>
          <w:color w:val="26282D"/>
          <w:spacing w:val="-8"/>
        </w:rPr>
        <w:t xml:space="preserve"> </w:t>
      </w:r>
      <w:r>
        <w:rPr>
          <w:rFonts w:ascii="Courier New" w:hAnsi="Courier New"/>
          <w:color w:val="26282D"/>
        </w:rPr>
        <w:t>капитального</w:t>
      </w:r>
      <w:r>
        <w:rPr>
          <w:rFonts w:ascii="Courier New" w:hAnsi="Courier New"/>
          <w:color w:val="26282D"/>
          <w:spacing w:val="-7"/>
        </w:rPr>
        <w:t xml:space="preserve"> </w:t>
      </w:r>
      <w:r>
        <w:rPr>
          <w:rFonts w:ascii="Courier New" w:hAnsi="Courier New"/>
          <w:color w:val="26282D"/>
          <w:spacing w:val="-2"/>
        </w:rPr>
        <w:t>строительства</w:t>
      </w:r>
    </w:p>
    <w:p w:rsidR="002602D7" w:rsidRDefault="00587AE8">
      <w:pPr>
        <w:pStyle w:val="a3"/>
        <w:tabs>
          <w:tab w:val="left" w:pos="5011"/>
          <w:tab w:val="left" w:pos="6067"/>
        </w:tabs>
        <w:spacing w:before="191"/>
        <w:ind w:left="2384" w:firstLine="0"/>
        <w:jc w:val="left"/>
        <w:rPr>
          <w:rFonts w:ascii="Courier New" w:hAnsi="Courier New"/>
        </w:rPr>
      </w:pPr>
      <w:r>
        <w:rPr>
          <w:rFonts w:ascii="Courier New" w:hAnsi="Courier New"/>
        </w:rPr>
        <w:t>"</w:t>
      </w:r>
      <w:r>
        <w:rPr>
          <w:rFonts w:ascii="Courier New" w:hAnsi="Courier New"/>
          <w:spacing w:val="80"/>
          <w:u w:val="single"/>
        </w:rPr>
        <w:t xml:space="preserve">  </w:t>
      </w:r>
      <w:r>
        <w:rPr>
          <w:rFonts w:ascii="Courier New" w:hAnsi="Courier New"/>
        </w:rPr>
        <w:t xml:space="preserve">" </w:t>
      </w:r>
      <w:r>
        <w:rPr>
          <w:rFonts w:ascii="Courier New" w:hAnsi="Courier New"/>
          <w:u w:val="single"/>
        </w:rPr>
        <w:tab/>
      </w:r>
      <w:r>
        <w:rPr>
          <w:rFonts w:ascii="Courier New" w:hAnsi="Courier New"/>
        </w:rPr>
        <w:t xml:space="preserve">20 </w:t>
      </w:r>
      <w:r>
        <w:rPr>
          <w:rFonts w:ascii="Courier New" w:hAnsi="Courier New"/>
          <w:u w:val="single"/>
        </w:rPr>
        <w:tab/>
      </w:r>
      <w:r>
        <w:rPr>
          <w:rFonts w:ascii="Courier New" w:hAnsi="Courier New"/>
          <w:spacing w:val="-5"/>
        </w:rPr>
        <w:t>г.</w:t>
      </w:r>
    </w:p>
    <w:p w:rsidR="0040089A" w:rsidRDefault="0040089A">
      <w:pPr>
        <w:pStyle w:val="a3"/>
        <w:spacing w:before="179"/>
        <w:ind w:left="0" w:firstLine="0"/>
        <w:jc w:val="left"/>
        <w:rPr>
          <w:rFonts w:ascii="Courier New"/>
          <w:sz w:val="20"/>
        </w:rPr>
      </w:pPr>
    </w:p>
    <w:p w:rsidR="002602D7" w:rsidRDefault="00587AE8">
      <w:pPr>
        <w:pStyle w:val="a3"/>
        <w:spacing w:before="179"/>
        <w:ind w:left="0" w:firstLine="0"/>
        <w:jc w:val="left"/>
        <w:rPr>
          <w:rFonts w:ascii="Courier New"/>
          <w:sz w:val="20"/>
        </w:rPr>
      </w:pPr>
      <w:r>
        <w:rPr>
          <w:rFonts w:ascii="Courier New"/>
          <w:noProof/>
          <w:sz w:val="20"/>
          <w:lang w:eastAsia="ru-RU"/>
        </w:rPr>
        <mc:AlternateContent>
          <mc:Choice Requires="wps">
            <w:drawing>
              <wp:anchor distT="0" distB="0" distL="0" distR="0" simplePos="0" relativeHeight="487592960" behindDoc="1" locked="0" layoutInCell="1" allowOverlap="1">
                <wp:simplePos x="0" y="0"/>
                <wp:positionH relativeFrom="page">
                  <wp:posOffset>635000</wp:posOffset>
                </wp:positionH>
                <wp:positionV relativeFrom="paragraph">
                  <wp:posOffset>273149</wp:posOffset>
                </wp:positionV>
                <wp:extent cx="611886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1270"/>
                        </a:xfrm>
                        <a:custGeom>
                          <a:avLst/>
                          <a:gdLst/>
                          <a:ahLst/>
                          <a:cxnLst/>
                          <a:rect l="l" t="t" r="r" b="b"/>
                          <a:pathLst>
                            <a:path w="6118860">
                              <a:moveTo>
                                <a:pt x="0" y="0"/>
                              </a:moveTo>
                              <a:lnTo>
                                <a:pt x="6118860" y="0"/>
                              </a:lnTo>
                            </a:path>
                          </a:pathLst>
                        </a:custGeom>
                        <a:ln w="572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0pt;margin-top:21.507826pt;width:481.8pt;height:.1pt;mso-position-horizontal-relative:page;mso-position-vertical-relative:paragraph;z-index:-15723520;mso-wrap-distance-left:0;mso-wrap-distance-right:0" id="docshape30" coordorigin="1000,430" coordsize="9636,0" path="m1000,430l10636,430e" filled="false" stroked="true" strokeweight=".451pt" strokecolor="#000000">
                <v:path arrowok="t"/>
                <v:stroke dashstyle="solid"/>
                <w10:wrap type="topAndBottom"/>
              </v:shape>
            </w:pict>
          </mc:Fallback>
        </mc:AlternateContent>
      </w:r>
      <w:r>
        <w:rPr>
          <w:rFonts w:ascii="Courier New"/>
          <w:noProof/>
          <w:sz w:val="20"/>
          <w:lang w:eastAsia="ru-RU"/>
        </w:rPr>
        <mc:AlternateContent>
          <mc:Choice Requires="wps">
            <w:drawing>
              <wp:anchor distT="0" distB="0" distL="0" distR="0" simplePos="0" relativeHeight="487593472" behindDoc="1" locked="0" layoutInCell="1" allowOverlap="1">
                <wp:simplePos x="0" y="0"/>
                <wp:positionH relativeFrom="page">
                  <wp:posOffset>635000</wp:posOffset>
                </wp:positionH>
                <wp:positionV relativeFrom="paragraph">
                  <wp:posOffset>412849</wp:posOffset>
                </wp:positionV>
                <wp:extent cx="611886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1270"/>
                        </a:xfrm>
                        <a:custGeom>
                          <a:avLst/>
                          <a:gdLst/>
                          <a:ahLst/>
                          <a:cxnLst/>
                          <a:rect l="l" t="t" r="r" b="b"/>
                          <a:pathLst>
                            <a:path w="6118860">
                              <a:moveTo>
                                <a:pt x="0" y="0"/>
                              </a:moveTo>
                              <a:lnTo>
                                <a:pt x="6118860" y="0"/>
                              </a:lnTo>
                            </a:path>
                          </a:pathLst>
                        </a:custGeom>
                        <a:ln w="572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0pt;margin-top:32.507824pt;width:481.8pt;height:.1pt;mso-position-horizontal-relative:page;mso-position-vertical-relative:paragraph;z-index:-15723008;mso-wrap-distance-left:0;mso-wrap-distance-right:0" id="docshape31" coordorigin="1000,650" coordsize="9636,0" path="m1000,650l10636,650e" filled="false" stroked="true" strokeweight=".451pt" strokecolor="#000000">
                <v:path arrowok="t"/>
                <v:stroke dashstyle="solid"/>
                <w10:wrap type="topAndBottom"/>
              </v:shape>
            </w:pict>
          </mc:Fallback>
        </mc:AlternateContent>
      </w:r>
    </w:p>
    <w:p w:rsidR="002602D7" w:rsidRDefault="002602D7">
      <w:pPr>
        <w:pStyle w:val="a3"/>
        <w:spacing w:before="10"/>
        <w:ind w:left="0" w:firstLine="0"/>
        <w:jc w:val="left"/>
        <w:rPr>
          <w:rFonts w:ascii="Courier New"/>
          <w:sz w:val="16"/>
        </w:rPr>
      </w:pPr>
    </w:p>
    <w:p w:rsidR="002602D7" w:rsidRDefault="00587AE8">
      <w:pPr>
        <w:pStyle w:val="a3"/>
        <w:spacing w:line="211" w:lineRule="auto"/>
        <w:ind w:right="271" w:firstLine="660"/>
        <w:rPr>
          <w:rFonts w:ascii="Courier New" w:hAnsi="Courier New"/>
        </w:rPr>
      </w:pPr>
      <w:r>
        <w:rPr>
          <w:rFonts w:ascii="Courier New" w:hAnsi="Courier New"/>
        </w:rPr>
        <w:t>(наименование</w:t>
      </w:r>
      <w:r>
        <w:rPr>
          <w:rFonts w:ascii="Courier New" w:hAnsi="Courier New"/>
          <w:spacing w:val="40"/>
        </w:rPr>
        <w:t xml:space="preserve"> </w:t>
      </w:r>
      <w:r>
        <w:rPr>
          <w:rFonts w:ascii="Courier New" w:hAnsi="Courier New"/>
        </w:rPr>
        <w:t>органа</w:t>
      </w:r>
      <w:r>
        <w:rPr>
          <w:rFonts w:ascii="Courier New" w:hAnsi="Courier New"/>
          <w:spacing w:val="40"/>
        </w:rPr>
        <w:t xml:space="preserve"> </w:t>
      </w:r>
      <w:r>
        <w:rPr>
          <w:rFonts w:ascii="Courier New" w:hAnsi="Courier New"/>
        </w:rPr>
        <w:t>местного</w:t>
      </w:r>
      <w:r>
        <w:rPr>
          <w:rFonts w:ascii="Courier New" w:hAnsi="Courier New"/>
          <w:spacing w:val="-6"/>
        </w:rPr>
        <w:t xml:space="preserve"> </w:t>
      </w:r>
      <w:r>
        <w:rPr>
          <w:rFonts w:ascii="Courier New" w:hAnsi="Courier New"/>
        </w:rPr>
        <w:t>самоуправления</w:t>
      </w:r>
      <w:r>
        <w:rPr>
          <w:rFonts w:ascii="Courier New" w:hAnsi="Courier New"/>
          <w:spacing w:val="-6"/>
        </w:rPr>
        <w:t xml:space="preserve"> </w:t>
      </w:r>
      <w:r>
        <w:rPr>
          <w:rFonts w:ascii="Courier New" w:hAnsi="Courier New"/>
        </w:rPr>
        <w:t>поселения,</w:t>
      </w:r>
      <w:r>
        <w:rPr>
          <w:rFonts w:ascii="Courier New" w:hAnsi="Courier New"/>
          <w:spacing w:val="-6"/>
        </w:rPr>
        <w:t xml:space="preserve"> </w:t>
      </w:r>
      <w:r>
        <w:rPr>
          <w:rFonts w:ascii="Courier New" w:hAnsi="Courier New"/>
        </w:rPr>
        <w:t>по</w:t>
      </w:r>
      <w:r>
        <w:rPr>
          <w:rFonts w:ascii="Courier New" w:hAnsi="Courier New"/>
          <w:spacing w:val="40"/>
        </w:rPr>
        <w:t xml:space="preserve"> </w:t>
      </w:r>
      <w:r>
        <w:rPr>
          <w:rFonts w:ascii="Courier New" w:hAnsi="Courier New"/>
        </w:rPr>
        <w:t>месту</w:t>
      </w:r>
      <w:r>
        <w:rPr>
          <w:rFonts w:ascii="Courier New" w:hAnsi="Courier New"/>
          <w:spacing w:val="40"/>
        </w:rPr>
        <w:t xml:space="preserve"> </w:t>
      </w:r>
      <w:r>
        <w:rPr>
          <w:rFonts w:ascii="Courier New" w:hAnsi="Courier New"/>
        </w:rPr>
        <w:t>нахождения</w:t>
      </w:r>
      <w:r>
        <w:rPr>
          <w:rFonts w:ascii="Courier New" w:hAnsi="Courier New"/>
          <w:spacing w:val="-4"/>
        </w:rPr>
        <w:t xml:space="preserve"> </w:t>
      </w:r>
      <w:r>
        <w:rPr>
          <w:rFonts w:ascii="Courier New" w:hAnsi="Courier New"/>
        </w:rPr>
        <w:t>земельного</w:t>
      </w:r>
      <w:r>
        <w:rPr>
          <w:rFonts w:ascii="Courier New" w:hAnsi="Courier New"/>
          <w:spacing w:val="-4"/>
        </w:rPr>
        <w:t xml:space="preserve"> </w:t>
      </w:r>
      <w:r>
        <w:rPr>
          <w:rFonts w:ascii="Courier New" w:hAnsi="Courier New"/>
        </w:rPr>
        <w:t>участка,</w:t>
      </w:r>
      <w:r>
        <w:rPr>
          <w:rFonts w:ascii="Courier New" w:hAnsi="Courier New"/>
          <w:spacing w:val="-4"/>
        </w:rPr>
        <w:t xml:space="preserve"> </w:t>
      </w:r>
      <w:r>
        <w:rPr>
          <w:rFonts w:ascii="Courier New" w:hAnsi="Courier New"/>
        </w:rPr>
        <w:t>на</w:t>
      </w:r>
      <w:r>
        <w:rPr>
          <w:rFonts w:ascii="Courier New" w:hAnsi="Courier New"/>
          <w:spacing w:val="-4"/>
        </w:rPr>
        <w:t xml:space="preserve"> </w:t>
      </w:r>
      <w:r>
        <w:rPr>
          <w:rFonts w:ascii="Courier New" w:hAnsi="Courier New"/>
        </w:rPr>
        <w:t>котором</w:t>
      </w:r>
      <w:r>
        <w:rPr>
          <w:rFonts w:ascii="Courier New" w:hAnsi="Courier New"/>
          <w:spacing w:val="-4"/>
        </w:rPr>
        <w:t xml:space="preserve"> </w:t>
      </w:r>
      <w:r>
        <w:rPr>
          <w:rFonts w:ascii="Courier New" w:hAnsi="Courier New"/>
        </w:rPr>
        <w:t>располагался снесенный</w:t>
      </w:r>
      <w:r>
        <w:rPr>
          <w:rFonts w:ascii="Courier New" w:hAnsi="Courier New"/>
          <w:spacing w:val="40"/>
        </w:rPr>
        <w:t xml:space="preserve"> </w:t>
      </w:r>
      <w:r>
        <w:rPr>
          <w:rFonts w:ascii="Courier New" w:hAnsi="Courier New"/>
        </w:rPr>
        <w:t>объект</w:t>
      </w:r>
      <w:r>
        <w:rPr>
          <w:rFonts w:ascii="Courier New" w:hAnsi="Courier New"/>
          <w:spacing w:val="40"/>
        </w:rPr>
        <w:t xml:space="preserve"> </w:t>
      </w:r>
      <w:r>
        <w:rPr>
          <w:rFonts w:ascii="Courier New" w:hAnsi="Courier New"/>
        </w:rPr>
        <w:t>капитального</w:t>
      </w:r>
      <w:r>
        <w:rPr>
          <w:rFonts w:ascii="Courier New" w:hAnsi="Courier New"/>
          <w:spacing w:val="40"/>
        </w:rPr>
        <w:t xml:space="preserve"> </w:t>
      </w:r>
      <w:r w:rsidR="00AC2112">
        <w:rPr>
          <w:rFonts w:ascii="Courier New" w:hAnsi="Courier New"/>
        </w:rPr>
        <w:t>строительства</w:t>
      </w:r>
      <w:r>
        <w:rPr>
          <w:rFonts w:ascii="Courier New" w:hAnsi="Courier New"/>
        </w:rPr>
        <w:t>)</w:t>
      </w:r>
    </w:p>
    <w:p w:rsidR="0040089A" w:rsidRDefault="0040089A">
      <w:pPr>
        <w:pStyle w:val="a3"/>
        <w:spacing w:line="211" w:lineRule="auto"/>
        <w:ind w:right="271" w:firstLine="660"/>
        <w:rPr>
          <w:rFonts w:ascii="Courier New" w:hAnsi="Courier New"/>
        </w:rPr>
      </w:pPr>
    </w:p>
    <w:p w:rsidR="002602D7" w:rsidRPr="0040089A" w:rsidRDefault="00587AE8">
      <w:pPr>
        <w:pStyle w:val="a4"/>
        <w:numPr>
          <w:ilvl w:val="0"/>
          <w:numId w:val="2"/>
        </w:numPr>
        <w:tabs>
          <w:tab w:val="left" w:pos="1062"/>
        </w:tabs>
        <w:spacing w:before="200"/>
        <w:ind w:left="1062" w:hanging="394"/>
        <w:rPr>
          <w:rFonts w:ascii="Courier New" w:hAnsi="Courier New"/>
        </w:rPr>
      </w:pPr>
      <w:r>
        <w:rPr>
          <w:rFonts w:ascii="Courier New" w:hAnsi="Courier New"/>
        </w:rPr>
        <w:t>Сведения</w:t>
      </w:r>
      <w:r>
        <w:rPr>
          <w:rFonts w:ascii="Courier New" w:hAnsi="Courier New"/>
          <w:spacing w:val="-8"/>
        </w:rPr>
        <w:t xml:space="preserve"> </w:t>
      </w:r>
      <w:r>
        <w:rPr>
          <w:rFonts w:ascii="Courier New" w:hAnsi="Courier New"/>
        </w:rPr>
        <w:t>о</w:t>
      </w:r>
      <w:r>
        <w:rPr>
          <w:rFonts w:ascii="Courier New" w:hAnsi="Courier New"/>
          <w:spacing w:val="-8"/>
        </w:rPr>
        <w:t xml:space="preserve"> </w:t>
      </w:r>
      <w:r>
        <w:rPr>
          <w:rFonts w:ascii="Courier New" w:hAnsi="Courier New"/>
        </w:rPr>
        <w:t>застройщике,</w:t>
      </w:r>
      <w:r>
        <w:rPr>
          <w:rFonts w:ascii="Courier New" w:hAnsi="Courier New"/>
          <w:spacing w:val="-8"/>
        </w:rPr>
        <w:t xml:space="preserve"> </w:t>
      </w:r>
      <w:r>
        <w:rPr>
          <w:rFonts w:ascii="Courier New" w:hAnsi="Courier New"/>
        </w:rPr>
        <w:t>техническом</w:t>
      </w:r>
      <w:r>
        <w:rPr>
          <w:rFonts w:ascii="Courier New" w:hAnsi="Courier New"/>
          <w:spacing w:val="-8"/>
        </w:rPr>
        <w:t xml:space="preserve"> </w:t>
      </w:r>
      <w:r>
        <w:rPr>
          <w:rFonts w:ascii="Courier New" w:hAnsi="Courier New"/>
          <w:spacing w:val="-2"/>
        </w:rPr>
        <w:t>заказчике</w:t>
      </w:r>
    </w:p>
    <w:p w:rsidR="0040089A" w:rsidRDefault="0040089A" w:rsidP="0040089A">
      <w:pPr>
        <w:pStyle w:val="a4"/>
        <w:tabs>
          <w:tab w:val="left" w:pos="1062"/>
        </w:tabs>
        <w:spacing w:before="200"/>
        <w:ind w:left="1062" w:firstLine="0"/>
        <w:jc w:val="left"/>
        <w:rPr>
          <w:rFonts w:ascii="Courier New" w:hAnsi="Courier New"/>
        </w:rPr>
      </w:pPr>
    </w:p>
    <w:p w:rsidR="002602D7" w:rsidRDefault="002602D7">
      <w:pPr>
        <w:pStyle w:val="a3"/>
        <w:spacing w:before="5"/>
        <w:ind w:left="0" w:firstLine="0"/>
        <w:jc w:val="left"/>
        <w:rPr>
          <w:rFonts w:ascii="Courier New"/>
          <w:sz w:val="18"/>
        </w:rPr>
      </w:pPr>
    </w:p>
    <w:tbl>
      <w:tblPr>
        <w:tblStyle w:val="TableNormal"/>
        <w:tblW w:w="0" w:type="auto"/>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7"/>
        <w:gridCol w:w="3603"/>
        <w:gridCol w:w="5161"/>
      </w:tblGrid>
      <w:tr w:rsidR="002602D7">
        <w:trPr>
          <w:trHeight w:val="931"/>
        </w:trPr>
        <w:tc>
          <w:tcPr>
            <w:tcW w:w="807" w:type="dxa"/>
          </w:tcPr>
          <w:p w:rsidR="002602D7" w:rsidRDefault="00587AE8">
            <w:pPr>
              <w:pStyle w:val="TableParagraph"/>
            </w:pPr>
            <w:r>
              <w:rPr>
                <w:spacing w:val="-5"/>
              </w:rPr>
              <w:t>1.1</w:t>
            </w:r>
          </w:p>
        </w:tc>
        <w:tc>
          <w:tcPr>
            <w:tcW w:w="3603" w:type="dxa"/>
          </w:tcPr>
          <w:p w:rsidR="002602D7" w:rsidRDefault="00587AE8">
            <w:pPr>
              <w:pStyle w:val="TableParagraph"/>
              <w:spacing w:line="261" w:lineRule="auto"/>
              <w:ind w:right="80"/>
              <w:jc w:val="both"/>
            </w:pPr>
            <w:r>
              <w:t>Сведения о физическом лице, в случае если застройщиком является физическое лицо:</w:t>
            </w:r>
          </w:p>
        </w:tc>
        <w:tc>
          <w:tcPr>
            <w:tcW w:w="5161" w:type="dxa"/>
          </w:tcPr>
          <w:p w:rsidR="002602D7" w:rsidRDefault="002602D7">
            <w:pPr>
              <w:pStyle w:val="TableParagraph"/>
              <w:spacing w:before="0"/>
              <w:ind w:left="0"/>
              <w:rPr>
                <w:sz w:val="20"/>
              </w:rPr>
            </w:pPr>
          </w:p>
        </w:tc>
      </w:tr>
      <w:tr w:rsidR="002602D7">
        <w:trPr>
          <w:trHeight w:val="656"/>
        </w:trPr>
        <w:tc>
          <w:tcPr>
            <w:tcW w:w="807" w:type="dxa"/>
          </w:tcPr>
          <w:p w:rsidR="002602D7" w:rsidRDefault="00587AE8">
            <w:pPr>
              <w:pStyle w:val="TableParagraph"/>
            </w:pPr>
            <w:r>
              <w:rPr>
                <w:spacing w:val="-2"/>
              </w:rPr>
              <w:t>1.1.1</w:t>
            </w:r>
          </w:p>
        </w:tc>
        <w:tc>
          <w:tcPr>
            <w:tcW w:w="3603" w:type="dxa"/>
          </w:tcPr>
          <w:p w:rsidR="002602D7" w:rsidRDefault="00587AE8">
            <w:pPr>
              <w:pStyle w:val="TableParagraph"/>
              <w:tabs>
                <w:tab w:val="left" w:pos="1284"/>
                <w:tab w:val="left" w:pos="1986"/>
                <w:tab w:val="left" w:pos="3098"/>
              </w:tabs>
              <w:spacing w:line="261" w:lineRule="auto"/>
              <w:ind w:right="78"/>
            </w:pPr>
            <w:r>
              <w:rPr>
                <w:spacing w:val="-2"/>
              </w:rPr>
              <w:t>Фамилия,</w:t>
            </w:r>
            <w:r>
              <w:tab/>
            </w:r>
            <w:r>
              <w:rPr>
                <w:spacing w:val="-4"/>
              </w:rPr>
              <w:t>имя,</w:t>
            </w:r>
            <w:r>
              <w:tab/>
            </w:r>
            <w:r>
              <w:rPr>
                <w:spacing w:val="-2"/>
              </w:rPr>
              <w:t>отчество</w:t>
            </w:r>
            <w:r>
              <w:tab/>
            </w:r>
            <w:r>
              <w:rPr>
                <w:spacing w:val="-4"/>
              </w:rPr>
              <w:t xml:space="preserve">(при </w:t>
            </w:r>
            <w:r>
              <w:rPr>
                <w:spacing w:val="-2"/>
              </w:rPr>
              <w:t>наличии)</w:t>
            </w:r>
          </w:p>
        </w:tc>
        <w:tc>
          <w:tcPr>
            <w:tcW w:w="5161" w:type="dxa"/>
          </w:tcPr>
          <w:p w:rsidR="002602D7" w:rsidRDefault="002602D7">
            <w:pPr>
              <w:pStyle w:val="TableParagraph"/>
              <w:spacing w:before="0"/>
              <w:ind w:left="0"/>
              <w:rPr>
                <w:sz w:val="20"/>
              </w:rPr>
            </w:pPr>
          </w:p>
        </w:tc>
      </w:tr>
      <w:tr w:rsidR="002602D7">
        <w:trPr>
          <w:trHeight w:val="382"/>
        </w:trPr>
        <w:tc>
          <w:tcPr>
            <w:tcW w:w="807" w:type="dxa"/>
          </w:tcPr>
          <w:p w:rsidR="002602D7" w:rsidRDefault="00587AE8">
            <w:pPr>
              <w:pStyle w:val="TableParagraph"/>
            </w:pPr>
            <w:r>
              <w:rPr>
                <w:spacing w:val="-2"/>
              </w:rPr>
              <w:t>1.1.2</w:t>
            </w:r>
          </w:p>
        </w:tc>
        <w:tc>
          <w:tcPr>
            <w:tcW w:w="3603" w:type="dxa"/>
          </w:tcPr>
          <w:p w:rsidR="002602D7" w:rsidRDefault="00587AE8">
            <w:pPr>
              <w:pStyle w:val="TableParagraph"/>
            </w:pPr>
            <w:r>
              <w:t xml:space="preserve">Место </w:t>
            </w:r>
            <w:r>
              <w:rPr>
                <w:spacing w:val="-2"/>
              </w:rPr>
              <w:t>жительства</w:t>
            </w:r>
          </w:p>
        </w:tc>
        <w:tc>
          <w:tcPr>
            <w:tcW w:w="5161" w:type="dxa"/>
          </w:tcPr>
          <w:p w:rsidR="002602D7" w:rsidRDefault="002602D7">
            <w:pPr>
              <w:pStyle w:val="TableParagraph"/>
              <w:spacing w:before="0"/>
              <w:ind w:left="0"/>
              <w:rPr>
                <w:sz w:val="20"/>
              </w:rPr>
            </w:pPr>
          </w:p>
        </w:tc>
      </w:tr>
      <w:tr w:rsidR="002602D7">
        <w:trPr>
          <w:trHeight w:val="656"/>
        </w:trPr>
        <w:tc>
          <w:tcPr>
            <w:tcW w:w="807" w:type="dxa"/>
          </w:tcPr>
          <w:p w:rsidR="002602D7" w:rsidRDefault="00587AE8">
            <w:pPr>
              <w:pStyle w:val="TableParagraph"/>
            </w:pPr>
            <w:r>
              <w:rPr>
                <w:spacing w:val="-2"/>
              </w:rPr>
              <w:t>1.1.3</w:t>
            </w:r>
          </w:p>
        </w:tc>
        <w:tc>
          <w:tcPr>
            <w:tcW w:w="3603" w:type="dxa"/>
          </w:tcPr>
          <w:p w:rsidR="002602D7" w:rsidRDefault="00587AE8">
            <w:pPr>
              <w:pStyle w:val="TableParagraph"/>
              <w:tabs>
                <w:tab w:val="left" w:pos="2475"/>
              </w:tabs>
              <w:spacing w:line="261" w:lineRule="auto"/>
              <w:ind w:right="80"/>
            </w:pPr>
            <w:r>
              <w:rPr>
                <w:spacing w:val="-2"/>
              </w:rPr>
              <w:t>Реквизиты</w:t>
            </w:r>
            <w:r>
              <w:tab/>
            </w:r>
            <w:r>
              <w:rPr>
                <w:spacing w:val="-2"/>
              </w:rPr>
              <w:t xml:space="preserve">документа, </w:t>
            </w:r>
            <w:r>
              <w:t>удостоверяющего личность</w:t>
            </w:r>
          </w:p>
        </w:tc>
        <w:tc>
          <w:tcPr>
            <w:tcW w:w="5161" w:type="dxa"/>
          </w:tcPr>
          <w:p w:rsidR="002602D7" w:rsidRDefault="002602D7">
            <w:pPr>
              <w:pStyle w:val="TableParagraph"/>
              <w:spacing w:before="0"/>
              <w:ind w:left="0"/>
              <w:rPr>
                <w:sz w:val="20"/>
              </w:rPr>
            </w:pPr>
          </w:p>
        </w:tc>
      </w:tr>
      <w:tr w:rsidR="002602D7">
        <w:trPr>
          <w:trHeight w:val="1207"/>
        </w:trPr>
        <w:tc>
          <w:tcPr>
            <w:tcW w:w="807" w:type="dxa"/>
          </w:tcPr>
          <w:p w:rsidR="002602D7" w:rsidRDefault="00587AE8">
            <w:pPr>
              <w:pStyle w:val="TableParagraph"/>
            </w:pPr>
            <w:r>
              <w:rPr>
                <w:spacing w:val="-5"/>
              </w:rPr>
              <w:t>1.2</w:t>
            </w:r>
          </w:p>
        </w:tc>
        <w:tc>
          <w:tcPr>
            <w:tcW w:w="3603" w:type="dxa"/>
          </w:tcPr>
          <w:p w:rsidR="002602D7" w:rsidRDefault="00587AE8">
            <w:pPr>
              <w:pStyle w:val="TableParagraph"/>
              <w:spacing w:line="261" w:lineRule="auto"/>
              <w:ind w:right="79"/>
              <w:jc w:val="both"/>
            </w:pPr>
            <w:r>
              <w:t>Сведения о юридическом лице, в случае если застройщиком или техническим заказчиком является юридическое лицо:</w:t>
            </w:r>
          </w:p>
        </w:tc>
        <w:tc>
          <w:tcPr>
            <w:tcW w:w="5161" w:type="dxa"/>
          </w:tcPr>
          <w:p w:rsidR="002602D7" w:rsidRDefault="002602D7">
            <w:pPr>
              <w:pStyle w:val="TableParagraph"/>
              <w:spacing w:before="0"/>
              <w:ind w:left="0"/>
              <w:rPr>
                <w:sz w:val="20"/>
              </w:rPr>
            </w:pPr>
          </w:p>
        </w:tc>
      </w:tr>
      <w:tr w:rsidR="002602D7">
        <w:trPr>
          <w:trHeight w:val="381"/>
        </w:trPr>
        <w:tc>
          <w:tcPr>
            <w:tcW w:w="807" w:type="dxa"/>
          </w:tcPr>
          <w:p w:rsidR="002602D7" w:rsidRDefault="00587AE8">
            <w:pPr>
              <w:pStyle w:val="TableParagraph"/>
            </w:pPr>
            <w:r>
              <w:rPr>
                <w:spacing w:val="-2"/>
              </w:rPr>
              <w:t>1.2.1</w:t>
            </w:r>
          </w:p>
        </w:tc>
        <w:tc>
          <w:tcPr>
            <w:tcW w:w="3603" w:type="dxa"/>
          </w:tcPr>
          <w:p w:rsidR="002602D7" w:rsidRDefault="00587AE8">
            <w:pPr>
              <w:pStyle w:val="TableParagraph"/>
            </w:pPr>
            <w:r>
              <w:rPr>
                <w:spacing w:val="-2"/>
              </w:rPr>
              <w:t>Наименование</w:t>
            </w:r>
          </w:p>
        </w:tc>
        <w:tc>
          <w:tcPr>
            <w:tcW w:w="5161" w:type="dxa"/>
          </w:tcPr>
          <w:p w:rsidR="002602D7" w:rsidRDefault="002602D7">
            <w:pPr>
              <w:pStyle w:val="TableParagraph"/>
              <w:spacing w:before="0"/>
              <w:ind w:left="0"/>
              <w:rPr>
                <w:sz w:val="20"/>
              </w:rPr>
            </w:pPr>
          </w:p>
        </w:tc>
      </w:tr>
    </w:tbl>
    <w:p w:rsidR="002602D7" w:rsidRDefault="002602D7">
      <w:pPr>
        <w:pStyle w:val="TableParagraph"/>
        <w:rPr>
          <w:sz w:val="20"/>
        </w:rPr>
        <w:sectPr w:rsidR="002602D7">
          <w:type w:val="continuous"/>
          <w:pgSz w:w="11900" w:h="16840"/>
          <w:pgMar w:top="700" w:right="992" w:bottom="700" w:left="992" w:header="289" w:footer="511" w:gutter="0"/>
          <w:cols w:space="720"/>
        </w:sectPr>
      </w:pPr>
    </w:p>
    <w:p w:rsidR="002602D7" w:rsidRDefault="002602D7">
      <w:pPr>
        <w:pStyle w:val="a3"/>
        <w:spacing w:before="2"/>
        <w:ind w:left="0" w:firstLine="0"/>
        <w:jc w:val="left"/>
        <w:rPr>
          <w:rFonts w:ascii="Courier New"/>
          <w:sz w:val="8"/>
        </w:rPr>
      </w:pPr>
    </w:p>
    <w:tbl>
      <w:tblPr>
        <w:tblStyle w:val="TableNormal"/>
        <w:tblW w:w="0" w:type="auto"/>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7"/>
        <w:gridCol w:w="3603"/>
        <w:gridCol w:w="5161"/>
      </w:tblGrid>
      <w:tr w:rsidR="002602D7">
        <w:trPr>
          <w:trHeight w:val="357"/>
        </w:trPr>
        <w:tc>
          <w:tcPr>
            <w:tcW w:w="807" w:type="dxa"/>
          </w:tcPr>
          <w:p w:rsidR="002602D7" w:rsidRDefault="00587AE8">
            <w:pPr>
              <w:pStyle w:val="TableParagraph"/>
              <w:spacing w:before="42"/>
            </w:pPr>
            <w:r>
              <w:rPr>
                <w:spacing w:val="-2"/>
              </w:rPr>
              <w:t>1.2.2</w:t>
            </w:r>
          </w:p>
        </w:tc>
        <w:tc>
          <w:tcPr>
            <w:tcW w:w="3603" w:type="dxa"/>
          </w:tcPr>
          <w:p w:rsidR="002602D7" w:rsidRDefault="00587AE8">
            <w:pPr>
              <w:pStyle w:val="TableParagraph"/>
              <w:spacing w:before="42"/>
            </w:pPr>
            <w:r>
              <w:t xml:space="preserve">Место </w:t>
            </w:r>
            <w:r>
              <w:rPr>
                <w:spacing w:val="-2"/>
              </w:rPr>
              <w:t>нахождения</w:t>
            </w:r>
          </w:p>
        </w:tc>
        <w:tc>
          <w:tcPr>
            <w:tcW w:w="5161" w:type="dxa"/>
          </w:tcPr>
          <w:p w:rsidR="002602D7" w:rsidRDefault="002602D7">
            <w:pPr>
              <w:pStyle w:val="TableParagraph"/>
              <w:spacing w:before="0"/>
              <w:ind w:left="0"/>
              <w:rPr>
                <w:sz w:val="20"/>
              </w:rPr>
            </w:pPr>
          </w:p>
        </w:tc>
      </w:tr>
      <w:tr w:rsidR="002602D7">
        <w:trPr>
          <w:trHeight w:val="1857"/>
        </w:trPr>
        <w:tc>
          <w:tcPr>
            <w:tcW w:w="807" w:type="dxa"/>
          </w:tcPr>
          <w:p w:rsidR="002602D7" w:rsidRDefault="00587AE8">
            <w:pPr>
              <w:pStyle w:val="TableParagraph"/>
              <w:spacing w:before="42"/>
            </w:pPr>
            <w:r>
              <w:rPr>
                <w:spacing w:val="-2"/>
              </w:rPr>
              <w:t>1.2.3</w:t>
            </w:r>
          </w:p>
        </w:tc>
        <w:tc>
          <w:tcPr>
            <w:tcW w:w="3603" w:type="dxa"/>
          </w:tcPr>
          <w:p w:rsidR="002602D7" w:rsidRDefault="00587AE8">
            <w:pPr>
              <w:pStyle w:val="TableParagraph"/>
              <w:spacing w:before="44" w:line="237" w:lineRule="auto"/>
              <w:ind w:right="77"/>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161" w:type="dxa"/>
          </w:tcPr>
          <w:p w:rsidR="002602D7" w:rsidRDefault="002602D7">
            <w:pPr>
              <w:pStyle w:val="TableParagraph"/>
              <w:spacing w:before="0"/>
              <w:ind w:left="0"/>
              <w:rPr>
                <w:sz w:val="20"/>
              </w:rPr>
            </w:pPr>
          </w:p>
        </w:tc>
      </w:tr>
      <w:tr w:rsidR="002602D7">
        <w:trPr>
          <w:trHeight w:val="1357"/>
        </w:trPr>
        <w:tc>
          <w:tcPr>
            <w:tcW w:w="807" w:type="dxa"/>
          </w:tcPr>
          <w:p w:rsidR="002602D7" w:rsidRDefault="00587AE8">
            <w:pPr>
              <w:pStyle w:val="TableParagraph"/>
              <w:spacing w:before="42"/>
            </w:pPr>
            <w:r>
              <w:rPr>
                <w:spacing w:val="-2"/>
              </w:rPr>
              <w:t>1.2.4</w:t>
            </w:r>
          </w:p>
        </w:tc>
        <w:tc>
          <w:tcPr>
            <w:tcW w:w="3603" w:type="dxa"/>
          </w:tcPr>
          <w:p w:rsidR="002602D7" w:rsidRDefault="00587AE8">
            <w:pPr>
              <w:pStyle w:val="TableParagraph"/>
              <w:tabs>
                <w:tab w:val="left" w:pos="2943"/>
              </w:tabs>
              <w:spacing w:before="42" w:line="251" w:lineRule="exact"/>
              <w:jc w:val="both"/>
            </w:pPr>
            <w:r>
              <w:rPr>
                <w:spacing w:val="-2"/>
              </w:rPr>
              <w:t>Идентификационный</w:t>
            </w:r>
            <w:r>
              <w:tab/>
            </w:r>
            <w:r>
              <w:rPr>
                <w:spacing w:val="-2"/>
              </w:rPr>
              <w:t>номер</w:t>
            </w:r>
          </w:p>
          <w:p w:rsidR="002602D7" w:rsidRDefault="00587AE8">
            <w:pPr>
              <w:pStyle w:val="TableParagraph"/>
              <w:tabs>
                <w:tab w:val="left" w:pos="3330"/>
              </w:tabs>
              <w:spacing w:before="0" w:line="237" w:lineRule="auto"/>
              <w:ind w:right="79"/>
              <w:jc w:val="both"/>
            </w:pPr>
            <w:r>
              <w:rPr>
                <w:spacing w:val="-2"/>
              </w:rPr>
              <w:t>налогоплательщика,</w:t>
            </w:r>
            <w:r>
              <w:tab/>
            </w:r>
            <w:r>
              <w:rPr>
                <w:spacing w:val="-6"/>
              </w:rPr>
              <w:t xml:space="preserve">за </w:t>
            </w:r>
            <w:r>
              <w:t>исключением случая, если заявителем является иностранное юридическое лицо</w:t>
            </w:r>
          </w:p>
        </w:tc>
        <w:tc>
          <w:tcPr>
            <w:tcW w:w="5161" w:type="dxa"/>
          </w:tcPr>
          <w:p w:rsidR="002602D7" w:rsidRDefault="002602D7">
            <w:pPr>
              <w:pStyle w:val="TableParagraph"/>
              <w:spacing w:before="0"/>
              <w:ind w:left="0"/>
              <w:rPr>
                <w:sz w:val="20"/>
              </w:rPr>
            </w:pPr>
          </w:p>
        </w:tc>
      </w:tr>
    </w:tbl>
    <w:p w:rsidR="002602D7" w:rsidRDefault="002602D7">
      <w:pPr>
        <w:pStyle w:val="a3"/>
        <w:spacing w:before="64"/>
        <w:ind w:left="0" w:firstLine="0"/>
        <w:jc w:val="left"/>
        <w:rPr>
          <w:rFonts w:ascii="Courier New"/>
        </w:rPr>
      </w:pPr>
    </w:p>
    <w:p w:rsidR="002602D7" w:rsidRDefault="00587AE8">
      <w:pPr>
        <w:pStyle w:val="a4"/>
        <w:numPr>
          <w:ilvl w:val="0"/>
          <w:numId w:val="2"/>
        </w:numPr>
        <w:tabs>
          <w:tab w:val="left" w:pos="1062"/>
        </w:tabs>
        <w:ind w:left="1062" w:hanging="394"/>
        <w:rPr>
          <w:rFonts w:ascii="Courier New" w:hAnsi="Courier New"/>
        </w:rPr>
      </w:pPr>
      <w:r>
        <w:rPr>
          <w:rFonts w:ascii="Courier New" w:hAnsi="Courier New"/>
        </w:rPr>
        <w:t>Сведения</w:t>
      </w:r>
      <w:r>
        <w:rPr>
          <w:rFonts w:ascii="Courier New" w:hAnsi="Courier New"/>
          <w:spacing w:val="-6"/>
        </w:rPr>
        <w:t xml:space="preserve"> </w:t>
      </w:r>
      <w:r>
        <w:rPr>
          <w:rFonts w:ascii="Courier New" w:hAnsi="Courier New"/>
        </w:rPr>
        <w:t>о</w:t>
      </w:r>
      <w:r>
        <w:rPr>
          <w:rFonts w:ascii="Courier New" w:hAnsi="Courier New"/>
          <w:spacing w:val="-6"/>
        </w:rPr>
        <w:t xml:space="preserve"> </w:t>
      </w:r>
      <w:r>
        <w:rPr>
          <w:rFonts w:ascii="Courier New" w:hAnsi="Courier New"/>
        </w:rPr>
        <w:t>земельном</w:t>
      </w:r>
      <w:r>
        <w:rPr>
          <w:rFonts w:ascii="Courier New" w:hAnsi="Courier New"/>
          <w:spacing w:val="-6"/>
        </w:rPr>
        <w:t xml:space="preserve"> </w:t>
      </w:r>
      <w:r>
        <w:rPr>
          <w:rFonts w:ascii="Courier New" w:hAnsi="Courier New"/>
          <w:spacing w:val="-2"/>
        </w:rPr>
        <w:t>участке</w:t>
      </w:r>
    </w:p>
    <w:p w:rsidR="002602D7" w:rsidRDefault="002602D7">
      <w:pPr>
        <w:pStyle w:val="a3"/>
        <w:spacing w:before="5"/>
        <w:ind w:left="0" w:firstLine="0"/>
        <w:jc w:val="left"/>
        <w:rPr>
          <w:rFonts w:ascii="Courier New"/>
          <w:sz w:val="18"/>
        </w:rPr>
      </w:pPr>
    </w:p>
    <w:tbl>
      <w:tblPr>
        <w:tblStyle w:val="TableNormal"/>
        <w:tblW w:w="0" w:type="auto"/>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7"/>
        <w:gridCol w:w="3603"/>
        <w:gridCol w:w="5161"/>
      </w:tblGrid>
      <w:tr w:rsidR="002602D7">
        <w:trPr>
          <w:trHeight w:val="656"/>
        </w:trPr>
        <w:tc>
          <w:tcPr>
            <w:tcW w:w="807" w:type="dxa"/>
          </w:tcPr>
          <w:p w:rsidR="002602D7" w:rsidRDefault="00587AE8">
            <w:pPr>
              <w:pStyle w:val="TableParagraph"/>
            </w:pPr>
            <w:r>
              <w:rPr>
                <w:spacing w:val="-5"/>
              </w:rPr>
              <w:t>2.1</w:t>
            </w:r>
          </w:p>
        </w:tc>
        <w:tc>
          <w:tcPr>
            <w:tcW w:w="3603" w:type="dxa"/>
          </w:tcPr>
          <w:p w:rsidR="002602D7" w:rsidRDefault="00587AE8">
            <w:pPr>
              <w:pStyle w:val="TableParagraph"/>
              <w:tabs>
                <w:tab w:val="left" w:pos="1603"/>
                <w:tab w:val="left" w:pos="2459"/>
              </w:tabs>
              <w:spacing w:line="261" w:lineRule="auto"/>
              <w:ind w:right="76"/>
            </w:pPr>
            <w:r>
              <w:rPr>
                <w:spacing w:val="-2"/>
              </w:rPr>
              <w:t>Кадастровый</w:t>
            </w:r>
            <w:r>
              <w:tab/>
            </w:r>
            <w:r>
              <w:rPr>
                <w:spacing w:val="-2"/>
              </w:rPr>
              <w:t>номер</w:t>
            </w:r>
            <w:r>
              <w:tab/>
            </w:r>
            <w:r>
              <w:rPr>
                <w:spacing w:val="-2"/>
              </w:rPr>
              <w:t xml:space="preserve">земельного </w:t>
            </w:r>
            <w:r>
              <w:t>участка (при наличии)</w:t>
            </w:r>
          </w:p>
        </w:tc>
        <w:tc>
          <w:tcPr>
            <w:tcW w:w="5161" w:type="dxa"/>
          </w:tcPr>
          <w:p w:rsidR="002602D7" w:rsidRDefault="002602D7">
            <w:pPr>
              <w:pStyle w:val="TableParagraph"/>
              <w:spacing w:before="0"/>
              <w:ind w:left="0"/>
              <w:rPr>
                <w:sz w:val="20"/>
              </w:rPr>
            </w:pPr>
          </w:p>
        </w:tc>
      </w:tr>
      <w:tr w:rsidR="002602D7">
        <w:trPr>
          <w:trHeight w:val="932"/>
        </w:trPr>
        <w:tc>
          <w:tcPr>
            <w:tcW w:w="807" w:type="dxa"/>
          </w:tcPr>
          <w:p w:rsidR="002602D7" w:rsidRDefault="00587AE8">
            <w:pPr>
              <w:pStyle w:val="TableParagraph"/>
            </w:pPr>
            <w:r>
              <w:rPr>
                <w:spacing w:val="-5"/>
              </w:rPr>
              <w:t>2.2</w:t>
            </w:r>
          </w:p>
        </w:tc>
        <w:tc>
          <w:tcPr>
            <w:tcW w:w="3603" w:type="dxa"/>
          </w:tcPr>
          <w:p w:rsidR="002602D7" w:rsidRDefault="00587AE8">
            <w:pPr>
              <w:pStyle w:val="TableParagraph"/>
              <w:tabs>
                <w:tab w:val="left" w:pos="1479"/>
                <w:tab w:val="left" w:pos="2643"/>
              </w:tabs>
            </w:pPr>
            <w:r>
              <w:rPr>
                <w:spacing w:val="-2"/>
              </w:rPr>
              <w:t>Адрес</w:t>
            </w:r>
            <w:r>
              <w:tab/>
            </w:r>
            <w:r>
              <w:rPr>
                <w:spacing w:val="-5"/>
              </w:rPr>
              <w:t>или</w:t>
            </w:r>
            <w:r>
              <w:tab/>
            </w:r>
            <w:r>
              <w:rPr>
                <w:spacing w:val="-2"/>
              </w:rPr>
              <w:t>описание</w:t>
            </w:r>
          </w:p>
          <w:p w:rsidR="002602D7" w:rsidRDefault="00587AE8">
            <w:pPr>
              <w:pStyle w:val="TableParagraph"/>
              <w:tabs>
                <w:tab w:val="left" w:pos="2456"/>
              </w:tabs>
              <w:spacing w:before="22" w:line="261" w:lineRule="auto"/>
              <w:ind w:right="79"/>
            </w:pPr>
            <w:r>
              <w:rPr>
                <w:spacing w:val="-2"/>
              </w:rPr>
              <w:t>местоположения</w:t>
            </w:r>
            <w:r>
              <w:tab/>
            </w:r>
            <w:r>
              <w:rPr>
                <w:spacing w:val="-2"/>
              </w:rPr>
              <w:t>земельного участка</w:t>
            </w:r>
          </w:p>
        </w:tc>
        <w:tc>
          <w:tcPr>
            <w:tcW w:w="5161" w:type="dxa"/>
          </w:tcPr>
          <w:p w:rsidR="002602D7" w:rsidRDefault="002602D7">
            <w:pPr>
              <w:pStyle w:val="TableParagraph"/>
              <w:spacing w:before="0"/>
              <w:ind w:left="0"/>
              <w:rPr>
                <w:sz w:val="20"/>
              </w:rPr>
            </w:pPr>
          </w:p>
        </w:tc>
      </w:tr>
      <w:tr w:rsidR="002602D7">
        <w:trPr>
          <w:trHeight w:val="1207"/>
        </w:trPr>
        <w:tc>
          <w:tcPr>
            <w:tcW w:w="807" w:type="dxa"/>
          </w:tcPr>
          <w:p w:rsidR="002602D7" w:rsidRDefault="00587AE8">
            <w:pPr>
              <w:pStyle w:val="TableParagraph"/>
            </w:pPr>
            <w:r>
              <w:rPr>
                <w:spacing w:val="-5"/>
              </w:rPr>
              <w:t>2.3</w:t>
            </w:r>
          </w:p>
        </w:tc>
        <w:tc>
          <w:tcPr>
            <w:tcW w:w="3603" w:type="dxa"/>
          </w:tcPr>
          <w:p w:rsidR="002602D7" w:rsidRDefault="00587AE8">
            <w:pPr>
              <w:pStyle w:val="TableParagraph"/>
              <w:tabs>
                <w:tab w:val="left" w:pos="2789"/>
              </w:tabs>
              <w:spacing w:line="261" w:lineRule="auto"/>
              <w:ind w:right="78"/>
            </w:pPr>
            <w:r>
              <w:t>Сведения</w:t>
            </w:r>
            <w:r>
              <w:rPr>
                <w:spacing w:val="40"/>
              </w:rPr>
              <w:t xml:space="preserve"> </w:t>
            </w:r>
            <w:r>
              <w:t>о</w:t>
            </w:r>
            <w:r>
              <w:rPr>
                <w:spacing w:val="40"/>
              </w:rPr>
              <w:t xml:space="preserve"> </w:t>
            </w:r>
            <w:r>
              <w:t>праве</w:t>
            </w:r>
            <w:r>
              <w:rPr>
                <w:spacing w:val="40"/>
              </w:rPr>
              <w:t xml:space="preserve"> </w:t>
            </w:r>
            <w:r>
              <w:t>застройщика</w:t>
            </w:r>
            <w:r>
              <w:rPr>
                <w:spacing w:val="40"/>
              </w:rPr>
              <w:t xml:space="preserve"> </w:t>
            </w:r>
            <w:r>
              <w:t xml:space="preserve">на </w:t>
            </w:r>
            <w:r>
              <w:rPr>
                <w:spacing w:val="-2"/>
              </w:rPr>
              <w:t>земельный</w:t>
            </w:r>
            <w:r>
              <w:tab/>
            </w:r>
            <w:r>
              <w:rPr>
                <w:spacing w:val="-2"/>
              </w:rPr>
              <w:t>участок (правоустанавливающие</w:t>
            </w:r>
            <w:r>
              <w:rPr>
                <w:spacing w:val="80"/>
              </w:rPr>
              <w:t xml:space="preserve"> </w:t>
            </w:r>
            <w:r>
              <w:rPr>
                <w:spacing w:val="-2"/>
              </w:rPr>
              <w:t>документы)</w:t>
            </w:r>
          </w:p>
        </w:tc>
        <w:tc>
          <w:tcPr>
            <w:tcW w:w="5161" w:type="dxa"/>
          </w:tcPr>
          <w:p w:rsidR="002602D7" w:rsidRDefault="002602D7">
            <w:pPr>
              <w:pStyle w:val="TableParagraph"/>
              <w:spacing w:before="0"/>
              <w:ind w:left="0"/>
              <w:rPr>
                <w:sz w:val="20"/>
              </w:rPr>
            </w:pPr>
          </w:p>
        </w:tc>
      </w:tr>
      <w:tr w:rsidR="002602D7">
        <w:trPr>
          <w:trHeight w:val="932"/>
        </w:trPr>
        <w:tc>
          <w:tcPr>
            <w:tcW w:w="807" w:type="dxa"/>
          </w:tcPr>
          <w:p w:rsidR="002602D7" w:rsidRDefault="00587AE8">
            <w:pPr>
              <w:pStyle w:val="TableParagraph"/>
            </w:pPr>
            <w:r>
              <w:rPr>
                <w:spacing w:val="-5"/>
              </w:rPr>
              <w:t>2.4</w:t>
            </w:r>
          </w:p>
        </w:tc>
        <w:tc>
          <w:tcPr>
            <w:tcW w:w="3603" w:type="dxa"/>
          </w:tcPr>
          <w:p w:rsidR="002602D7" w:rsidRDefault="00587AE8">
            <w:pPr>
              <w:pStyle w:val="TableParagraph"/>
              <w:spacing w:line="261" w:lineRule="auto"/>
              <w:ind w:right="78"/>
              <w:jc w:val="both"/>
            </w:pPr>
            <w:r>
              <w:t>Сведения о наличии прав иных лиц на земельный участок (при наличии таких лиц)</w:t>
            </w:r>
          </w:p>
        </w:tc>
        <w:tc>
          <w:tcPr>
            <w:tcW w:w="5161" w:type="dxa"/>
          </w:tcPr>
          <w:p w:rsidR="002602D7" w:rsidRDefault="002602D7">
            <w:pPr>
              <w:pStyle w:val="TableParagraph"/>
              <w:spacing w:before="0"/>
              <w:ind w:left="0"/>
              <w:rPr>
                <w:sz w:val="20"/>
              </w:rPr>
            </w:pPr>
          </w:p>
        </w:tc>
      </w:tr>
    </w:tbl>
    <w:p w:rsidR="002602D7" w:rsidRDefault="002602D7">
      <w:pPr>
        <w:pStyle w:val="a3"/>
        <w:spacing w:before="137"/>
        <w:ind w:left="0" w:firstLine="0"/>
        <w:jc w:val="left"/>
        <w:rPr>
          <w:rFonts w:ascii="Courier New"/>
        </w:rPr>
      </w:pPr>
    </w:p>
    <w:p w:rsidR="002602D7" w:rsidRDefault="00587AE8">
      <w:pPr>
        <w:pStyle w:val="a3"/>
        <w:tabs>
          <w:tab w:val="left" w:pos="5947"/>
          <w:tab w:val="left" w:pos="7927"/>
          <w:tab w:val="left" w:pos="9693"/>
        </w:tabs>
        <w:spacing w:line="211" w:lineRule="auto"/>
        <w:ind w:right="221" w:firstLine="660"/>
        <w:jc w:val="left"/>
      </w:pPr>
      <w:r>
        <w:rPr>
          <w:rFonts w:ascii="Courier New" w:hAnsi="Courier New"/>
        </w:rPr>
        <w:t>Настоящим уведомляю о сносе</w:t>
      </w:r>
      <w:r>
        <w:rPr>
          <w:rFonts w:ascii="Courier New" w:hAnsi="Courier New"/>
          <w:spacing w:val="80"/>
        </w:rPr>
        <w:t xml:space="preserve"> </w:t>
      </w:r>
      <w:r>
        <w:rPr>
          <w:rFonts w:ascii="Courier New" w:hAnsi="Courier New"/>
        </w:rPr>
        <w:t>объекта</w:t>
      </w:r>
      <w:r>
        <w:rPr>
          <w:rFonts w:ascii="Courier New" w:hAnsi="Courier New"/>
        </w:rPr>
        <w:tab/>
      </w:r>
      <w:r>
        <w:rPr>
          <w:rFonts w:ascii="Courier New" w:hAnsi="Courier New"/>
          <w:spacing w:val="-2"/>
        </w:rPr>
        <w:t>капитального</w:t>
      </w:r>
      <w:r>
        <w:rPr>
          <w:rFonts w:ascii="Courier New" w:hAnsi="Courier New"/>
        </w:rPr>
        <w:tab/>
      </w:r>
      <w:r>
        <w:rPr>
          <w:rFonts w:ascii="Courier New" w:hAnsi="Courier New"/>
          <w:spacing w:val="-2"/>
        </w:rPr>
        <w:t xml:space="preserve">строительства </w:t>
      </w:r>
      <w:r>
        <w:rPr>
          <w:rFonts w:ascii="Courier New" w:hAnsi="Courier New"/>
        </w:rPr>
        <w:t xml:space="preserve">указанного в уведомлении </w:t>
      </w:r>
      <w:r>
        <w:rPr>
          <w:u w:val="single"/>
        </w:rPr>
        <w:tab/>
      </w:r>
      <w:r>
        <w:rPr>
          <w:u w:val="single"/>
        </w:rPr>
        <w:tab/>
      </w:r>
      <w:r>
        <w:rPr>
          <w:u w:val="single"/>
        </w:rPr>
        <w:tab/>
      </w:r>
    </w:p>
    <w:p w:rsidR="002602D7" w:rsidRDefault="00587AE8">
      <w:pPr>
        <w:pStyle w:val="a3"/>
        <w:tabs>
          <w:tab w:val="left" w:pos="9511"/>
        </w:tabs>
        <w:spacing w:before="2" w:line="211" w:lineRule="auto"/>
        <w:ind w:left="404" w:right="271" w:hanging="396"/>
        <w:jc w:val="left"/>
        <w:rPr>
          <w:rFonts w:ascii="Courier New" w:hAnsi="Courier New"/>
        </w:rPr>
      </w:pPr>
      <w:r>
        <w:rPr>
          <w:rFonts w:ascii="Courier New" w:hAnsi="Courier New"/>
          <w:u w:val="single"/>
        </w:rPr>
        <w:tab/>
      </w:r>
      <w:r>
        <w:rPr>
          <w:rFonts w:ascii="Courier New" w:hAnsi="Courier New"/>
          <w:u w:val="single"/>
        </w:rPr>
        <w:tab/>
      </w:r>
      <w:proofErr w:type="gramStart"/>
      <w:r>
        <w:rPr>
          <w:rFonts w:ascii="Courier New" w:hAnsi="Courier New"/>
          <w:spacing w:val="-10"/>
        </w:rPr>
        <w:t xml:space="preserve">, </w:t>
      </w:r>
      <w:r>
        <w:rPr>
          <w:rFonts w:ascii="Courier New" w:hAnsi="Courier New"/>
        </w:rPr>
        <w:t>(кадастровый номер объекта капитального строительства (при наличии)</w:t>
      </w:r>
      <w:proofErr w:type="gramEnd"/>
    </w:p>
    <w:p w:rsidR="002602D7" w:rsidRDefault="00587AE8">
      <w:pPr>
        <w:pStyle w:val="a3"/>
        <w:tabs>
          <w:tab w:val="left" w:pos="3031"/>
          <w:tab w:val="left" w:pos="4087"/>
        </w:tabs>
        <w:spacing w:before="1" w:line="211" w:lineRule="auto"/>
        <w:ind w:right="2779" w:firstLine="0"/>
        <w:jc w:val="left"/>
        <w:rPr>
          <w:rFonts w:ascii="Courier New" w:hAnsi="Courier New"/>
        </w:rPr>
      </w:pPr>
      <w:r>
        <w:rPr>
          <w:rFonts w:ascii="Courier New" w:hAnsi="Courier New"/>
        </w:rPr>
        <w:t>о</w:t>
      </w:r>
      <w:r>
        <w:rPr>
          <w:rFonts w:ascii="Courier New" w:hAnsi="Courier New"/>
          <w:spacing w:val="-8"/>
        </w:rPr>
        <w:t xml:space="preserve"> </w:t>
      </w:r>
      <w:r>
        <w:rPr>
          <w:rFonts w:ascii="Courier New" w:hAnsi="Courier New"/>
        </w:rPr>
        <w:t>планируемом</w:t>
      </w:r>
      <w:r>
        <w:rPr>
          <w:rFonts w:ascii="Courier New" w:hAnsi="Courier New"/>
          <w:spacing w:val="-8"/>
        </w:rPr>
        <w:t xml:space="preserve"> </w:t>
      </w:r>
      <w:r>
        <w:rPr>
          <w:rFonts w:ascii="Courier New" w:hAnsi="Courier New"/>
        </w:rPr>
        <w:t>сносе</w:t>
      </w:r>
      <w:r>
        <w:rPr>
          <w:rFonts w:ascii="Courier New" w:hAnsi="Courier New"/>
          <w:spacing w:val="-8"/>
        </w:rPr>
        <w:t xml:space="preserve"> </w:t>
      </w:r>
      <w:r>
        <w:rPr>
          <w:rFonts w:ascii="Courier New" w:hAnsi="Courier New"/>
        </w:rPr>
        <w:t>объекта</w:t>
      </w:r>
      <w:r>
        <w:rPr>
          <w:rFonts w:ascii="Courier New" w:hAnsi="Courier New"/>
          <w:spacing w:val="-8"/>
        </w:rPr>
        <w:t xml:space="preserve"> </w:t>
      </w:r>
      <w:r>
        <w:rPr>
          <w:rFonts w:ascii="Courier New" w:hAnsi="Courier New"/>
        </w:rPr>
        <w:t>капитального</w:t>
      </w:r>
      <w:r>
        <w:rPr>
          <w:rFonts w:ascii="Courier New" w:hAnsi="Courier New"/>
          <w:spacing w:val="-8"/>
        </w:rPr>
        <w:t xml:space="preserve"> </w:t>
      </w:r>
      <w:r>
        <w:rPr>
          <w:rFonts w:ascii="Courier New" w:hAnsi="Courier New"/>
        </w:rPr>
        <w:t>строительства от "</w:t>
      </w:r>
      <w:r>
        <w:rPr>
          <w:rFonts w:ascii="Courier New" w:hAnsi="Courier New"/>
          <w:spacing w:val="80"/>
          <w:w w:val="150"/>
          <w:u w:val="single"/>
        </w:rPr>
        <w:t xml:space="preserve"> </w:t>
      </w:r>
      <w:r>
        <w:rPr>
          <w:rFonts w:ascii="Courier New" w:hAnsi="Courier New"/>
        </w:rPr>
        <w:t xml:space="preserve">" </w:t>
      </w:r>
      <w:r>
        <w:rPr>
          <w:rFonts w:ascii="Courier New" w:hAnsi="Courier New"/>
          <w:u w:val="single"/>
        </w:rPr>
        <w:tab/>
      </w:r>
      <w:r>
        <w:rPr>
          <w:rFonts w:ascii="Courier New" w:hAnsi="Courier New"/>
        </w:rPr>
        <w:t xml:space="preserve">20 </w:t>
      </w:r>
      <w:r>
        <w:rPr>
          <w:rFonts w:ascii="Courier New" w:hAnsi="Courier New"/>
          <w:u w:val="single"/>
        </w:rPr>
        <w:tab/>
      </w:r>
      <w:r>
        <w:rPr>
          <w:rFonts w:ascii="Courier New" w:hAnsi="Courier New"/>
          <w:spacing w:val="-6"/>
        </w:rPr>
        <w:t>г.</w:t>
      </w:r>
    </w:p>
    <w:p w:rsidR="002602D7" w:rsidRDefault="00587AE8">
      <w:pPr>
        <w:pStyle w:val="a3"/>
        <w:spacing w:line="229" w:lineRule="exact"/>
        <w:ind w:firstLine="0"/>
        <w:jc w:val="left"/>
        <w:rPr>
          <w:rFonts w:ascii="Courier New" w:hAnsi="Courier New"/>
        </w:rPr>
      </w:pPr>
      <w:r>
        <w:rPr>
          <w:rFonts w:ascii="Courier New" w:hAnsi="Courier New"/>
        </w:rPr>
        <w:t>(дата</w:t>
      </w:r>
      <w:r>
        <w:rPr>
          <w:rFonts w:ascii="Courier New" w:hAnsi="Courier New"/>
          <w:spacing w:val="-5"/>
        </w:rPr>
        <w:t xml:space="preserve"> </w:t>
      </w:r>
      <w:r>
        <w:rPr>
          <w:rFonts w:ascii="Courier New" w:hAnsi="Courier New"/>
          <w:spacing w:val="-2"/>
        </w:rPr>
        <w:t>направления)</w:t>
      </w:r>
    </w:p>
    <w:p w:rsidR="002602D7" w:rsidRDefault="00587AE8">
      <w:pPr>
        <w:pStyle w:val="a3"/>
        <w:tabs>
          <w:tab w:val="left" w:pos="9763"/>
        </w:tabs>
        <w:spacing w:before="191"/>
        <w:ind w:left="668" w:firstLine="0"/>
        <w:jc w:val="left"/>
        <w:rPr>
          <w:rFonts w:ascii="Courier New" w:hAnsi="Courier New"/>
        </w:rPr>
      </w:pPr>
      <w:r>
        <w:rPr>
          <w:rFonts w:ascii="Courier New" w:hAnsi="Courier New"/>
        </w:rPr>
        <w:t xml:space="preserve">Почтовый адрес и (или) адрес электронной почты для связи: </w:t>
      </w:r>
      <w:r>
        <w:rPr>
          <w:rFonts w:ascii="Courier New" w:hAnsi="Courier New"/>
          <w:u w:val="single"/>
        </w:rPr>
        <w:tab/>
      </w:r>
    </w:p>
    <w:p w:rsidR="002602D7" w:rsidRDefault="00587AE8">
      <w:pPr>
        <w:pStyle w:val="a3"/>
        <w:spacing w:before="4"/>
        <w:ind w:left="0" w:firstLine="0"/>
        <w:jc w:val="left"/>
        <w:rPr>
          <w:rFonts w:ascii="Courier New"/>
          <w:sz w:val="16"/>
        </w:rPr>
      </w:pPr>
      <w:r>
        <w:rPr>
          <w:rFonts w:ascii="Courier New"/>
          <w:noProof/>
          <w:sz w:val="16"/>
          <w:lang w:eastAsia="ru-RU"/>
        </w:rPr>
        <mc:AlternateContent>
          <mc:Choice Requires="wps">
            <w:drawing>
              <wp:anchor distT="0" distB="0" distL="0" distR="0" simplePos="0" relativeHeight="487594496" behindDoc="1" locked="0" layoutInCell="1" allowOverlap="1">
                <wp:simplePos x="0" y="0"/>
                <wp:positionH relativeFrom="page">
                  <wp:posOffset>635000</wp:posOffset>
                </wp:positionH>
                <wp:positionV relativeFrom="paragraph">
                  <wp:posOffset>133249</wp:posOffset>
                </wp:positionV>
                <wp:extent cx="611886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1270"/>
                        </a:xfrm>
                        <a:custGeom>
                          <a:avLst/>
                          <a:gdLst/>
                          <a:ahLst/>
                          <a:cxnLst/>
                          <a:rect l="l" t="t" r="r" b="b"/>
                          <a:pathLst>
                            <a:path w="6118860">
                              <a:moveTo>
                                <a:pt x="0" y="0"/>
                              </a:moveTo>
                              <a:lnTo>
                                <a:pt x="6118860" y="0"/>
                              </a:lnTo>
                            </a:path>
                          </a:pathLst>
                        </a:custGeom>
                        <a:ln w="572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0pt;margin-top:10.49212pt;width:481.8pt;height:.1pt;mso-position-horizontal-relative:page;mso-position-vertical-relative:paragraph;z-index:-15721984;mso-wrap-distance-left:0;mso-wrap-distance-right:0" id="docshape32" coordorigin="1000,210" coordsize="9636,0" path="m1000,210l10636,210e" filled="false" stroked="true" strokeweight=".451pt" strokecolor="#000000">
                <v:path arrowok="t"/>
                <v:stroke dashstyle="solid"/>
                <w10:wrap type="topAndBottom"/>
              </v:shape>
            </w:pict>
          </mc:Fallback>
        </mc:AlternateContent>
      </w:r>
    </w:p>
    <w:p w:rsidR="002602D7" w:rsidRDefault="00587AE8">
      <w:pPr>
        <w:pStyle w:val="a3"/>
        <w:tabs>
          <w:tab w:val="left" w:pos="9685"/>
        </w:tabs>
        <w:spacing w:before="196"/>
        <w:ind w:left="0" w:right="213" w:firstLine="0"/>
        <w:jc w:val="center"/>
      </w:pPr>
      <w:r>
        <w:rPr>
          <w:rFonts w:ascii="Courier New" w:hAnsi="Courier New"/>
        </w:rPr>
        <w:t xml:space="preserve">Настоящим уведомлением я </w:t>
      </w:r>
      <w:r>
        <w:rPr>
          <w:u w:val="single"/>
        </w:rPr>
        <w:tab/>
      </w:r>
    </w:p>
    <w:p w:rsidR="002602D7" w:rsidRDefault="00587AE8">
      <w:pPr>
        <w:pStyle w:val="a3"/>
        <w:spacing w:before="2"/>
        <w:ind w:left="0" w:firstLine="0"/>
        <w:jc w:val="left"/>
        <w:rPr>
          <w:sz w:val="16"/>
        </w:rPr>
      </w:pPr>
      <w:r>
        <w:rPr>
          <w:noProof/>
          <w:sz w:val="16"/>
          <w:lang w:eastAsia="ru-RU"/>
        </w:rPr>
        <mc:AlternateContent>
          <mc:Choice Requires="wps">
            <w:drawing>
              <wp:anchor distT="0" distB="0" distL="0" distR="0" simplePos="0" relativeHeight="487595008" behindDoc="1" locked="0" layoutInCell="1" allowOverlap="1">
                <wp:simplePos x="0" y="0"/>
                <wp:positionH relativeFrom="page">
                  <wp:posOffset>635000</wp:posOffset>
                </wp:positionH>
                <wp:positionV relativeFrom="paragraph">
                  <wp:posOffset>133522</wp:posOffset>
                </wp:positionV>
                <wp:extent cx="611886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1270"/>
                        </a:xfrm>
                        <a:custGeom>
                          <a:avLst/>
                          <a:gdLst/>
                          <a:ahLst/>
                          <a:cxnLst/>
                          <a:rect l="l" t="t" r="r" b="b"/>
                          <a:pathLst>
                            <a:path w="6118860">
                              <a:moveTo>
                                <a:pt x="0" y="0"/>
                              </a:moveTo>
                              <a:lnTo>
                                <a:pt x="6118860" y="0"/>
                              </a:lnTo>
                            </a:path>
                          </a:pathLst>
                        </a:custGeom>
                        <a:ln w="572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0pt;margin-top:10.513562pt;width:481.8pt;height:.1pt;mso-position-horizontal-relative:page;mso-position-vertical-relative:paragraph;z-index:-15721472;mso-wrap-distance-left:0;mso-wrap-distance-right:0" id="docshape33" coordorigin="1000,210" coordsize="9636,0" path="m1000,210l10636,210e" filled="false" stroked="true" strokeweight=".451pt" strokecolor="#000000">
                <v:path arrowok="t"/>
                <v:stroke dashstyle="solid"/>
                <w10:wrap type="topAndBottom"/>
              </v:shape>
            </w:pict>
          </mc:Fallback>
        </mc:AlternateContent>
      </w:r>
    </w:p>
    <w:p w:rsidR="002602D7" w:rsidRDefault="00587AE8">
      <w:pPr>
        <w:pStyle w:val="a3"/>
        <w:ind w:left="-1" w:right="261" w:firstLine="0"/>
        <w:jc w:val="center"/>
        <w:rPr>
          <w:rFonts w:ascii="Courier New" w:hAnsi="Courier New"/>
        </w:rPr>
      </w:pPr>
      <w:proofErr w:type="gramStart"/>
      <w:r>
        <w:rPr>
          <w:rFonts w:ascii="Courier New" w:hAnsi="Courier New"/>
        </w:rPr>
        <w:t>(фамилия,</w:t>
      </w:r>
      <w:r>
        <w:rPr>
          <w:rFonts w:ascii="Courier New" w:hAnsi="Courier New"/>
          <w:spacing w:val="-7"/>
        </w:rPr>
        <w:t xml:space="preserve"> </w:t>
      </w:r>
      <w:r>
        <w:rPr>
          <w:rFonts w:ascii="Courier New" w:hAnsi="Courier New"/>
        </w:rPr>
        <w:t>имя,</w:t>
      </w:r>
      <w:r>
        <w:rPr>
          <w:rFonts w:ascii="Courier New" w:hAnsi="Courier New"/>
          <w:spacing w:val="-6"/>
        </w:rPr>
        <w:t xml:space="preserve"> </w:t>
      </w:r>
      <w:r>
        <w:rPr>
          <w:rFonts w:ascii="Courier New" w:hAnsi="Courier New"/>
        </w:rPr>
        <w:t>отчество</w:t>
      </w:r>
      <w:r>
        <w:rPr>
          <w:rFonts w:ascii="Courier New" w:hAnsi="Courier New"/>
          <w:spacing w:val="-6"/>
        </w:rPr>
        <w:t xml:space="preserve"> </w:t>
      </w:r>
      <w:r>
        <w:rPr>
          <w:rFonts w:ascii="Courier New" w:hAnsi="Courier New"/>
        </w:rPr>
        <w:t>(при</w:t>
      </w:r>
      <w:r>
        <w:rPr>
          <w:rFonts w:ascii="Courier New" w:hAnsi="Courier New"/>
          <w:spacing w:val="-6"/>
        </w:rPr>
        <w:t xml:space="preserve"> </w:t>
      </w:r>
      <w:r>
        <w:rPr>
          <w:rFonts w:ascii="Courier New" w:hAnsi="Courier New"/>
          <w:spacing w:val="-2"/>
        </w:rPr>
        <w:t>наличии)</w:t>
      </w:r>
      <w:proofErr w:type="gramEnd"/>
    </w:p>
    <w:p w:rsidR="002602D7" w:rsidRDefault="00587AE8">
      <w:pPr>
        <w:pStyle w:val="a3"/>
        <w:spacing w:before="189" w:line="211" w:lineRule="auto"/>
        <w:ind w:firstLine="0"/>
        <w:jc w:val="left"/>
        <w:rPr>
          <w:rFonts w:ascii="Courier New" w:hAnsi="Courier New"/>
        </w:rPr>
      </w:pPr>
      <w:r>
        <w:rPr>
          <w:rFonts w:ascii="Courier New" w:hAnsi="Courier New"/>
        </w:rPr>
        <w:t>даю</w:t>
      </w:r>
      <w:r>
        <w:rPr>
          <w:rFonts w:ascii="Courier New" w:hAnsi="Courier New"/>
          <w:spacing w:val="-5"/>
        </w:rPr>
        <w:t xml:space="preserve"> </w:t>
      </w:r>
      <w:r>
        <w:rPr>
          <w:rFonts w:ascii="Courier New" w:hAnsi="Courier New"/>
        </w:rPr>
        <w:t>согласие</w:t>
      </w:r>
      <w:r>
        <w:rPr>
          <w:rFonts w:ascii="Courier New" w:hAnsi="Courier New"/>
          <w:spacing w:val="-5"/>
        </w:rPr>
        <w:t xml:space="preserve"> </w:t>
      </w:r>
      <w:r>
        <w:rPr>
          <w:rFonts w:ascii="Courier New" w:hAnsi="Courier New"/>
        </w:rPr>
        <w:t>на</w:t>
      </w:r>
      <w:r>
        <w:rPr>
          <w:rFonts w:ascii="Courier New" w:hAnsi="Courier New"/>
          <w:spacing w:val="-5"/>
        </w:rPr>
        <w:t xml:space="preserve"> </w:t>
      </w:r>
      <w:r>
        <w:rPr>
          <w:rFonts w:ascii="Courier New" w:hAnsi="Courier New"/>
        </w:rPr>
        <w:t>обработку</w:t>
      </w:r>
      <w:r>
        <w:rPr>
          <w:rFonts w:ascii="Courier New" w:hAnsi="Courier New"/>
          <w:spacing w:val="-5"/>
        </w:rPr>
        <w:t xml:space="preserve"> </w:t>
      </w:r>
      <w:r>
        <w:rPr>
          <w:rFonts w:ascii="Courier New" w:hAnsi="Courier New"/>
        </w:rPr>
        <w:t>персональных</w:t>
      </w:r>
      <w:r>
        <w:rPr>
          <w:rFonts w:ascii="Courier New" w:hAnsi="Courier New"/>
          <w:spacing w:val="-5"/>
        </w:rPr>
        <w:t xml:space="preserve"> </w:t>
      </w:r>
      <w:r>
        <w:rPr>
          <w:rFonts w:ascii="Courier New" w:hAnsi="Courier New"/>
        </w:rPr>
        <w:t>данных</w:t>
      </w:r>
      <w:r>
        <w:rPr>
          <w:rFonts w:ascii="Courier New" w:hAnsi="Courier New"/>
          <w:spacing w:val="-5"/>
        </w:rPr>
        <w:t xml:space="preserve"> </w:t>
      </w:r>
      <w:r>
        <w:rPr>
          <w:rFonts w:ascii="Courier New" w:hAnsi="Courier New"/>
        </w:rPr>
        <w:t>(в</w:t>
      </w:r>
      <w:r>
        <w:rPr>
          <w:rFonts w:ascii="Courier New" w:hAnsi="Courier New"/>
          <w:spacing w:val="-5"/>
        </w:rPr>
        <w:t xml:space="preserve"> </w:t>
      </w:r>
      <w:r>
        <w:rPr>
          <w:rFonts w:ascii="Courier New" w:hAnsi="Courier New"/>
        </w:rPr>
        <w:t>случае</w:t>
      </w:r>
      <w:r>
        <w:rPr>
          <w:rFonts w:ascii="Courier New" w:hAnsi="Courier New"/>
          <w:spacing w:val="-5"/>
        </w:rPr>
        <w:t xml:space="preserve"> </w:t>
      </w:r>
      <w:r>
        <w:rPr>
          <w:rFonts w:ascii="Courier New" w:hAnsi="Courier New"/>
        </w:rPr>
        <w:t>если</w:t>
      </w:r>
      <w:r>
        <w:rPr>
          <w:rFonts w:ascii="Courier New" w:hAnsi="Courier New"/>
          <w:spacing w:val="-5"/>
        </w:rPr>
        <w:t xml:space="preserve"> </w:t>
      </w:r>
      <w:r>
        <w:rPr>
          <w:rFonts w:ascii="Courier New" w:hAnsi="Courier New"/>
        </w:rPr>
        <w:t>застройщиком является физическое лицо).</w:t>
      </w:r>
    </w:p>
    <w:p w:rsidR="002602D7" w:rsidRDefault="00587AE8">
      <w:pPr>
        <w:pStyle w:val="a3"/>
        <w:spacing w:before="188"/>
        <w:ind w:left="0" w:firstLine="0"/>
        <w:jc w:val="left"/>
        <w:rPr>
          <w:rFonts w:ascii="Courier New"/>
          <w:sz w:val="20"/>
        </w:rPr>
      </w:pPr>
      <w:r>
        <w:rPr>
          <w:rFonts w:ascii="Courier New"/>
          <w:noProof/>
          <w:sz w:val="20"/>
          <w:lang w:eastAsia="ru-RU"/>
        </w:rPr>
        <mc:AlternateContent>
          <mc:Choice Requires="wps">
            <w:drawing>
              <wp:anchor distT="0" distB="0" distL="0" distR="0" simplePos="0" relativeHeight="487595520" behindDoc="1" locked="0" layoutInCell="1" allowOverlap="1">
                <wp:simplePos x="0" y="0"/>
                <wp:positionH relativeFrom="page">
                  <wp:posOffset>635000</wp:posOffset>
                </wp:positionH>
                <wp:positionV relativeFrom="paragraph">
                  <wp:posOffset>278540</wp:posOffset>
                </wp:positionV>
                <wp:extent cx="276606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6060" cy="1270"/>
                        </a:xfrm>
                        <a:custGeom>
                          <a:avLst/>
                          <a:gdLst/>
                          <a:ahLst/>
                          <a:cxnLst/>
                          <a:rect l="l" t="t" r="r" b="b"/>
                          <a:pathLst>
                            <a:path w="2766060">
                              <a:moveTo>
                                <a:pt x="0" y="0"/>
                              </a:moveTo>
                              <a:lnTo>
                                <a:pt x="2766060" y="0"/>
                              </a:lnTo>
                            </a:path>
                          </a:pathLst>
                        </a:custGeom>
                        <a:ln w="572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0pt;margin-top:21.932312pt;width:217.8pt;height:.1pt;mso-position-horizontal-relative:page;mso-position-vertical-relative:paragraph;z-index:-15720960;mso-wrap-distance-left:0;mso-wrap-distance-right:0" id="docshape34" coordorigin="1000,439" coordsize="4356,0" path="m1000,439l5356,439e" filled="false" stroked="true" strokeweight=".451pt" strokecolor="#000000">
                <v:path arrowok="t"/>
                <v:stroke dashstyle="solid"/>
                <w10:wrap type="topAndBottom"/>
              </v:shape>
            </w:pict>
          </mc:Fallback>
        </mc:AlternateContent>
      </w:r>
      <w:r>
        <w:rPr>
          <w:rFonts w:ascii="Courier New"/>
          <w:noProof/>
          <w:sz w:val="20"/>
          <w:lang w:eastAsia="ru-RU"/>
        </w:rPr>
        <mc:AlternateContent>
          <mc:Choice Requires="wps">
            <w:drawing>
              <wp:anchor distT="0" distB="0" distL="0" distR="0" simplePos="0" relativeHeight="487596032" behindDoc="1" locked="0" layoutInCell="1" allowOverlap="1">
                <wp:simplePos x="0" y="0"/>
                <wp:positionH relativeFrom="page">
                  <wp:posOffset>3987800</wp:posOffset>
                </wp:positionH>
                <wp:positionV relativeFrom="paragraph">
                  <wp:posOffset>278540</wp:posOffset>
                </wp:positionV>
                <wp:extent cx="67056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 cy="1270"/>
                        </a:xfrm>
                        <a:custGeom>
                          <a:avLst/>
                          <a:gdLst/>
                          <a:ahLst/>
                          <a:cxnLst/>
                          <a:rect l="l" t="t" r="r" b="b"/>
                          <a:pathLst>
                            <a:path w="670560">
                              <a:moveTo>
                                <a:pt x="0" y="0"/>
                              </a:moveTo>
                              <a:lnTo>
                                <a:pt x="670560" y="0"/>
                              </a:lnTo>
                            </a:path>
                          </a:pathLst>
                        </a:custGeom>
                        <a:ln w="572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14pt;margin-top:21.932312pt;width:52.8pt;height:.1pt;mso-position-horizontal-relative:page;mso-position-vertical-relative:paragraph;z-index:-15720448;mso-wrap-distance-left:0;mso-wrap-distance-right:0" id="docshape35" coordorigin="6280,439" coordsize="1056,0" path="m6280,439l7336,439e" filled="false" stroked="true" strokeweight=".451pt" strokecolor="#000000">
                <v:path arrowok="t"/>
                <v:stroke dashstyle="solid"/>
                <w10:wrap type="topAndBottom"/>
              </v:shape>
            </w:pict>
          </mc:Fallback>
        </mc:AlternateContent>
      </w:r>
      <w:r>
        <w:rPr>
          <w:rFonts w:ascii="Courier New"/>
          <w:noProof/>
          <w:sz w:val="20"/>
          <w:lang w:eastAsia="ru-RU"/>
        </w:rPr>
        <mc:AlternateContent>
          <mc:Choice Requires="wps">
            <w:drawing>
              <wp:anchor distT="0" distB="0" distL="0" distR="0" simplePos="0" relativeHeight="487596544" behindDoc="1" locked="0" layoutInCell="1" allowOverlap="1">
                <wp:simplePos x="0" y="0"/>
                <wp:positionH relativeFrom="page">
                  <wp:posOffset>4909820</wp:posOffset>
                </wp:positionH>
                <wp:positionV relativeFrom="paragraph">
                  <wp:posOffset>278540</wp:posOffset>
                </wp:positionV>
                <wp:extent cx="1844039"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4040" y="0"/>
                              </a:lnTo>
                            </a:path>
                          </a:pathLst>
                        </a:custGeom>
                        <a:ln w="572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86.600006pt;margin-top:21.932312pt;width:145.2pt;height:.1pt;mso-position-horizontal-relative:page;mso-position-vertical-relative:paragraph;z-index:-15719936;mso-wrap-distance-left:0;mso-wrap-distance-right:0" id="docshape36" coordorigin="7732,439" coordsize="2904,0" path="m7732,439l10636,439e" filled="false" stroked="true" strokeweight=".451pt" strokecolor="#000000">
                <v:path arrowok="t"/>
                <v:stroke dashstyle="solid"/>
                <w10:wrap type="topAndBottom"/>
              </v:shape>
            </w:pict>
          </mc:Fallback>
        </mc:AlternateContent>
      </w:r>
    </w:p>
    <w:p w:rsidR="002602D7" w:rsidRDefault="00587AE8">
      <w:pPr>
        <w:pStyle w:val="a3"/>
        <w:tabs>
          <w:tab w:val="left" w:pos="5287"/>
          <w:tab w:val="left" w:pos="6871"/>
        </w:tabs>
        <w:spacing w:line="211" w:lineRule="auto"/>
        <w:ind w:right="269" w:firstLine="0"/>
        <w:jc w:val="left"/>
        <w:rPr>
          <w:rFonts w:ascii="Courier New" w:hAnsi="Courier New"/>
        </w:rPr>
      </w:pPr>
      <w:proofErr w:type="gramStart"/>
      <w:r>
        <w:rPr>
          <w:rFonts w:ascii="Courier New" w:hAnsi="Courier New"/>
        </w:rPr>
        <w:t>(должность, в случае, если</w:t>
      </w:r>
      <w:r>
        <w:rPr>
          <w:rFonts w:ascii="Courier New" w:hAnsi="Courier New"/>
        </w:rPr>
        <w:tab/>
      </w:r>
      <w:r>
        <w:rPr>
          <w:rFonts w:ascii="Courier New" w:hAnsi="Courier New"/>
          <w:spacing w:val="-2"/>
        </w:rPr>
        <w:t>(подпись)</w:t>
      </w:r>
      <w:r>
        <w:rPr>
          <w:rFonts w:ascii="Courier New" w:hAnsi="Courier New"/>
        </w:rPr>
        <w:tab/>
        <w:t>(расшифровка</w:t>
      </w:r>
      <w:r>
        <w:rPr>
          <w:rFonts w:ascii="Courier New" w:hAnsi="Courier New"/>
          <w:spacing w:val="-35"/>
        </w:rPr>
        <w:t xml:space="preserve"> </w:t>
      </w:r>
      <w:r>
        <w:rPr>
          <w:rFonts w:ascii="Courier New" w:hAnsi="Courier New"/>
        </w:rPr>
        <w:t>подписи) застройщиком или техническим заказчиком</w:t>
      </w:r>
      <w:proofErr w:type="gramEnd"/>
    </w:p>
    <w:p w:rsidR="002602D7" w:rsidRDefault="00587AE8">
      <w:pPr>
        <w:pStyle w:val="a3"/>
        <w:spacing w:line="229" w:lineRule="exact"/>
        <w:ind w:firstLine="0"/>
        <w:jc w:val="left"/>
        <w:rPr>
          <w:rFonts w:ascii="Courier New" w:hAnsi="Courier New"/>
        </w:rPr>
      </w:pPr>
      <w:r>
        <w:rPr>
          <w:rFonts w:ascii="Courier New" w:hAnsi="Courier New"/>
        </w:rPr>
        <w:t>является</w:t>
      </w:r>
      <w:r>
        <w:rPr>
          <w:rFonts w:ascii="Courier New" w:hAnsi="Courier New"/>
          <w:spacing w:val="-10"/>
        </w:rPr>
        <w:t xml:space="preserve"> </w:t>
      </w:r>
      <w:r>
        <w:rPr>
          <w:rFonts w:ascii="Courier New" w:hAnsi="Courier New"/>
        </w:rPr>
        <w:t>юридическое</w:t>
      </w:r>
      <w:r>
        <w:rPr>
          <w:rFonts w:ascii="Courier New" w:hAnsi="Courier New"/>
          <w:spacing w:val="-9"/>
        </w:rPr>
        <w:t xml:space="preserve"> </w:t>
      </w:r>
      <w:r>
        <w:rPr>
          <w:rFonts w:ascii="Courier New" w:hAnsi="Courier New"/>
          <w:spacing w:val="-2"/>
        </w:rPr>
        <w:t>лицо)</w:t>
      </w:r>
    </w:p>
    <w:p w:rsidR="002602D7" w:rsidRDefault="00587AE8">
      <w:pPr>
        <w:pStyle w:val="a3"/>
        <w:spacing w:before="189" w:line="235" w:lineRule="exact"/>
        <w:ind w:firstLine="0"/>
        <w:jc w:val="left"/>
        <w:rPr>
          <w:rFonts w:ascii="Courier New" w:hAnsi="Courier New"/>
        </w:rPr>
      </w:pPr>
      <w:r>
        <w:rPr>
          <w:rFonts w:ascii="Courier New" w:hAnsi="Courier New"/>
          <w:spacing w:val="-4"/>
        </w:rPr>
        <w:t>М.П.</w:t>
      </w:r>
    </w:p>
    <w:p w:rsidR="002602D7" w:rsidRDefault="00587AE8">
      <w:pPr>
        <w:pStyle w:val="a3"/>
        <w:spacing w:line="235" w:lineRule="exact"/>
        <w:ind w:firstLine="0"/>
        <w:jc w:val="left"/>
        <w:rPr>
          <w:rFonts w:ascii="Courier New" w:hAnsi="Courier New"/>
          <w:spacing w:val="-2"/>
        </w:rPr>
      </w:pPr>
      <w:r>
        <w:rPr>
          <w:rFonts w:ascii="Courier New" w:hAnsi="Courier New"/>
        </w:rPr>
        <w:t>(при</w:t>
      </w:r>
      <w:r>
        <w:rPr>
          <w:rFonts w:ascii="Courier New" w:hAnsi="Courier New"/>
          <w:spacing w:val="-4"/>
        </w:rPr>
        <w:t xml:space="preserve"> </w:t>
      </w:r>
      <w:r>
        <w:rPr>
          <w:rFonts w:ascii="Courier New" w:hAnsi="Courier New"/>
          <w:spacing w:val="-2"/>
        </w:rPr>
        <w:t>наличии)</w:t>
      </w:r>
    </w:p>
    <w:p w:rsidR="002F0B59" w:rsidRDefault="002F0B59">
      <w:pPr>
        <w:pStyle w:val="a3"/>
        <w:spacing w:line="235" w:lineRule="exact"/>
        <w:ind w:firstLine="0"/>
        <w:jc w:val="left"/>
        <w:rPr>
          <w:rFonts w:ascii="Courier New" w:hAnsi="Courier New"/>
          <w:spacing w:val="-2"/>
        </w:rPr>
      </w:pPr>
    </w:p>
    <w:p w:rsidR="002F0B59" w:rsidRDefault="002F0B59">
      <w:pPr>
        <w:pStyle w:val="a3"/>
        <w:spacing w:line="235" w:lineRule="exact"/>
        <w:ind w:firstLine="0"/>
        <w:jc w:val="left"/>
        <w:rPr>
          <w:rFonts w:ascii="Courier New" w:hAnsi="Courier New"/>
        </w:rPr>
      </w:pPr>
    </w:p>
    <w:p w:rsidR="002602D7" w:rsidRDefault="002602D7">
      <w:pPr>
        <w:pStyle w:val="a3"/>
        <w:tabs>
          <w:tab w:val="left" w:pos="1136"/>
        </w:tabs>
        <w:spacing w:before="244"/>
        <w:ind w:firstLine="0"/>
        <w:jc w:val="left"/>
      </w:pPr>
    </w:p>
    <w:p w:rsidR="002602D7" w:rsidRDefault="002602D7">
      <w:pPr>
        <w:pStyle w:val="a3"/>
        <w:jc w:val="left"/>
        <w:sectPr w:rsidR="002602D7">
          <w:pgSz w:w="11900" w:h="16840"/>
          <w:pgMar w:top="700" w:right="992" w:bottom="700" w:left="992" w:header="289" w:footer="511" w:gutter="0"/>
          <w:cols w:space="720"/>
        </w:sectPr>
      </w:pPr>
    </w:p>
    <w:p w:rsidR="002602D7" w:rsidRDefault="002602D7">
      <w:pPr>
        <w:pStyle w:val="a3"/>
        <w:ind w:left="0" w:firstLine="0"/>
        <w:jc w:val="left"/>
      </w:pPr>
    </w:p>
    <w:p w:rsidR="002602D7" w:rsidRDefault="002602D7">
      <w:pPr>
        <w:pStyle w:val="a3"/>
        <w:ind w:left="0" w:firstLine="0"/>
        <w:jc w:val="left"/>
      </w:pPr>
    </w:p>
    <w:p w:rsidR="002602D7" w:rsidRDefault="002602D7">
      <w:pPr>
        <w:pStyle w:val="a3"/>
        <w:spacing w:before="227"/>
        <w:ind w:left="0" w:firstLine="0"/>
        <w:jc w:val="left"/>
      </w:pPr>
    </w:p>
    <w:p w:rsidR="002602D7" w:rsidRDefault="00587AE8">
      <w:pPr>
        <w:pStyle w:val="a3"/>
        <w:ind w:left="668" w:firstLine="0"/>
        <w:jc w:val="left"/>
        <w:rPr>
          <w:rFonts w:ascii="Courier New" w:hAnsi="Courier New"/>
        </w:rPr>
      </w:pPr>
      <w:r>
        <w:rPr>
          <w:rFonts w:ascii="Courier New" w:hAnsi="Courier New"/>
          <w:spacing w:val="-2"/>
        </w:rPr>
        <w:t>Выдана</w:t>
      </w:r>
    </w:p>
    <w:p w:rsidR="002602D7" w:rsidRDefault="00587AE8">
      <w:pPr>
        <w:pStyle w:val="a3"/>
        <w:spacing w:before="106" w:line="235" w:lineRule="exact"/>
        <w:ind w:left="1856" w:firstLine="0"/>
        <w:jc w:val="left"/>
        <w:rPr>
          <w:rFonts w:ascii="Courier New" w:hAnsi="Courier New"/>
        </w:rPr>
      </w:pPr>
      <w:r>
        <w:br w:type="column"/>
      </w:r>
      <w:r>
        <w:rPr>
          <w:rFonts w:ascii="Courier New" w:hAnsi="Courier New"/>
          <w:color w:val="26282D"/>
          <w:spacing w:val="-2"/>
        </w:rPr>
        <w:lastRenderedPageBreak/>
        <w:t>Расписка</w:t>
      </w:r>
    </w:p>
    <w:p w:rsidR="002602D7" w:rsidRDefault="00587AE8">
      <w:pPr>
        <w:pStyle w:val="a3"/>
        <w:tabs>
          <w:tab w:val="left" w:pos="1571"/>
          <w:tab w:val="left" w:pos="3217"/>
        </w:tabs>
        <w:spacing w:line="220" w:lineRule="exact"/>
        <w:ind w:left="0" w:right="3389" w:firstLine="0"/>
        <w:jc w:val="right"/>
      </w:pPr>
      <w:r>
        <w:rPr>
          <w:rFonts w:ascii="Courier New" w:hAnsi="Courier New"/>
          <w:color w:val="26282D"/>
        </w:rPr>
        <w:t xml:space="preserve">N </w:t>
      </w:r>
      <w:r>
        <w:rPr>
          <w:rFonts w:ascii="Courier New" w:hAnsi="Courier New"/>
          <w:color w:val="26282D"/>
          <w:u w:val="single" w:color="25272C"/>
        </w:rPr>
        <w:tab/>
      </w:r>
      <w:r>
        <w:rPr>
          <w:rFonts w:ascii="Courier New" w:hAnsi="Courier New"/>
          <w:color w:val="26282D"/>
        </w:rPr>
        <w:t xml:space="preserve">от </w:t>
      </w:r>
      <w:r>
        <w:rPr>
          <w:color w:val="26282D"/>
          <w:u w:val="single" w:color="25272C"/>
        </w:rPr>
        <w:tab/>
      </w:r>
    </w:p>
    <w:p w:rsidR="002602D7" w:rsidRDefault="00587AE8">
      <w:pPr>
        <w:pStyle w:val="a3"/>
        <w:spacing w:line="235" w:lineRule="exact"/>
        <w:ind w:left="0" w:right="3439" w:firstLine="0"/>
        <w:jc w:val="right"/>
        <w:rPr>
          <w:rFonts w:ascii="Courier New" w:hAnsi="Courier New"/>
        </w:rPr>
      </w:pPr>
      <w:r>
        <w:rPr>
          <w:rFonts w:ascii="Courier New" w:hAnsi="Courier New"/>
          <w:color w:val="26282D"/>
        </w:rPr>
        <w:t>в</w:t>
      </w:r>
      <w:r>
        <w:rPr>
          <w:rFonts w:ascii="Courier New" w:hAnsi="Courier New"/>
          <w:color w:val="26282D"/>
          <w:spacing w:val="-5"/>
        </w:rPr>
        <w:t xml:space="preserve"> </w:t>
      </w:r>
      <w:r>
        <w:rPr>
          <w:rFonts w:ascii="Courier New" w:hAnsi="Courier New"/>
          <w:color w:val="26282D"/>
        </w:rPr>
        <w:t>получении</w:t>
      </w:r>
      <w:r>
        <w:rPr>
          <w:rFonts w:ascii="Courier New" w:hAnsi="Courier New"/>
          <w:color w:val="26282D"/>
          <w:spacing w:val="-5"/>
        </w:rPr>
        <w:t xml:space="preserve"> </w:t>
      </w:r>
      <w:r>
        <w:rPr>
          <w:rFonts w:ascii="Courier New" w:hAnsi="Courier New"/>
          <w:color w:val="26282D"/>
          <w:spacing w:val="-2"/>
        </w:rPr>
        <w:t>документов</w:t>
      </w:r>
    </w:p>
    <w:p w:rsidR="002602D7" w:rsidRDefault="002602D7">
      <w:pPr>
        <w:pStyle w:val="a3"/>
        <w:ind w:left="0" w:firstLine="0"/>
        <w:jc w:val="left"/>
        <w:rPr>
          <w:rFonts w:ascii="Courier New"/>
        </w:rPr>
      </w:pPr>
    </w:p>
    <w:p w:rsidR="002602D7" w:rsidRDefault="002602D7">
      <w:pPr>
        <w:pStyle w:val="a3"/>
        <w:spacing w:before="132"/>
        <w:ind w:left="0" w:firstLine="0"/>
        <w:jc w:val="left"/>
        <w:rPr>
          <w:rFonts w:ascii="Courier New"/>
        </w:rPr>
      </w:pPr>
    </w:p>
    <w:p w:rsidR="002602D7" w:rsidRDefault="00587AE8">
      <w:pPr>
        <w:pStyle w:val="a3"/>
        <w:ind w:left="1064" w:firstLine="0"/>
        <w:jc w:val="left"/>
        <w:rPr>
          <w:rFonts w:ascii="Courier New" w:hAnsi="Courier New"/>
        </w:rPr>
      </w:pPr>
      <w:r>
        <w:rPr>
          <w:rFonts w:ascii="Courier New" w:hAnsi="Courier New"/>
          <w:noProof/>
          <w:lang w:eastAsia="ru-RU"/>
        </w:rPr>
        <mc:AlternateContent>
          <mc:Choice Requires="wps">
            <w:drawing>
              <wp:anchor distT="0" distB="0" distL="0" distR="0" simplePos="0" relativeHeight="15738368" behindDoc="0" locked="0" layoutInCell="1" allowOverlap="1">
                <wp:simplePos x="0" y="0"/>
                <wp:positionH relativeFrom="page">
                  <wp:posOffset>635000</wp:posOffset>
                </wp:positionH>
                <wp:positionV relativeFrom="paragraph">
                  <wp:posOffset>12238</wp:posOffset>
                </wp:positionV>
                <wp:extent cx="6118860"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1270"/>
                        </a:xfrm>
                        <a:custGeom>
                          <a:avLst/>
                          <a:gdLst/>
                          <a:ahLst/>
                          <a:cxnLst/>
                          <a:rect l="l" t="t" r="r" b="b"/>
                          <a:pathLst>
                            <a:path w="6118860">
                              <a:moveTo>
                                <a:pt x="0" y="0"/>
                              </a:moveTo>
                              <a:lnTo>
                                <a:pt x="6118860" y="0"/>
                              </a:lnTo>
                            </a:path>
                          </a:pathLst>
                        </a:custGeom>
                        <a:ln w="572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38368" from="50pt,.963695pt" to="531.800023pt,.963695pt" stroked="true" strokeweight=".451pt" strokecolor="#000000">
                <v:stroke dashstyle="solid"/>
                <w10:wrap type="none"/>
              </v:line>
            </w:pict>
          </mc:Fallback>
        </mc:AlternateContent>
      </w:r>
      <w:r>
        <w:rPr>
          <w:rFonts w:ascii="Courier New" w:hAnsi="Courier New"/>
        </w:rPr>
        <w:t>(Ф.И.О.</w:t>
      </w:r>
      <w:r>
        <w:rPr>
          <w:rFonts w:ascii="Courier New" w:hAnsi="Courier New"/>
          <w:spacing w:val="-7"/>
        </w:rPr>
        <w:t xml:space="preserve"> </w:t>
      </w:r>
      <w:r>
        <w:rPr>
          <w:rFonts w:ascii="Courier New" w:hAnsi="Courier New"/>
          <w:spacing w:val="-2"/>
        </w:rPr>
        <w:t>заявителя)</w:t>
      </w:r>
    </w:p>
    <w:p w:rsidR="002602D7" w:rsidRDefault="002602D7">
      <w:pPr>
        <w:pStyle w:val="a3"/>
        <w:jc w:val="left"/>
        <w:rPr>
          <w:rFonts w:ascii="Courier New" w:hAnsi="Courier New"/>
        </w:rPr>
        <w:sectPr w:rsidR="002602D7">
          <w:pgSz w:w="11900" w:h="16840"/>
          <w:pgMar w:top="700" w:right="992" w:bottom="700" w:left="992" w:header="289" w:footer="511" w:gutter="0"/>
          <w:cols w:num="2" w:space="720" w:equalWidth="0">
            <w:col w:w="1501" w:space="1140"/>
            <w:col w:w="7275"/>
          </w:cols>
        </w:sectPr>
      </w:pPr>
    </w:p>
    <w:p w:rsidR="002602D7" w:rsidRDefault="00587AE8">
      <w:pPr>
        <w:pStyle w:val="a3"/>
        <w:spacing w:before="191" w:line="235" w:lineRule="exact"/>
        <w:ind w:left="668" w:firstLine="0"/>
        <w:jc w:val="left"/>
        <w:rPr>
          <w:rFonts w:ascii="Courier New" w:hAnsi="Courier New"/>
        </w:rPr>
      </w:pPr>
      <w:r>
        <w:rPr>
          <w:rFonts w:ascii="Courier New" w:hAnsi="Courier New"/>
        </w:rPr>
        <w:lastRenderedPageBreak/>
        <w:t>Перечень</w:t>
      </w:r>
      <w:r>
        <w:rPr>
          <w:rFonts w:ascii="Courier New" w:hAnsi="Courier New"/>
          <w:spacing w:val="-11"/>
        </w:rPr>
        <w:t xml:space="preserve"> </w:t>
      </w:r>
      <w:r>
        <w:rPr>
          <w:rFonts w:ascii="Courier New" w:hAnsi="Courier New"/>
        </w:rPr>
        <w:t>документов,</w:t>
      </w:r>
      <w:r>
        <w:rPr>
          <w:rFonts w:ascii="Courier New" w:hAnsi="Courier New"/>
          <w:spacing w:val="-11"/>
        </w:rPr>
        <w:t xml:space="preserve"> </w:t>
      </w:r>
      <w:r>
        <w:rPr>
          <w:rFonts w:ascii="Courier New" w:hAnsi="Courier New"/>
        </w:rPr>
        <w:t>представленных</w:t>
      </w:r>
      <w:r>
        <w:rPr>
          <w:rFonts w:ascii="Courier New" w:hAnsi="Courier New"/>
          <w:spacing w:val="-11"/>
        </w:rPr>
        <w:t xml:space="preserve"> </w:t>
      </w:r>
      <w:r>
        <w:rPr>
          <w:rFonts w:ascii="Courier New" w:hAnsi="Courier New"/>
        </w:rPr>
        <w:t>заявителем</w:t>
      </w:r>
      <w:r>
        <w:rPr>
          <w:rFonts w:ascii="Courier New" w:hAnsi="Courier New"/>
          <w:spacing w:val="-10"/>
        </w:rPr>
        <w:t xml:space="preserve"> </w:t>
      </w:r>
      <w:r>
        <w:rPr>
          <w:rFonts w:ascii="Courier New" w:hAnsi="Courier New"/>
          <w:spacing w:val="-2"/>
        </w:rPr>
        <w:t>самостоятельно:</w:t>
      </w:r>
    </w:p>
    <w:p w:rsidR="002602D7" w:rsidRDefault="00587AE8">
      <w:pPr>
        <w:pStyle w:val="a3"/>
        <w:tabs>
          <w:tab w:val="left" w:pos="9763"/>
        </w:tabs>
        <w:spacing w:line="220" w:lineRule="exact"/>
        <w:ind w:left="668" w:firstLine="0"/>
        <w:jc w:val="left"/>
        <w:rPr>
          <w:rFonts w:ascii="Courier New"/>
        </w:rPr>
      </w:pPr>
      <w:r>
        <w:rPr>
          <w:rFonts w:ascii="Courier New"/>
        </w:rPr>
        <w:t xml:space="preserve">1. </w:t>
      </w:r>
      <w:r>
        <w:rPr>
          <w:rFonts w:ascii="Courier New"/>
          <w:u w:val="single"/>
        </w:rPr>
        <w:tab/>
      </w:r>
    </w:p>
    <w:p w:rsidR="002602D7" w:rsidRDefault="00587AE8">
      <w:pPr>
        <w:pStyle w:val="a3"/>
        <w:tabs>
          <w:tab w:val="left" w:pos="9763"/>
        </w:tabs>
        <w:spacing w:line="220" w:lineRule="exact"/>
        <w:ind w:left="668" w:firstLine="0"/>
        <w:jc w:val="left"/>
        <w:rPr>
          <w:rFonts w:ascii="Courier New"/>
        </w:rPr>
      </w:pPr>
      <w:r>
        <w:rPr>
          <w:rFonts w:ascii="Courier New"/>
        </w:rPr>
        <w:t xml:space="preserve">2. </w:t>
      </w:r>
      <w:r>
        <w:rPr>
          <w:rFonts w:ascii="Courier New"/>
          <w:u w:val="single"/>
        </w:rPr>
        <w:tab/>
      </w:r>
    </w:p>
    <w:p w:rsidR="002602D7" w:rsidRDefault="00587AE8">
      <w:pPr>
        <w:pStyle w:val="a3"/>
        <w:tabs>
          <w:tab w:val="left" w:pos="9763"/>
        </w:tabs>
        <w:spacing w:line="220" w:lineRule="exact"/>
        <w:ind w:left="668" w:firstLine="0"/>
        <w:jc w:val="left"/>
        <w:rPr>
          <w:rFonts w:ascii="Courier New"/>
        </w:rPr>
      </w:pPr>
      <w:r>
        <w:rPr>
          <w:rFonts w:ascii="Courier New"/>
        </w:rPr>
        <w:t xml:space="preserve">3. </w:t>
      </w:r>
      <w:r>
        <w:rPr>
          <w:rFonts w:ascii="Courier New"/>
          <w:u w:val="single"/>
        </w:rPr>
        <w:tab/>
      </w:r>
    </w:p>
    <w:p w:rsidR="002602D7" w:rsidRDefault="00587AE8">
      <w:pPr>
        <w:pStyle w:val="a3"/>
        <w:tabs>
          <w:tab w:val="left" w:pos="9763"/>
        </w:tabs>
        <w:spacing w:line="220" w:lineRule="exact"/>
        <w:ind w:left="668" w:firstLine="0"/>
        <w:jc w:val="left"/>
        <w:rPr>
          <w:rFonts w:ascii="Courier New"/>
        </w:rPr>
      </w:pPr>
      <w:r>
        <w:rPr>
          <w:rFonts w:ascii="Courier New"/>
        </w:rPr>
        <w:t xml:space="preserve">4. </w:t>
      </w:r>
      <w:r>
        <w:rPr>
          <w:rFonts w:ascii="Courier New"/>
          <w:u w:val="single"/>
        </w:rPr>
        <w:tab/>
      </w:r>
    </w:p>
    <w:p w:rsidR="002602D7" w:rsidRDefault="00587AE8">
      <w:pPr>
        <w:pStyle w:val="a3"/>
        <w:tabs>
          <w:tab w:val="left" w:pos="9763"/>
        </w:tabs>
        <w:spacing w:line="220" w:lineRule="exact"/>
        <w:ind w:left="668" w:firstLine="0"/>
        <w:jc w:val="left"/>
        <w:rPr>
          <w:rFonts w:ascii="Courier New"/>
        </w:rPr>
      </w:pPr>
      <w:r>
        <w:rPr>
          <w:rFonts w:ascii="Courier New"/>
        </w:rPr>
        <w:t xml:space="preserve">5. </w:t>
      </w:r>
      <w:r>
        <w:rPr>
          <w:rFonts w:ascii="Courier New"/>
          <w:u w:val="single"/>
        </w:rPr>
        <w:tab/>
      </w:r>
    </w:p>
    <w:p w:rsidR="002602D7" w:rsidRDefault="00587AE8">
      <w:pPr>
        <w:pStyle w:val="a3"/>
        <w:tabs>
          <w:tab w:val="left" w:pos="9763"/>
        </w:tabs>
        <w:spacing w:line="220" w:lineRule="exact"/>
        <w:ind w:left="668" w:firstLine="0"/>
        <w:jc w:val="left"/>
        <w:rPr>
          <w:rFonts w:ascii="Courier New"/>
        </w:rPr>
      </w:pPr>
      <w:r>
        <w:rPr>
          <w:rFonts w:ascii="Courier New"/>
        </w:rPr>
        <w:t xml:space="preserve">6. </w:t>
      </w:r>
      <w:r>
        <w:rPr>
          <w:rFonts w:ascii="Courier New"/>
          <w:u w:val="single"/>
        </w:rPr>
        <w:tab/>
      </w:r>
    </w:p>
    <w:p w:rsidR="002602D7" w:rsidRDefault="00587AE8">
      <w:pPr>
        <w:pStyle w:val="a3"/>
        <w:tabs>
          <w:tab w:val="left" w:pos="9763"/>
        </w:tabs>
        <w:spacing w:line="235" w:lineRule="exact"/>
        <w:ind w:left="668" w:firstLine="0"/>
        <w:jc w:val="left"/>
        <w:rPr>
          <w:rFonts w:ascii="Courier New"/>
        </w:rPr>
      </w:pPr>
      <w:r>
        <w:rPr>
          <w:rFonts w:ascii="Courier New"/>
        </w:rPr>
        <w:t xml:space="preserve">7. </w:t>
      </w:r>
      <w:r>
        <w:rPr>
          <w:rFonts w:ascii="Courier New"/>
          <w:u w:val="single"/>
        </w:rPr>
        <w:tab/>
      </w:r>
    </w:p>
    <w:p w:rsidR="002602D7" w:rsidRDefault="00587AE8">
      <w:pPr>
        <w:pStyle w:val="a3"/>
        <w:spacing w:before="213" w:line="211" w:lineRule="auto"/>
        <w:ind w:right="271" w:firstLine="660"/>
        <w:rPr>
          <w:rFonts w:ascii="Courier New" w:hAnsi="Courier New"/>
        </w:rPr>
      </w:pPr>
      <w:r>
        <w:rPr>
          <w:rFonts w:ascii="Courier New" w:hAnsi="Courier New"/>
        </w:rPr>
        <w:t>Перечень</w:t>
      </w:r>
      <w:r>
        <w:rPr>
          <w:rFonts w:ascii="Courier New" w:hAnsi="Courier New"/>
          <w:spacing w:val="-5"/>
        </w:rPr>
        <w:t xml:space="preserve"> </w:t>
      </w:r>
      <w:r>
        <w:rPr>
          <w:rFonts w:ascii="Courier New" w:hAnsi="Courier New"/>
        </w:rPr>
        <w:t>документов,</w:t>
      </w:r>
      <w:r>
        <w:rPr>
          <w:rFonts w:ascii="Courier New" w:hAnsi="Courier New"/>
          <w:spacing w:val="-5"/>
        </w:rPr>
        <w:t xml:space="preserve"> </w:t>
      </w:r>
      <w:r>
        <w:rPr>
          <w:rFonts w:ascii="Courier New" w:hAnsi="Courier New"/>
        </w:rPr>
        <w:t>которые будут получены по</w:t>
      </w:r>
      <w:r>
        <w:rPr>
          <w:rFonts w:ascii="Courier New" w:hAnsi="Courier New"/>
          <w:spacing w:val="40"/>
        </w:rPr>
        <w:t xml:space="preserve"> </w:t>
      </w:r>
      <w:r>
        <w:rPr>
          <w:rFonts w:ascii="Courier New" w:hAnsi="Courier New"/>
        </w:rPr>
        <w:t>межведомственным запросам</w:t>
      </w:r>
      <w:r>
        <w:rPr>
          <w:rFonts w:ascii="Courier New" w:hAnsi="Courier New"/>
          <w:spacing w:val="-5"/>
        </w:rPr>
        <w:t xml:space="preserve"> </w:t>
      </w:r>
      <w:r>
        <w:rPr>
          <w:rFonts w:ascii="Courier New" w:hAnsi="Courier New"/>
        </w:rPr>
        <w:t>(заполняется</w:t>
      </w:r>
      <w:r>
        <w:rPr>
          <w:rFonts w:ascii="Courier New" w:hAnsi="Courier New"/>
          <w:spacing w:val="-5"/>
        </w:rPr>
        <w:t xml:space="preserve"> </w:t>
      </w:r>
      <w:r>
        <w:rPr>
          <w:rFonts w:ascii="Courier New" w:hAnsi="Courier New"/>
        </w:rPr>
        <w:t>в</w:t>
      </w:r>
      <w:r>
        <w:rPr>
          <w:rFonts w:ascii="Courier New" w:hAnsi="Courier New"/>
          <w:spacing w:val="-5"/>
        </w:rPr>
        <w:t xml:space="preserve"> </w:t>
      </w:r>
      <w:r>
        <w:rPr>
          <w:rFonts w:ascii="Courier New" w:hAnsi="Courier New"/>
        </w:rPr>
        <w:t>случае,</w:t>
      </w:r>
      <w:r>
        <w:rPr>
          <w:rFonts w:ascii="Courier New" w:hAnsi="Courier New"/>
          <w:spacing w:val="-5"/>
        </w:rPr>
        <w:t xml:space="preserve"> </w:t>
      </w:r>
      <w:r>
        <w:rPr>
          <w:rFonts w:ascii="Courier New" w:hAnsi="Courier New"/>
        </w:rPr>
        <w:t>если</w:t>
      </w:r>
      <w:r>
        <w:rPr>
          <w:rFonts w:ascii="Courier New" w:hAnsi="Courier New"/>
          <w:spacing w:val="-5"/>
        </w:rPr>
        <w:t xml:space="preserve"> </w:t>
      </w:r>
      <w:r>
        <w:rPr>
          <w:rFonts w:ascii="Courier New" w:hAnsi="Courier New"/>
        </w:rPr>
        <w:t>такие</w:t>
      </w:r>
      <w:r>
        <w:rPr>
          <w:rFonts w:ascii="Courier New" w:hAnsi="Courier New"/>
          <w:spacing w:val="-5"/>
        </w:rPr>
        <w:t xml:space="preserve"> </w:t>
      </w:r>
      <w:r>
        <w:rPr>
          <w:rFonts w:ascii="Courier New" w:hAnsi="Courier New"/>
        </w:rPr>
        <w:t>документы</w:t>
      </w:r>
      <w:r>
        <w:rPr>
          <w:rFonts w:ascii="Courier New" w:hAnsi="Courier New"/>
          <w:spacing w:val="-5"/>
        </w:rPr>
        <w:t xml:space="preserve"> </w:t>
      </w:r>
      <w:r>
        <w:rPr>
          <w:rFonts w:ascii="Courier New" w:hAnsi="Courier New"/>
        </w:rPr>
        <w:t>не</w:t>
      </w:r>
      <w:r>
        <w:rPr>
          <w:rFonts w:ascii="Courier New" w:hAnsi="Courier New"/>
          <w:spacing w:val="-5"/>
        </w:rPr>
        <w:t xml:space="preserve"> </w:t>
      </w:r>
      <w:r>
        <w:rPr>
          <w:rFonts w:ascii="Courier New" w:hAnsi="Courier New"/>
        </w:rPr>
        <w:t>были</w:t>
      </w:r>
      <w:r>
        <w:rPr>
          <w:rFonts w:ascii="Courier New" w:hAnsi="Courier New"/>
          <w:spacing w:val="-5"/>
        </w:rPr>
        <w:t xml:space="preserve"> </w:t>
      </w:r>
      <w:r>
        <w:rPr>
          <w:rFonts w:ascii="Courier New" w:hAnsi="Courier New"/>
        </w:rPr>
        <w:t>представлены заявителем по собственной инициативе):</w:t>
      </w:r>
    </w:p>
    <w:p w:rsidR="002602D7" w:rsidRDefault="00587AE8">
      <w:pPr>
        <w:pStyle w:val="a3"/>
        <w:tabs>
          <w:tab w:val="left" w:pos="9763"/>
        </w:tabs>
        <w:spacing w:line="215" w:lineRule="exact"/>
        <w:ind w:left="668" w:firstLine="0"/>
        <w:jc w:val="left"/>
        <w:rPr>
          <w:rFonts w:ascii="Courier New"/>
        </w:rPr>
      </w:pPr>
      <w:r>
        <w:rPr>
          <w:rFonts w:ascii="Courier New"/>
        </w:rPr>
        <w:t xml:space="preserve">1. </w:t>
      </w:r>
      <w:r>
        <w:rPr>
          <w:rFonts w:ascii="Courier New"/>
          <w:u w:val="single"/>
        </w:rPr>
        <w:tab/>
      </w:r>
    </w:p>
    <w:p w:rsidR="002602D7" w:rsidRDefault="00587AE8">
      <w:pPr>
        <w:pStyle w:val="a3"/>
        <w:tabs>
          <w:tab w:val="left" w:pos="9763"/>
        </w:tabs>
        <w:spacing w:line="220" w:lineRule="exact"/>
        <w:ind w:left="668" w:firstLine="0"/>
        <w:jc w:val="left"/>
        <w:rPr>
          <w:rFonts w:ascii="Courier New"/>
        </w:rPr>
      </w:pPr>
      <w:r>
        <w:rPr>
          <w:rFonts w:ascii="Courier New"/>
        </w:rPr>
        <w:t xml:space="preserve">2. </w:t>
      </w:r>
      <w:r>
        <w:rPr>
          <w:rFonts w:ascii="Courier New"/>
          <w:u w:val="single"/>
        </w:rPr>
        <w:tab/>
      </w:r>
    </w:p>
    <w:p w:rsidR="002602D7" w:rsidRDefault="00587AE8">
      <w:pPr>
        <w:pStyle w:val="a3"/>
        <w:tabs>
          <w:tab w:val="left" w:pos="9763"/>
        </w:tabs>
        <w:spacing w:line="235" w:lineRule="exact"/>
        <w:ind w:left="668" w:firstLine="0"/>
        <w:jc w:val="left"/>
        <w:rPr>
          <w:rFonts w:ascii="Courier New"/>
        </w:rPr>
      </w:pPr>
      <w:r>
        <w:rPr>
          <w:rFonts w:ascii="Courier New"/>
        </w:rPr>
        <w:t xml:space="preserve">3. </w:t>
      </w:r>
      <w:r>
        <w:rPr>
          <w:rFonts w:ascii="Courier New"/>
          <w:u w:val="single"/>
        </w:rPr>
        <w:tab/>
      </w:r>
    </w:p>
    <w:p w:rsidR="002602D7" w:rsidRDefault="00587AE8">
      <w:pPr>
        <w:pStyle w:val="a3"/>
        <w:spacing w:before="179"/>
        <w:ind w:left="0" w:firstLine="0"/>
        <w:jc w:val="left"/>
        <w:rPr>
          <w:rFonts w:ascii="Courier New"/>
          <w:sz w:val="20"/>
        </w:rPr>
      </w:pPr>
      <w:r>
        <w:rPr>
          <w:rFonts w:ascii="Courier New"/>
          <w:noProof/>
          <w:sz w:val="20"/>
          <w:lang w:eastAsia="ru-RU"/>
        </w:rPr>
        <mc:AlternateContent>
          <mc:Choice Requires="wps">
            <w:drawing>
              <wp:anchor distT="0" distB="0" distL="0" distR="0" simplePos="0" relativeHeight="487597056" behindDoc="1" locked="0" layoutInCell="1" allowOverlap="1">
                <wp:simplePos x="0" y="0"/>
                <wp:positionH relativeFrom="page">
                  <wp:posOffset>635000</wp:posOffset>
                </wp:positionH>
                <wp:positionV relativeFrom="paragraph">
                  <wp:posOffset>272793</wp:posOffset>
                </wp:positionV>
                <wp:extent cx="611886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1270"/>
                        </a:xfrm>
                        <a:custGeom>
                          <a:avLst/>
                          <a:gdLst/>
                          <a:ahLst/>
                          <a:cxnLst/>
                          <a:rect l="l" t="t" r="r" b="b"/>
                          <a:pathLst>
                            <a:path w="6118860">
                              <a:moveTo>
                                <a:pt x="0" y="0"/>
                              </a:moveTo>
                              <a:lnTo>
                                <a:pt x="6118860" y="0"/>
                              </a:lnTo>
                            </a:path>
                          </a:pathLst>
                        </a:custGeom>
                        <a:ln w="572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0pt;margin-top:21.479809pt;width:481.8pt;height:.1pt;mso-position-horizontal-relative:page;mso-position-vertical-relative:paragraph;z-index:-15719424;mso-wrap-distance-left:0;mso-wrap-distance-right:0" id="docshape37" coordorigin="1000,430" coordsize="9636,0" path="m1000,430l10636,430e" filled="false" stroked="true" strokeweight=".451pt" strokecolor="#000000">
                <v:path arrowok="t"/>
                <v:stroke dashstyle="solid"/>
                <w10:wrap type="topAndBottom"/>
              </v:shape>
            </w:pict>
          </mc:Fallback>
        </mc:AlternateContent>
      </w:r>
    </w:p>
    <w:p w:rsidR="002602D7" w:rsidRDefault="00587AE8">
      <w:pPr>
        <w:pStyle w:val="a3"/>
        <w:ind w:left="800" w:firstLine="0"/>
        <w:jc w:val="left"/>
        <w:rPr>
          <w:rFonts w:ascii="Courier New" w:hAnsi="Courier New"/>
        </w:rPr>
      </w:pPr>
      <w:r>
        <w:rPr>
          <w:rFonts w:ascii="Courier New" w:hAnsi="Courier New"/>
        </w:rPr>
        <w:t>(должность,</w:t>
      </w:r>
      <w:r>
        <w:rPr>
          <w:rFonts w:ascii="Courier New" w:hAnsi="Courier New"/>
          <w:spacing w:val="-11"/>
        </w:rPr>
        <w:t xml:space="preserve"> </w:t>
      </w:r>
      <w:r>
        <w:rPr>
          <w:rFonts w:ascii="Courier New" w:hAnsi="Courier New"/>
        </w:rPr>
        <w:t>Ф.И.О.</w:t>
      </w:r>
      <w:r>
        <w:rPr>
          <w:rFonts w:ascii="Courier New" w:hAnsi="Courier New"/>
          <w:spacing w:val="-8"/>
        </w:rPr>
        <w:t xml:space="preserve"> </w:t>
      </w:r>
      <w:r>
        <w:rPr>
          <w:rFonts w:ascii="Courier New" w:hAnsi="Courier New"/>
        </w:rPr>
        <w:t>должностного</w:t>
      </w:r>
      <w:r>
        <w:rPr>
          <w:rFonts w:ascii="Courier New" w:hAnsi="Courier New"/>
          <w:spacing w:val="-8"/>
        </w:rPr>
        <w:t xml:space="preserve"> </w:t>
      </w:r>
      <w:r>
        <w:rPr>
          <w:rFonts w:ascii="Courier New" w:hAnsi="Courier New"/>
        </w:rPr>
        <w:t>лица,</w:t>
      </w:r>
      <w:r>
        <w:rPr>
          <w:rFonts w:ascii="Courier New" w:hAnsi="Courier New"/>
          <w:spacing w:val="-9"/>
        </w:rPr>
        <w:t xml:space="preserve"> </w:t>
      </w:r>
      <w:r>
        <w:rPr>
          <w:rFonts w:ascii="Courier New" w:hAnsi="Courier New"/>
        </w:rPr>
        <w:t>подпись</w:t>
      </w:r>
      <w:r>
        <w:rPr>
          <w:rFonts w:ascii="Courier New" w:hAnsi="Courier New"/>
          <w:spacing w:val="-8"/>
        </w:rPr>
        <w:t xml:space="preserve"> </w:t>
      </w:r>
      <w:r>
        <w:rPr>
          <w:rFonts w:ascii="Courier New" w:hAnsi="Courier New"/>
        </w:rPr>
        <w:t>выдавшего</w:t>
      </w:r>
      <w:r>
        <w:rPr>
          <w:rFonts w:ascii="Courier New" w:hAnsi="Courier New"/>
          <w:spacing w:val="-8"/>
        </w:rPr>
        <w:t xml:space="preserve"> </w:t>
      </w:r>
      <w:r>
        <w:rPr>
          <w:rFonts w:ascii="Courier New" w:hAnsi="Courier New"/>
          <w:spacing w:val="-2"/>
        </w:rPr>
        <w:t>расписку)</w:t>
      </w:r>
    </w:p>
    <w:sectPr w:rsidR="002602D7">
      <w:type w:val="continuous"/>
      <w:pgSz w:w="11900" w:h="16840"/>
      <w:pgMar w:top="700" w:right="992" w:bottom="700" w:left="992" w:header="289" w:footer="5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C61" w:rsidRDefault="00D25C61">
      <w:r>
        <w:separator/>
      </w:r>
    </w:p>
  </w:endnote>
  <w:endnote w:type="continuationSeparator" w:id="0">
    <w:p w:rsidR="00D25C61" w:rsidRDefault="00D2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31681"/>
      <w:docPartObj>
        <w:docPartGallery w:val="Page Numbers (Bottom of Page)"/>
        <w:docPartUnique/>
      </w:docPartObj>
    </w:sdtPr>
    <w:sdtContent>
      <w:p w:rsidR="00D10943" w:rsidRDefault="00D10943">
        <w:pPr>
          <w:pStyle w:val="a7"/>
          <w:jc w:val="center"/>
        </w:pPr>
        <w:r>
          <w:fldChar w:fldCharType="begin"/>
        </w:r>
        <w:r>
          <w:instrText>PAGE   \* MERGEFORMAT</w:instrText>
        </w:r>
        <w:r>
          <w:fldChar w:fldCharType="separate"/>
        </w:r>
        <w:r w:rsidR="009D605E">
          <w:rPr>
            <w:noProof/>
          </w:rPr>
          <w:t>24</w:t>
        </w:r>
        <w:r>
          <w:fldChar w:fldCharType="end"/>
        </w:r>
      </w:p>
    </w:sdtContent>
  </w:sdt>
  <w:p w:rsidR="00587AE8" w:rsidRDefault="00587AE8">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C61" w:rsidRDefault="00D25C61">
      <w:r>
        <w:separator/>
      </w:r>
    </w:p>
  </w:footnote>
  <w:footnote w:type="continuationSeparator" w:id="0">
    <w:p w:rsidR="00D25C61" w:rsidRDefault="00D25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AE8" w:rsidRDefault="00587AE8">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6879744" behindDoc="1" locked="0" layoutInCell="1" allowOverlap="1" wp14:anchorId="1BC975F3" wp14:editId="1ABEAE7E">
              <wp:simplePos x="0" y="0"/>
              <wp:positionH relativeFrom="page">
                <wp:posOffset>609600</wp:posOffset>
              </wp:positionH>
              <wp:positionV relativeFrom="page">
                <wp:posOffset>170780</wp:posOffset>
              </wp:positionV>
              <wp:extent cx="633793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935" cy="167640"/>
                      </a:xfrm>
                      <a:prstGeom prst="rect">
                        <a:avLst/>
                      </a:prstGeom>
                    </wps:spPr>
                    <wps:txbx>
                      <w:txbxContent>
                        <w:p w:rsidR="00587AE8" w:rsidRDefault="00587AE8">
                          <w:pPr>
                            <w:spacing w:before="16"/>
                            <w:ind w:left="20"/>
                            <w:rPr>
                              <w:rFonts w:ascii="Microsoft Sans Serif" w:hAnsi="Microsoft Sans Serif"/>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8pt;margin-top:13.45pt;width:499.05pt;height:13.2pt;z-index:-164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" filled="f" stroked="f">
              <v:path arrowok="t"/>
              <v:textbox inset="0,0,0,0">
                <w:txbxContent>
                  <w:p w:rsidR="00587AE8" w:rsidRDefault="00587AE8">
                    <w:pPr>
                      <w:spacing w:before="16"/>
                      <w:ind w:left="20"/>
                      <w:rPr>
                        <w:rFonts w:ascii="Microsoft Sans Serif" w:hAnsi="Microsoft Sans Serif"/>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7435"/>
    <w:multiLevelType w:val="hybridMultilevel"/>
    <w:tmpl w:val="D14C0B02"/>
    <w:lvl w:ilvl="0" w:tplc="9F062844">
      <w:start w:val="1"/>
      <w:numFmt w:val="decimal"/>
      <w:lvlText w:val="%1)"/>
      <w:lvlJc w:val="left"/>
      <w:pPr>
        <w:ind w:left="8" w:hanging="28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91ED67A">
      <w:numFmt w:val="bullet"/>
      <w:lvlText w:val="•"/>
      <w:lvlJc w:val="left"/>
      <w:pPr>
        <w:ind w:left="991" w:hanging="281"/>
      </w:pPr>
      <w:rPr>
        <w:rFonts w:hint="default"/>
        <w:lang w:val="ru-RU" w:eastAsia="en-US" w:bidi="ar-SA"/>
      </w:rPr>
    </w:lvl>
    <w:lvl w:ilvl="2" w:tplc="C0181404">
      <w:numFmt w:val="bullet"/>
      <w:lvlText w:val="•"/>
      <w:lvlJc w:val="left"/>
      <w:pPr>
        <w:ind w:left="1983" w:hanging="281"/>
      </w:pPr>
      <w:rPr>
        <w:rFonts w:hint="default"/>
        <w:lang w:val="ru-RU" w:eastAsia="en-US" w:bidi="ar-SA"/>
      </w:rPr>
    </w:lvl>
    <w:lvl w:ilvl="3" w:tplc="523C3444">
      <w:numFmt w:val="bullet"/>
      <w:lvlText w:val="•"/>
      <w:lvlJc w:val="left"/>
      <w:pPr>
        <w:ind w:left="2974" w:hanging="281"/>
      </w:pPr>
      <w:rPr>
        <w:rFonts w:hint="default"/>
        <w:lang w:val="ru-RU" w:eastAsia="en-US" w:bidi="ar-SA"/>
      </w:rPr>
    </w:lvl>
    <w:lvl w:ilvl="4" w:tplc="65FE218E">
      <w:numFmt w:val="bullet"/>
      <w:lvlText w:val="•"/>
      <w:lvlJc w:val="left"/>
      <w:pPr>
        <w:ind w:left="3966" w:hanging="281"/>
      </w:pPr>
      <w:rPr>
        <w:rFonts w:hint="default"/>
        <w:lang w:val="ru-RU" w:eastAsia="en-US" w:bidi="ar-SA"/>
      </w:rPr>
    </w:lvl>
    <w:lvl w:ilvl="5" w:tplc="A6D0208C">
      <w:numFmt w:val="bullet"/>
      <w:lvlText w:val="•"/>
      <w:lvlJc w:val="left"/>
      <w:pPr>
        <w:ind w:left="4958" w:hanging="281"/>
      </w:pPr>
      <w:rPr>
        <w:rFonts w:hint="default"/>
        <w:lang w:val="ru-RU" w:eastAsia="en-US" w:bidi="ar-SA"/>
      </w:rPr>
    </w:lvl>
    <w:lvl w:ilvl="6" w:tplc="0C9055A6">
      <w:numFmt w:val="bullet"/>
      <w:lvlText w:val="•"/>
      <w:lvlJc w:val="left"/>
      <w:pPr>
        <w:ind w:left="5949" w:hanging="281"/>
      </w:pPr>
      <w:rPr>
        <w:rFonts w:hint="default"/>
        <w:lang w:val="ru-RU" w:eastAsia="en-US" w:bidi="ar-SA"/>
      </w:rPr>
    </w:lvl>
    <w:lvl w:ilvl="7" w:tplc="3550B590">
      <w:numFmt w:val="bullet"/>
      <w:lvlText w:val="•"/>
      <w:lvlJc w:val="left"/>
      <w:pPr>
        <w:ind w:left="6941" w:hanging="281"/>
      </w:pPr>
      <w:rPr>
        <w:rFonts w:hint="default"/>
        <w:lang w:val="ru-RU" w:eastAsia="en-US" w:bidi="ar-SA"/>
      </w:rPr>
    </w:lvl>
    <w:lvl w:ilvl="8" w:tplc="D6923DE2">
      <w:numFmt w:val="bullet"/>
      <w:lvlText w:val="•"/>
      <w:lvlJc w:val="left"/>
      <w:pPr>
        <w:ind w:left="7932" w:hanging="281"/>
      </w:pPr>
      <w:rPr>
        <w:rFonts w:hint="default"/>
        <w:lang w:val="ru-RU" w:eastAsia="en-US" w:bidi="ar-SA"/>
      </w:rPr>
    </w:lvl>
  </w:abstractNum>
  <w:abstractNum w:abstractNumId="1">
    <w:nsid w:val="14954017"/>
    <w:multiLevelType w:val="hybridMultilevel"/>
    <w:tmpl w:val="E9CCBD7E"/>
    <w:lvl w:ilvl="0" w:tplc="F9F6F200">
      <w:start w:val="1"/>
      <w:numFmt w:val="decimal"/>
      <w:lvlText w:val="%1)"/>
      <w:lvlJc w:val="left"/>
      <w:pPr>
        <w:ind w:left="8" w:hanging="39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12C531C">
      <w:numFmt w:val="bullet"/>
      <w:lvlText w:val="•"/>
      <w:lvlJc w:val="left"/>
      <w:pPr>
        <w:ind w:left="991" w:hanging="396"/>
      </w:pPr>
      <w:rPr>
        <w:rFonts w:hint="default"/>
        <w:lang w:val="ru-RU" w:eastAsia="en-US" w:bidi="ar-SA"/>
      </w:rPr>
    </w:lvl>
    <w:lvl w:ilvl="2" w:tplc="A9CC98E4">
      <w:numFmt w:val="bullet"/>
      <w:lvlText w:val="•"/>
      <w:lvlJc w:val="left"/>
      <w:pPr>
        <w:ind w:left="1983" w:hanging="396"/>
      </w:pPr>
      <w:rPr>
        <w:rFonts w:hint="default"/>
        <w:lang w:val="ru-RU" w:eastAsia="en-US" w:bidi="ar-SA"/>
      </w:rPr>
    </w:lvl>
    <w:lvl w:ilvl="3" w:tplc="10B687A8">
      <w:numFmt w:val="bullet"/>
      <w:lvlText w:val="•"/>
      <w:lvlJc w:val="left"/>
      <w:pPr>
        <w:ind w:left="2974" w:hanging="396"/>
      </w:pPr>
      <w:rPr>
        <w:rFonts w:hint="default"/>
        <w:lang w:val="ru-RU" w:eastAsia="en-US" w:bidi="ar-SA"/>
      </w:rPr>
    </w:lvl>
    <w:lvl w:ilvl="4" w:tplc="C97644F4">
      <w:numFmt w:val="bullet"/>
      <w:lvlText w:val="•"/>
      <w:lvlJc w:val="left"/>
      <w:pPr>
        <w:ind w:left="3966" w:hanging="396"/>
      </w:pPr>
      <w:rPr>
        <w:rFonts w:hint="default"/>
        <w:lang w:val="ru-RU" w:eastAsia="en-US" w:bidi="ar-SA"/>
      </w:rPr>
    </w:lvl>
    <w:lvl w:ilvl="5" w:tplc="92344F8A">
      <w:numFmt w:val="bullet"/>
      <w:lvlText w:val="•"/>
      <w:lvlJc w:val="left"/>
      <w:pPr>
        <w:ind w:left="4958" w:hanging="396"/>
      </w:pPr>
      <w:rPr>
        <w:rFonts w:hint="default"/>
        <w:lang w:val="ru-RU" w:eastAsia="en-US" w:bidi="ar-SA"/>
      </w:rPr>
    </w:lvl>
    <w:lvl w:ilvl="6" w:tplc="F992DA38">
      <w:numFmt w:val="bullet"/>
      <w:lvlText w:val="•"/>
      <w:lvlJc w:val="left"/>
      <w:pPr>
        <w:ind w:left="5949" w:hanging="396"/>
      </w:pPr>
      <w:rPr>
        <w:rFonts w:hint="default"/>
        <w:lang w:val="ru-RU" w:eastAsia="en-US" w:bidi="ar-SA"/>
      </w:rPr>
    </w:lvl>
    <w:lvl w:ilvl="7" w:tplc="0FD4A7A8">
      <w:numFmt w:val="bullet"/>
      <w:lvlText w:val="•"/>
      <w:lvlJc w:val="left"/>
      <w:pPr>
        <w:ind w:left="6941" w:hanging="396"/>
      </w:pPr>
      <w:rPr>
        <w:rFonts w:hint="default"/>
        <w:lang w:val="ru-RU" w:eastAsia="en-US" w:bidi="ar-SA"/>
      </w:rPr>
    </w:lvl>
    <w:lvl w:ilvl="8" w:tplc="76668840">
      <w:numFmt w:val="bullet"/>
      <w:lvlText w:val="•"/>
      <w:lvlJc w:val="left"/>
      <w:pPr>
        <w:ind w:left="7932" w:hanging="396"/>
      </w:pPr>
      <w:rPr>
        <w:rFonts w:hint="default"/>
        <w:lang w:val="ru-RU" w:eastAsia="en-US" w:bidi="ar-SA"/>
      </w:rPr>
    </w:lvl>
  </w:abstractNum>
  <w:abstractNum w:abstractNumId="2">
    <w:nsid w:val="1A7001B1"/>
    <w:multiLevelType w:val="hybridMultilevel"/>
    <w:tmpl w:val="10505198"/>
    <w:lvl w:ilvl="0" w:tplc="B5226F8E">
      <w:start w:val="112"/>
      <w:numFmt w:val="decimal"/>
      <w:lvlText w:val="%1)"/>
      <w:lvlJc w:val="left"/>
      <w:pPr>
        <w:ind w:left="8" w:hanging="64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73250FA">
      <w:numFmt w:val="bullet"/>
      <w:lvlText w:val="•"/>
      <w:lvlJc w:val="left"/>
      <w:pPr>
        <w:ind w:left="991" w:hanging="645"/>
      </w:pPr>
      <w:rPr>
        <w:rFonts w:hint="default"/>
        <w:lang w:val="ru-RU" w:eastAsia="en-US" w:bidi="ar-SA"/>
      </w:rPr>
    </w:lvl>
    <w:lvl w:ilvl="2" w:tplc="0F0450BA">
      <w:numFmt w:val="bullet"/>
      <w:lvlText w:val="•"/>
      <w:lvlJc w:val="left"/>
      <w:pPr>
        <w:ind w:left="1983" w:hanging="645"/>
      </w:pPr>
      <w:rPr>
        <w:rFonts w:hint="default"/>
        <w:lang w:val="ru-RU" w:eastAsia="en-US" w:bidi="ar-SA"/>
      </w:rPr>
    </w:lvl>
    <w:lvl w:ilvl="3" w:tplc="4524F502">
      <w:numFmt w:val="bullet"/>
      <w:lvlText w:val="•"/>
      <w:lvlJc w:val="left"/>
      <w:pPr>
        <w:ind w:left="2974" w:hanging="645"/>
      </w:pPr>
      <w:rPr>
        <w:rFonts w:hint="default"/>
        <w:lang w:val="ru-RU" w:eastAsia="en-US" w:bidi="ar-SA"/>
      </w:rPr>
    </w:lvl>
    <w:lvl w:ilvl="4" w:tplc="E6D05BA8">
      <w:numFmt w:val="bullet"/>
      <w:lvlText w:val="•"/>
      <w:lvlJc w:val="left"/>
      <w:pPr>
        <w:ind w:left="3966" w:hanging="645"/>
      </w:pPr>
      <w:rPr>
        <w:rFonts w:hint="default"/>
        <w:lang w:val="ru-RU" w:eastAsia="en-US" w:bidi="ar-SA"/>
      </w:rPr>
    </w:lvl>
    <w:lvl w:ilvl="5" w:tplc="CE04214A">
      <w:numFmt w:val="bullet"/>
      <w:lvlText w:val="•"/>
      <w:lvlJc w:val="left"/>
      <w:pPr>
        <w:ind w:left="4958" w:hanging="645"/>
      </w:pPr>
      <w:rPr>
        <w:rFonts w:hint="default"/>
        <w:lang w:val="ru-RU" w:eastAsia="en-US" w:bidi="ar-SA"/>
      </w:rPr>
    </w:lvl>
    <w:lvl w:ilvl="6" w:tplc="688C57D0">
      <w:numFmt w:val="bullet"/>
      <w:lvlText w:val="•"/>
      <w:lvlJc w:val="left"/>
      <w:pPr>
        <w:ind w:left="5949" w:hanging="645"/>
      </w:pPr>
      <w:rPr>
        <w:rFonts w:hint="default"/>
        <w:lang w:val="ru-RU" w:eastAsia="en-US" w:bidi="ar-SA"/>
      </w:rPr>
    </w:lvl>
    <w:lvl w:ilvl="7" w:tplc="53C4F37A">
      <w:numFmt w:val="bullet"/>
      <w:lvlText w:val="•"/>
      <w:lvlJc w:val="left"/>
      <w:pPr>
        <w:ind w:left="6941" w:hanging="645"/>
      </w:pPr>
      <w:rPr>
        <w:rFonts w:hint="default"/>
        <w:lang w:val="ru-RU" w:eastAsia="en-US" w:bidi="ar-SA"/>
      </w:rPr>
    </w:lvl>
    <w:lvl w:ilvl="8" w:tplc="4BAA278E">
      <w:numFmt w:val="bullet"/>
      <w:lvlText w:val="•"/>
      <w:lvlJc w:val="left"/>
      <w:pPr>
        <w:ind w:left="7932" w:hanging="645"/>
      </w:pPr>
      <w:rPr>
        <w:rFonts w:hint="default"/>
        <w:lang w:val="ru-RU" w:eastAsia="en-US" w:bidi="ar-SA"/>
      </w:rPr>
    </w:lvl>
  </w:abstractNum>
  <w:abstractNum w:abstractNumId="3">
    <w:nsid w:val="1D15733B"/>
    <w:multiLevelType w:val="hybridMultilevel"/>
    <w:tmpl w:val="EE6085D8"/>
    <w:lvl w:ilvl="0" w:tplc="4E72ED16">
      <w:start w:val="1"/>
      <w:numFmt w:val="decimal"/>
      <w:lvlText w:val="%1."/>
      <w:lvlJc w:val="left"/>
      <w:pPr>
        <w:ind w:left="1064" w:hanging="396"/>
        <w:jc w:val="left"/>
      </w:pPr>
      <w:rPr>
        <w:rFonts w:ascii="Courier New" w:eastAsia="Courier New" w:hAnsi="Courier New" w:cs="Courier New" w:hint="default"/>
        <w:b w:val="0"/>
        <w:bCs w:val="0"/>
        <w:i w:val="0"/>
        <w:iCs w:val="0"/>
        <w:spacing w:val="-1"/>
        <w:w w:val="100"/>
        <w:sz w:val="22"/>
        <w:szCs w:val="22"/>
        <w:lang w:val="ru-RU" w:eastAsia="en-US" w:bidi="ar-SA"/>
      </w:rPr>
    </w:lvl>
    <w:lvl w:ilvl="1" w:tplc="06A085D2">
      <w:numFmt w:val="bullet"/>
      <w:lvlText w:val="•"/>
      <w:lvlJc w:val="left"/>
      <w:pPr>
        <w:ind w:left="1945" w:hanging="396"/>
      </w:pPr>
      <w:rPr>
        <w:rFonts w:hint="default"/>
        <w:lang w:val="ru-RU" w:eastAsia="en-US" w:bidi="ar-SA"/>
      </w:rPr>
    </w:lvl>
    <w:lvl w:ilvl="2" w:tplc="5588B83C">
      <w:numFmt w:val="bullet"/>
      <w:lvlText w:val="•"/>
      <w:lvlJc w:val="left"/>
      <w:pPr>
        <w:ind w:left="2831" w:hanging="396"/>
      </w:pPr>
      <w:rPr>
        <w:rFonts w:hint="default"/>
        <w:lang w:val="ru-RU" w:eastAsia="en-US" w:bidi="ar-SA"/>
      </w:rPr>
    </w:lvl>
    <w:lvl w:ilvl="3" w:tplc="8452B3F2">
      <w:numFmt w:val="bullet"/>
      <w:lvlText w:val="•"/>
      <w:lvlJc w:val="left"/>
      <w:pPr>
        <w:ind w:left="3716" w:hanging="396"/>
      </w:pPr>
      <w:rPr>
        <w:rFonts w:hint="default"/>
        <w:lang w:val="ru-RU" w:eastAsia="en-US" w:bidi="ar-SA"/>
      </w:rPr>
    </w:lvl>
    <w:lvl w:ilvl="4" w:tplc="01E64FEC">
      <w:numFmt w:val="bullet"/>
      <w:lvlText w:val="•"/>
      <w:lvlJc w:val="left"/>
      <w:pPr>
        <w:ind w:left="4602" w:hanging="396"/>
      </w:pPr>
      <w:rPr>
        <w:rFonts w:hint="default"/>
        <w:lang w:val="ru-RU" w:eastAsia="en-US" w:bidi="ar-SA"/>
      </w:rPr>
    </w:lvl>
    <w:lvl w:ilvl="5" w:tplc="9824450C">
      <w:numFmt w:val="bullet"/>
      <w:lvlText w:val="•"/>
      <w:lvlJc w:val="left"/>
      <w:pPr>
        <w:ind w:left="5488" w:hanging="396"/>
      </w:pPr>
      <w:rPr>
        <w:rFonts w:hint="default"/>
        <w:lang w:val="ru-RU" w:eastAsia="en-US" w:bidi="ar-SA"/>
      </w:rPr>
    </w:lvl>
    <w:lvl w:ilvl="6" w:tplc="6CAEB80C">
      <w:numFmt w:val="bullet"/>
      <w:lvlText w:val="•"/>
      <w:lvlJc w:val="left"/>
      <w:pPr>
        <w:ind w:left="6373" w:hanging="396"/>
      </w:pPr>
      <w:rPr>
        <w:rFonts w:hint="default"/>
        <w:lang w:val="ru-RU" w:eastAsia="en-US" w:bidi="ar-SA"/>
      </w:rPr>
    </w:lvl>
    <w:lvl w:ilvl="7" w:tplc="4C00F43E">
      <w:numFmt w:val="bullet"/>
      <w:lvlText w:val="•"/>
      <w:lvlJc w:val="left"/>
      <w:pPr>
        <w:ind w:left="7259" w:hanging="396"/>
      </w:pPr>
      <w:rPr>
        <w:rFonts w:hint="default"/>
        <w:lang w:val="ru-RU" w:eastAsia="en-US" w:bidi="ar-SA"/>
      </w:rPr>
    </w:lvl>
    <w:lvl w:ilvl="8" w:tplc="9DD206F0">
      <w:numFmt w:val="bullet"/>
      <w:lvlText w:val="•"/>
      <w:lvlJc w:val="left"/>
      <w:pPr>
        <w:ind w:left="8144" w:hanging="396"/>
      </w:pPr>
      <w:rPr>
        <w:rFonts w:hint="default"/>
        <w:lang w:val="ru-RU" w:eastAsia="en-US" w:bidi="ar-SA"/>
      </w:rPr>
    </w:lvl>
  </w:abstractNum>
  <w:abstractNum w:abstractNumId="4">
    <w:nsid w:val="1DF918B1"/>
    <w:multiLevelType w:val="hybridMultilevel"/>
    <w:tmpl w:val="E8849CF2"/>
    <w:lvl w:ilvl="0" w:tplc="5FBC3F1E">
      <w:start w:val="116"/>
      <w:numFmt w:val="decimal"/>
      <w:lvlText w:val="%1."/>
      <w:lvlJc w:val="left"/>
      <w:pPr>
        <w:ind w:left="8" w:hanging="609"/>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9D6FB24">
      <w:start w:val="1"/>
      <w:numFmt w:val="decimal"/>
      <w:lvlText w:val="%2)"/>
      <w:lvlJc w:val="left"/>
      <w:pPr>
        <w:ind w:left="8" w:hanging="30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4F5AB67A">
      <w:numFmt w:val="bullet"/>
      <w:lvlText w:val="•"/>
      <w:lvlJc w:val="left"/>
      <w:pPr>
        <w:ind w:left="1020" w:hanging="305"/>
      </w:pPr>
      <w:rPr>
        <w:rFonts w:hint="default"/>
        <w:lang w:val="ru-RU" w:eastAsia="en-US" w:bidi="ar-SA"/>
      </w:rPr>
    </w:lvl>
    <w:lvl w:ilvl="3" w:tplc="0E1EDA76">
      <w:numFmt w:val="bullet"/>
      <w:lvlText w:val="•"/>
      <w:lvlJc w:val="left"/>
      <w:pPr>
        <w:ind w:left="2132" w:hanging="305"/>
      </w:pPr>
      <w:rPr>
        <w:rFonts w:hint="default"/>
        <w:lang w:val="ru-RU" w:eastAsia="en-US" w:bidi="ar-SA"/>
      </w:rPr>
    </w:lvl>
    <w:lvl w:ilvl="4" w:tplc="622A3C14">
      <w:numFmt w:val="bullet"/>
      <w:lvlText w:val="•"/>
      <w:lvlJc w:val="left"/>
      <w:pPr>
        <w:ind w:left="3244" w:hanging="305"/>
      </w:pPr>
      <w:rPr>
        <w:rFonts w:hint="default"/>
        <w:lang w:val="ru-RU" w:eastAsia="en-US" w:bidi="ar-SA"/>
      </w:rPr>
    </w:lvl>
    <w:lvl w:ilvl="5" w:tplc="51AED038">
      <w:numFmt w:val="bullet"/>
      <w:lvlText w:val="•"/>
      <w:lvlJc w:val="left"/>
      <w:pPr>
        <w:ind w:left="4356" w:hanging="305"/>
      </w:pPr>
      <w:rPr>
        <w:rFonts w:hint="default"/>
        <w:lang w:val="ru-RU" w:eastAsia="en-US" w:bidi="ar-SA"/>
      </w:rPr>
    </w:lvl>
    <w:lvl w:ilvl="6" w:tplc="979E3212">
      <w:numFmt w:val="bullet"/>
      <w:lvlText w:val="•"/>
      <w:lvlJc w:val="left"/>
      <w:pPr>
        <w:ind w:left="5468" w:hanging="305"/>
      </w:pPr>
      <w:rPr>
        <w:rFonts w:hint="default"/>
        <w:lang w:val="ru-RU" w:eastAsia="en-US" w:bidi="ar-SA"/>
      </w:rPr>
    </w:lvl>
    <w:lvl w:ilvl="7" w:tplc="2BEA2AD0">
      <w:numFmt w:val="bullet"/>
      <w:lvlText w:val="•"/>
      <w:lvlJc w:val="left"/>
      <w:pPr>
        <w:ind w:left="6580" w:hanging="305"/>
      </w:pPr>
      <w:rPr>
        <w:rFonts w:hint="default"/>
        <w:lang w:val="ru-RU" w:eastAsia="en-US" w:bidi="ar-SA"/>
      </w:rPr>
    </w:lvl>
    <w:lvl w:ilvl="8" w:tplc="D17E7280">
      <w:numFmt w:val="bullet"/>
      <w:lvlText w:val="•"/>
      <w:lvlJc w:val="left"/>
      <w:pPr>
        <w:ind w:left="7692" w:hanging="305"/>
      </w:pPr>
      <w:rPr>
        <w:rFonts w:hint="default"/>
        <w:lang w:val="ru-RU" w:eastAsia="en-US" w:bidi="ar-SA"/>
      </w:rPr>
    </w:lvl>
  </w:abstractNum>
  <w:abstractNum w:abstractNumId="5">
    <w:nsid w:val="33F44ED1"/>
    <w:multiLevelType w:val="hybridMultilevel"/>
    <w:tmpl w:val="D70A306E"/>
    <w:lvl w:ilvl="0" w:tplc="76CE5BA4">
      <w:start w:val="1"/>
      <w:numFmt w:val="decimal"/>
      <w:lvlText w:val="%1)"/>
      <w:lvlJc w:val="left"/>
      <w:pPr>
        <w:ind w:left="966" w:hanging="239"/>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CAC48BC">
      <w:numFmt w:val="bullet"/>
      <w:lvlText w:val="•"/>
      <w:lvlJc w:val="left"/>
      <w:pPr>
        <w:ind w:left="1855" w:hanging="239"/>
      </w:pPr>
      <w:rPr>
        <w:rFonts w:hint="default"/>
        <w:lang w:val="ru-RU" w:eastAsia="en-US" w:bidi="ar-SA"/>
      </w:rPr>
    </w:lvl>
    <w:lvl w:ilvl="2" w:tplc="C7F24242">
      <w:numFmt w:val="bullet"/>
      <w:lvlText w:val="•"/>
      <w:lvlJc w:val="left"/>
      <w:pPr>
        <w:ind w:left="2751" w:hanging="239"/>
      </w:pPr>
      <w:rPr>
        <w:rFonts w:hint="default"/>
        <w:lang w:val="ru-RU" w:eastAsia="en-US" w:bidi="ar-SA"/>
      </w:rPr>
    </w:lvl>
    <w:lvl w:ilvl="3" w:tplc="3318AAE8">
      <w:numFmt w:val="bullet"/>
      <w:lvlText w:val="•"/>
      <w:lvlJc w:val="left"/>
      <w:pPr>
        <w:ind w:left="3646" w:hanging="239"/>
      </w:pPr>
      <w:rPr>
        <w:rFonts w:hint="default"/>
        <w:lang w:val="ru-RU" w:eastAsia="en-US" w:bidi="ar-SA"/>
      </w:rPr>
    </w:lvl>
    <w:lvl w:ilvl="4" w:tplc="1C1262E8">
      <w:numFmt w:val="bullet"/>
      <w:lvlText w:val="•"/>
      <w:lvlJc w:val="left"/>
      <w:pPr>
        <w:ind w:left="4542" w:hanging="239"/>
      </w:pPr>
      <w:rPr>
        <w:rFonts w:hint="default"/>
        <w:lang w:val="ru-RU" w:eastAsia="en-US" w:bidi="ar-SA"/>
      </w:rPr>
    </w:lvl>
    <w:lvl w:ilvl="5" w:tplc="FCD4EFFE">
      <w:numFmt w:val="bullet"/>
      <w:lvlText w:val="•"/>
      <w:lvlJc w:val="left"/>
      <w:pPr>
        <w:ind w:left="5438" w:hanging="239"/>
      </w:pPr>
      <w:rPr>
        <w:rFonts w:hint="default"/>
        <w:lang w:val="ru-RU" w:eastAsia="en-US" w:bidi="ar-SA"/>
      </w:rPr>
    </w:lvl>
    <w:lvl w:ilvl="6" w:tplc="99A838A6">
      <w:numFmt w:val="bullet"/>
      <w:lvlText w:val="•"/>
      <w:lvlJc w:val="left"/>
      <w:pPr>
        <w:ind w:left="6333" w:hanging="239"/>
      </w:pPr>
      <w:rPr>
        <w:rFonts w:hint="default"/>
        <w:lang w:val="ru-RU" w:eastAsia="en-US" w:bidi="ar-SA"/>
      </w:rPr>
    </w:lvl>
    <w:lvl w:ilvl="7" w:tplc="86DAF286">
      <w:numFmt w:val="bullet"/>
      <w:lvlText w:val="•"/>
      <w:lvlJc w:val="left"/>
      <w:pPr>
        <w:ind w:left="7229" w:hanging="239"/>
      </w:pPr>
      <w:rPr>
        <w:rFonts w:hint="default"/>
        <w:lang w:val="ru-RU" w:eastAsia="en-US" w:bidi="ar-SA"/>
      </w:rPr>
    </w:lvl>
    <w:lvl w:ilvl="8" w:tplc="C3F4D93C">
      <w:numFmt w:val="bullet"/>
      <w:lvlText w:val="•"/>
      <w:lvlJc w:val="left"/>
      <w:pPr>
        <w:ind w:left="8124" w:hanging="239"/>
      </w:pPr>
      <w:rPr>
        <w:rFonts w:hint="default"/>
        <w:lang w:val="ru-RU" w:eastAsia="en-US" w:bidi="ar-SA"/>
      </w:rPr>
    </w:lvl>
  </w:abstractNum>
  <w:abstractNum w:abstractNumId="6">
    <w:nsid w:val="368A0119"/>
    <w:multiLevelType w:val="hybridMultilevel"/>
    <w:tmpl w:val="7A7ED9DC"/>
    <w:lvl w:ilvl="0" w:tplc="6F440136">
      <w:start w:val="1"/>
      <w:numFmt w:val="decimal"/>
      <w:lvlText w:val="%1)"/>
      <w:lvlJc w:val="left"/>
      <w:pPr>
        <w:ind w:left="8" w:hanging="31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E8A170C">
      <w:numFmt w:val="bullet"/>
      <w:lvlText w:val="•"/>
      <w:lvlJc w:val="left"/>
      <w:pPr>
        <w:ind w:left="991" w:hanging="314"/>
      </w:pPr>
      <w:rPr>
        <w:rFonts w:hint="default"/>
        <w:lang w:val="ru-RU" w:eastAsia="en-US" w:bidi="ar-SA"/>
      </w:rPr>
    </w:lvl>
    <w:lvl w:ilvl="2" w:tplc="80DCEA64">
      <w:numFmt w:val="bullet"/>
      <w:lvlText w:val="•"/>
      <w:lvlJc w:val="left"/>
      <w:pPr>
        <w:ind w:left="1983" w:hanging="314"/>
      </w:pPr>
      <w:rPr>
        <w:rFonts w:hint="default"/>
        <w:lang w:val="ru-RU" w:eastAsia="en-US" w:bidi="ar-SA"/>
      </w:rPr>
    </w:lvl>
    <w:lvl w:ilvl="3" w:tplc="82AECD16">
      <w:numFmt w:val="bullet"/>
      <w:lvlText w:val="•"/>
      <w:lvlJc w:val="left"/>
      <w:pPr>
        <w:ind w:left="2974" w:hanging="314"/>
      </w:pPr>
      <w:rPr>
        <w:rFonts w:hint="default"/>
        <w:lang w:val="ru-RU" w:eastAsia="en-US" w:bidi="ar-SA"/>
      </w:rPr>
    </w:lvl>
    <w:lvl w:ilvl="4" w:tplc="654CA2EC">
      <w:numFmt w:val="bullet"/>
      <w:lvlText w:val="•"/>
      <w:lvlJc w:val="left"/>
      <w:pPr>
        <w:ind w:left="3966" w:hanging="314"/>
      </w:pPr>
      <w:rPr>
        <w:rFonts w:hint="default"/>
        <w:lang w:val="ru-RU" w:eastAsia="en-US" w:bidi="ar-SA"/>
      </w:rPr>
    </w:lvl>
    <w:lvl w:ilvl="5" w:tplc="E684D3C6">
      <w:numFmt w:val="bullet"/>
      <w:lvlText w:val="•"/>
      <w:lvlJc w:val="left"/>
      <w:pPr>
        <w:ind w:left="4958" w:hanging="314"/>
      </w:pPr>
      <w:rPr>
        <w:rFonts w:hint="default"/>
        <w:lang w:val="ru-RU" w:eastAsia="en-US" w:bidi="ar-SA"/>
      </w:rPr>
    </w:lvl>
    <w:lvl w:ilvl="6" w:tplc="F6549F06">
      <w:numFmt w:val="bullet"/>
      <w:lvlText w:val="•"/>
      <w:lvlJc w:val="left"/>
      <w:pPr>
        <w:ind w:left="5949" w:hanging="314"/>
      </w:pPr>
      <w:rPr>
        <w:rFonts w:hint="default"/>
        <w:lang w:val="ru-RU" w:eastAsia="en-US" w:bidi="ar-SA"/>
      </w:rPr>
    </w:lvl>
    <w:lvl w:ilvl="7" w:tplc="1E2AB394">
      <w:numFmt w:val="bullet"/>
      <w:lvlText w:val="•"/>
      <w:lvlJc w:val="left"/>
      <w:pPr>
        <w:ind w:left="6941" w:hanging="314"/>
      </w:pPr>
      <w:rPr>
        <w:rFonts w:hint="default"/>
        <w:lang w:val="ru-RU" w:eastAsia="en-US" w:bidi="ar-SA"/>
      </w:rPr>
    </w:lvl>
    <w:lvl w:ilvl="8" w:tplc="D3585FB6">
      <w:numFmt w:val="bullet"/>
      <w:lvlText w:val="•"/>
      <w:lvlJc w:val="left"/>
      <w:pPr>
        <w:ind w:left="7932" w:hanging="314"/>
      </w:pPr>
      <w:rPr>
        <w:rFonts w:hint="default"/>
        <w:lang w:val="ru-RU" w:eastAsia="en-US" w:bidi="ar-SA"/>
      </w:rPr>
    </w:lvl>
  </w:abstractNum>
  <w:abstractNum w:abstractNumId="7">
    <w:nsid w:val="3DB50EFD"/>
    <w:multiLevelType w:val="hybridMultilevel"/>
    <w:tmpl w:val="69ECF756"/>
    <w:lvl w:ilvl="0" w:tplc="62CED11E">
      <w:start w:val="1"/>
      <w:numFmt w:val="decimal"/>
      <w:lvlText w:val="%1."/>
      <w:lvlJc w:val="left"/>
      <w:pPr>
        <w:ind w:left="8" w:hanging="37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A7C2D40">
      <w:start w:val="1"/>
      <w:numFmt w:val="decimal"/>
      <w:lvlText w:val="%2)"/>
      <w:lvlJc w:val="left"/>
      <w:pPr>
        <w:ind w:left="8" w:hanging="349"/>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2" w:tplc="6310E1D8">
      <w:numFmt w:val="bullet"/>
      <w:lvlText w:val="•"/>
      <w:lvlJc w:val="left"/>
      <w:pPr>
        <w:ind w:left="1955" w:hanging="349"/>
      </w:pPr>
      <w:rPr>
        <w:rFonts w:hint="default"/>
        <w:lang w:val="ru-RU" w:eastAsia="en-US" w:bidi="ar-SA"/>
      </w:rPr>
    </w:lvl>
    <w:lvl w:ilvl="3" w:tplc="E19CA1C8">
      <w:numFmt w:val="bullet"/>
      <w:lvlText w:val="•"/>
      <w:lvlJc w:val="left"/>
      <w:pPr>
        <w:ind w:left="2950" w:hanging="349"/>
      </w:pPr>
      <w:rPr>
        <w:rFonts w:hint="default"/>
        <w:lang w:val="ru-RU" w:eastAsia="en-US" w:bidi="ar-SA"/>
      </w:rPr>
    </w:lvl>
    <w:lvl w:ilvl="4" w:tplc="067C2032">
      <w:numFmt w:val="bullet"/>
      <w:lvlText w:val="•"/>
      <w:lvlJc w:val="left"/>
      <w:pPr>
        <w:ind w:left="3945" w:hanging="349"/>
      </w:pPr>
      <w:rPr>
        <w:rFonts w:hint="default"/>
        <w:lang w:val="ru-RU" w:eastAsia="en-US" w:bidi="ar-SA"/>
      </w:rPr>
    </w:lvl>
    <w:lvl w:ilvl="5" w:tplc="67825832">
      <w:numFmt w:val="bullet"/>
      <w:lvlText w:val="•"/>
      <w:lvlJc w:val="left"/>
      <w:pPr>
        <w:ind w:left="4940" w:hanging="349"/>
      </w:pPr>
      <w:rPr>
        <w:rFonts w:hint="default"/>
        <w:lang w:val="ru-RU" w:eastAsia="en-US" w:bidi="ar-SA"/>
      </w:rPr>
    </w:lvl>
    <w:lvl w:ilvl="6" w:tplc="D10C3AE4">
      <w:numFmt w:val="bullet"/>
      <w:lvlText w:val="•"/>
      <w:lvlJc w:val="left"/>
      <w:pPr>
        <w:ind w:left="5935" w:hanging="349"/>
      </w:pPr>
      <w:rPr>
        <w:rFonts w:hint="default"/>
        <w:lang w:val="ru-RU" w:eastAsia="en-US" w:bidi="ar-SA"/>
      </w:rPr>
    </w:lvl>
    <w:lvl w:ilvl="7" w:tplc="C3DC7C80">
      <w:numFmt w:val="bullet"/>
      <w:lvlText w:val="•"/>
      <w:lvlJc w:val="left"/>
      <w:pPr>
        <w:ind w:left="6930" w:hanging="349"/>
      </w:pPr>
      <w:rPr>
        <w:rFonts w:hint="default"/>
        <w:lang w:val="ru-RU" w:eastAsia="en-US" w:bidi="ar-SA"/>
      </w:rPr>
    </w:lvl>
    <w:lvl w:ilvl="8" w:tplc="CDC8EA84">
      <w:numFmt w:val="bullet"/>
      <w:lvlText w:val="•"/>
      <w:lvlJc w:val="left"/>
      <w:pPr>
        <w:ind w:left="7925" w:hanging="349"/>
      </w:pPr>
      <w:rPr>
        <w:rFonts w:hint="default"/>
        <w:lang w:val="ru-RU" w:eastAsia="en-US" w:bidi="ar-SA"/>
      </w:rPr>
    </w:lvl>
  </w:abstractNum>
  <w:abstractNum w:abstractNumId="8">
    <w:nsid w:val="40427752"/>
    <w:multiLevelType w:val="hybridMultilevel"/>
    <w:tmpl w:val="8BBC3484"/>
    <w:lvl w:ilvl="0" w:tplc="F964054E">
      <w:start w:val="1"/>
      <w:numFmt w:val="decimal"/>
      <w:lvlText w:val="%1)"/>
      <w:lvlJc w:val="left"/>
      <w:pPr>
        <w:ind w:left="8" w:hanging="249"/>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3C6E392">
      <w:numFmt w:val="bullet"/>
      <w:lvlText w:val="•"/>
      <w:lvlJc w:val="left"/>
      <w:pPr>
        <w:ind w:left="991" w:hanging="249"/>
      </w:pPr>
      <w:rPr>
        <w:rFonts w:hint="default"/>
        <w:lang w:val="ru-RU" w:eastAsia="en-US" w:bidi="ar-SA"/>
      </w:rPr>
    </w:lvl>
    <w:lvl w:ilvl="2" w:tplc="1250E5CC">
      <w:numFmt w:val="bullet"/>
      <w:lvlText w:val="•"/>
      <w:lvlJc w:val="left"/>
      <w:pPr>
        <w:ind w:left="1983" w:hanging="249"/>
      </w:pPr>
      <w:rPr>
        <w:rFonts w:hint="default"/>
        <w:lang w:val="ru-RU" w:eastAsia="en-US" w:bidi="ar-SA"/>
      </w:rPr>
    </w:lvl>
    <w:lvl w:ilvl="3" w:tplc="8416A322">
      <w:numFmt w:val="bullet"/>
      <w:lvlText w:val="•"/>
      <w:lvlJc w:val="left"/>
      <w:pPr>
        <w:ind w:left="2974" w:hanging="249"/>
      </w:pPr>
      <w:rPr>
        <w:rFonts w:hint="default"/>
        <w:lang w:val="ru-RU" w:eastAsia="en-US" w:bidi="ar-SA"/>
      </w:rPr>
    </w:lvl>
    <w:lvl w:ilvl="4" w:tplc="CCFC6D28">
      <w:numFmt w:val="bullet"/>
      <w:lvlText w:val="•"/>
      <w:lvlJc w:val="left"/>
      <w:pPr>
        <w:ind w:left="3966" w:hanging="249"/>
      </w:pPr>
      <w:rPr>
        <w:rFonts w:hint="default"/>
        <w:lang w:val="ru-RU" w:eastAsia="en-US" w:bidi="ar-SA"/>
      </w:rPr>
    </w:lvl>
    <w:lvl w:ilvl="5" w:tplc="F84C00B2">
      <w:numFmt w:val="bullet"/>
      <w:lvlText w:val="•"/>
      <w:lvlJc w:val="left"/>
      <w:pPr>
        <w:ind w:left="4958" w:hanging="249"/>
      </w:pPr>
      <w:rPr>
        <w:rFonts w:hint="default"/>
        <w:lang w:val="ru-RU" w:eastAsia="en-US" w:bidi="ar-SA"/>
      </w:rPr>
    </w:lvl>
    <w:lvl w:ilvl="6" w:tplc="E6A4DB1C">
      <w:numFmt w:val="bullet"/>
      <w:lvlText w:val="•"/>
      <w:lvlJc w:val="left"/>
      <w:pPr>
        <w:ind w:left="5949" w:hanging="249"/>
      </w:pPr>
      <w:rPr>
        <w:rFonts w:hint="default"/>
        <w:lang w:val="ru-RU" w:eastAsia="en-US" w:bidi="ar-SA"/>
      </w:rPr>
    </w:lvl>
    <w:lvl w:ilvl="7" w:tplc="48CACCFE">
      <w:numFmt w:val="bullet"/>
      <w:lvlText w:val="•"/>
      <w:lvlJc w:val="left"/>
      <w:pPr>
        <w:ind w:left="6941" w:hanging="249"/>
      </w:pPr>
      <w:rPr>
        <w:rFonts w:hint="default"/>
        <w:lang w:val="ru-RU" w:eastAsia="en-US" w:bidi="ar-SA"/>
      </w:rPr>
    </w:lvl>
    <w:lvl w:ilvl="8" w:tplc="A6F82972">
      <w:numFmt w:val="bullet"/>
      <w:lvlText w:val="•"/>
      <w:lvlJc w:val="left"/>
      <w:pPr>
        <w:ind w:left="7932" w:hanging="249"/>
      </w:pPr>
      <w:rPr>
        <w:rFonts w:hint="default"/>
        <w:lang w:val="ru-RU" w:eastAsia="en-US" w:bidi="ar-SA"/>
      </w:rPr>
    </w:lvl>
  </w:abstractNum>
  <w:abstractNum w:abstractNumId="9">
    <w:nsid w:val="41FD5B74"/>
    <w:multiLevelType w:val="hybridMultilevel"/>
    <w:tmpl w:val="87BCB31E"/>
    <w:lvl w:ilvl="0" w:tplc="0D2E0DB0">
      <w:start w:val="1"/>
      <w:numFmt w:val="decimal"/>
      <w:lvlText w:val="%1)"/>
      <w:lvlJc w:val="left"/>
      <w:pPr>
        <w:ind w:left="8" w:hanging="269"/>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1AACB62">
      <w:numFmt w:val="bullet"/>
      <w:lvlText w:val="•"/>
      <w:lvlJc w:val="left"/>
      <w:pPr>
        <w:ind w:left="991" w:hanging="269"/>
      </w:pPr>
      <w:rPr>
        <w:rFonts w:hint="default"/>
        <w:lang w:val="ru-RU" w:eastAsia="en-US" w:bidi="ar-SA"/>
      </w:rPr>
    </w:lvl>
    <w:lvl w:ilvl="2" w:tplc="EE9C8342">
      <w:numFmt w:val="bullet"/>
      <w:lvlText w:val="•"/>
      <w:lvlJc w:val="left"/>
      <w:pPr>
        <w:ind w:left="1983" w:hanging="269"/>
      </w:pPr>
      <w:rPr>
        <w:rFonts w:hint="default"/>
        <w:lang w:val="ru-RU" w:eastAsia="en-US" w:bidi="ar-SA"/>
      </w:rPr>
    </w:lvl>
    <w:lvl w:ilvl="3" w:tplc="F6A255F6">
      <w:numFmt w:val="bullet"/>
      <w:lvlText w:val="•"/>
      <w:lvlJc w:val="left"/>
      <w:pPr>
        <w:ind w:left="2974" w:hanging="269"/>
      </w:pPr>
      <w:rPr>
        <w:rFonts w:hint="default"/>
        <w:lang w:val="ru-RU" w:eastAsia="en-US" w:bidi="ar-SA"/>
      </w:rPr>
    </w:lvl>
    <w:lvl w:ilvl="4" w:tplc="32901E40">
      <w:numFmt w:val="bullet"/>
      <w:lvlText w:val="•"/>
      <w:lvlJc w:val="left"/>
      <w:pPr>
        <w:ind w:left="3966" w:hanging="269"/>
      </w:pPr>
      <w:rPr>
        <w:rFonts w:hint="default"/>
        <w:lang w:val="ru-RU" w:eastAsia="en-US" w:bidi="ar-SA"/>
      </w:rPr>
    </w:lvl>
    <w:lvl w:ilvl="5" w:tplc="D6B472CA">
      <w:numFmt w:val="bullet"/>
      <w:lvlText w:val="•"/>
      <w:lvlJc w:val="left"/>
      <w:pPr>
        <w:ind w:left="4958" w:hanging="269"/>
      </w:pPr>
      <w:rPr>
        <w:rFonts w:hint="default"/>
        <w:lang w:val="ru-RU" w:eastAsia="en-US" w:bidi="ar-SA"/>
      </w:rPr>
    </w:lvl>
    <w:lvl w:ilvl="6" w:tplc="444214F2">
      <w:numFmt w:val="bullet"/>
      <w:lvlText w:val="•"/>
      <w:lvlJc w:val="left"/>
      <w:pPr>
        <w:ind w:left="5949" w:hanging="269"/>
      </w:pPr>
      <w:rPr>
        <w:rFonts w:hint="default"/>
        <w:lang w:val="ru-RU" w:eastAsia="en-US" w:bidi="ar-SA"/>
      </w:rPr>
    </w:lvl>
    <w:lvl w:ilvl="7" w:tplc="E206A38A">
      <w:numFmt w:val="bullet"/>
      <w:lvlText w:val="•"/>
      <w:lvlJc w:val="left"/>
      <w:pPr>
        <w:ind w:left="6941" w:hanging="269"/>
      </w:pPr>
      <w:rPr>
        <w:rFonts w:hint="default"/>
        <w:lang w:val="ru-RU" w:eastAsia="en-US" w:bidi="ar-SA"/>
      </w:rPr>
    </w:lvl>
    <w:lvl w:ilvl="8" w:tplc="7E645576">
      <w:numFmt w:val="bullet"/>
      <w:lvlText w:val="•"/>
      <w:lvlJc w:val="left"/>
      <w:pPr>
        <w:ind w:left="7932" w:hanging="269"/>
      </w:pPr>
      <w:rPr>
        <w:rFonts w:hint="default"/>
        <w:lang w:val="ru-RU" w:eastAsia="en-US" w:bidi="ar-SA"/>
      </w:rPr>
    </w:lvl>
  </w:abstractNum>
  <w:abstractNum w:abstractNumId="10">
    <w:nsid w:val="44AF2153"/>
    <w:multiLevelType w:val="hybridMultilevel"/>
    <w:tmpl w:val="4C76E430"/>
    <w:lvl w:ilvl="0" w:tplc="C4129B4A">
      <w:start w:val="1"/>
      <w:numFmt w:val="decimal"/>
      <w:lvlText w:val="%1."/>
      <w:lvlJc w:val="left"/>
      <w:pPr>
        <w:ind w:left="8" w:hanging="293"/>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3CA37AA">
      <w:numFmt w:val="bullet"/>
      <w:lvlText w:val="•"/>
      <w:lvlJc w:val="left"/>
      <w:pPr>
        <w:ind w:left="991" w:hanging="293"/>
      </w:pPr>
      <w:rPr>
        <w:rFonts w:hint="default"/>
        <w:lang w:val="ru-RU" w:eastAsia="en-US" w:bidi="ar-SA"/>
      </w:rPr>
    </w:lvl>
    <w:lvl w:ilvl="2" w:tplc="025A7B76">
      <w:numFmt w:val="bullet"/>
      <w:lvlText w:val="•"/>
      <w:lvlJc w:val="left"/>
      <w:pPr>
        <w:ind w:left="1983" w:hanging="293"/>
      </w:pPr>
      <w:rPr>
        <w:rFonts w:hint="default"/>
        <w:lang w:val="ru-RU" w:eastAsia="en-US" w:bidi="ar-SA"/>
      </w:rPr>
    </w:lvl>
    <w:lvl w:ilvl="3" w:tplc="E938CF6C">
      <w:numFmt w:val="bullet"/>
      <w:lvlText w:val="•"/>
      <w:lvlJc w:val="left"/>
      <w:pPr>
        <w:ind w:left="2974" w:hanging="293"/>
      </w:pPr>
      <w:rPr>
        <w:rFonts w:hint="default"/>
        <w:lang w:val="ru-RU" w:eastAsia="en-US" w:bidi="ar-SA"/>
      </w:rPr>
    </w:lvl>
    <w:lvl w:ilvl="4" w:tplc="0082D02A">
      <w:numFmt w:val="bullet"/>
      <w:lvlText w:val="•"/>
      <w:lvlJc w:val="left"/>
      <w:pPr>
        <w:ind w:left="3966" w:hanging="293"/>
      </w:pPr>
      <w:rPr>
        <w:rFonts w:hint="default"/>
        <w:lang w:val="ru-RU" w:eastAsia="en-US" w:bidi="ar-SA"/>
      </w:rPr>
    </w:lvl>
    <w:lvl w:ilvl="5" w:tplc="843ECCD6">
      <w:numFmt w:val="bullet"/>
      <w:lvlText w:val="•"/>
      <w:lvlJc w:val="left"/>
      <w:pPr>
        <w:ind w:left="4958" w:hanging="293"/>
      </w:pPr>
      <w:rPr>
        <w:rFonts w:hint="default"/>
        <w:lang w:val="ru-RU" w:eastAsia="en-US" w:bidi="ar-SA"/>
      </w:rPr>
    </w:lvl>
    <w:lvl w:ilvl="6" w:tplc="E438FF30">
      <w:numFmt w:val="bullet"/>
      <w:lvlText w:val="•"/>
      <w:lvlJc w:val="left"/>
      <w:pPr>
        <w:ind w:left="5949" w:hanging="293"/>
      </w:pPr>
      <w:rPr>
        <w:rFonts w:hint="default"/>
        <w:lang w:val="ru-RU" w:eastAsia="en-US" w:bidi="ar-SA"/>
      </w:rPr>
    </w:lvl>
    <w:lvl w:ilvl="7" w:tplc="6E66C016">
      <w:numFmt w:val="bullet"/>
      <w:lvlText w:val="•"/>
      <w:lvlJc w:val="left"/>
      <w:pPr>
        <w:ind w:left="6941" w:hanging="293"/>
      </w:pPr>
      <w:rPr>
        <w:rFonts w:hint="default"/>
        <w:lang w:val="ru-RU" w:eastAsia="en-US" w:bidi="ar-SA"/>
      </w:rPr>
    </w:lvl>
    <w:lvl w:ilvl="8" w:tplc="A266A024">
      <w:numFmt w:val="bullet"/>
      <w:lvlText w:val="•"/>
      <w:lvlJc w:val="left"/>
      <w:pPr>
        <w:ind w:left="7932" w:hanging="293"/>
      </w:pPr>
      <w:rPr>
        <w:rFonts w:hint="default"/>
        <w:lang w:val="ru-RU" w:eastAsia="en-US" w:bidi="ar-SA"/>
      </w:rPr>
    </w:lvl>
  </w:abstractNum>
  <w:abstractNum w:abstractNumId="11">
    <w:nsid w:val="4D98184C"/>
    <w:multiLevelType w:val="hybridMultilevel"/>
    <w:tmpl w:val="BFE64C86"/>
    <w:lvl w:ilvl="0" w:tplc="03369834">
      <w:start w:val="1"/>
      <w:numFmt w:val="decimal"/>
      <w:lvlText w:val="%1."/>
      <w:lvlJc w:val="left"/>
      <w:pPr>
        <w:ind w:left="1064" w:hanging="396"/>
        <w:jc w:val="left"/>
      </w:pPr>
      <w:rPr>
        <w:rFonts w:ascii="Courier New" w:eastAsia="Courier New" w:hAnsi="Courier New" w:cs="Courier New" w:hint="default"/>
        <w:b w:val="0"/>
        <w:bCs w:val="0"/>
        <w:i w:val="0"/>
        <w:iCs w:val="0"/>
        <w:spacing w:val="-1"/>
        <w:w w:val="100"/>
        <w:sz w:val="22"/>
        <w:szCs w:val="22"/>
        <w:lang w:val="ru-RU" w:eastAsia="en-US" w:bidi="ar-SA"/>
      </w:rPr>
    </w:lvl>
    <w:lvl w:ilvl="1" w:tplc="93B87DA2">
      <w:numFmt w:val="bullet"/>
      <w:lvlText w:val="•"/>
      <w:lvlJc w:val="left"/>
      <w:pPr>
        <w:ind w:left="1945" w:hanging="396"/>
      </w:pPr>
      <w:rPr>
        <w:rFonts w:hint="default"/>
        <w:lang w:val="ru-RU" w:eastAsia="en-US" w:bidi="ar-SA"/>
      </w:rPr>
    </w:lvl>
    <w:lvl w:ilvl="2" w:tplc="49CA2296">
      <w:numFmt w:val="bullet"/>
      <w:lvlText w:val="•"/>
      <w:lvlJc w:val="left"/>
      <w:pPr>
        <w:ind w:left="2831" w:hanging="396"/>
      </w:pPr>
      <w:rPr>
        <w:rFonts w:hint="default"/>
        <w:lang w:val="ru-RU" w:eastAsia="en-US" w:bidi="ar-SA"/>
      </w:rPr>
    </w:lvl>
    <w:lvl w:ilvl="3" w:tplc="4BECE9BE">
      <w:numFmt w:val="bullet"/>
      <w:lvlText w:val="•"/>
      <w:lvlJc w:val="left"/>
      <w:pPr>
        <w:ind w:left="3716" w:hanging="396"/>
      </w:pPr>
      <w:rPr>
        <w:rFonts w:hint="default"/>
        <w:lang w:val="ru-RU" w:eastAsia="en-US" w:bidi="ar-SA"/>
      </w:rPr>
    </w:lvl>
    <w:lvl w:ilvl="4" w:tplc="CCEC083A">
      <w:numFmt w:val="bullet"/>
      <w:lvlText w:val="•"/>
      <w:lvlJc w:val="left"/>
      <w:pPr>
        <w:ind w:left="4602" w:hanging="396"/>
      </w:pPr>
      <w:rPr>
        <w:rFonts w:hint="default"/>
        <w:lang w:val="ru-RU" w:eastAsia="en-US" w:bidi="ar-SA"/>
      </w:rPr>
    </w:lvl>
    <w:lvl w:ilvl="5" w:tplc="E50A69E8">
      <w:numFmt w:val="bullet"/>
      <w:lvlText w:val="•"/>
      <w:lvlJc w:val="left"/>
      <w:pPr>
        <w:ind w:left="5488" w:hanging="396"/>
      </w:pPr>
      <w:rPr>
        <w:rFonts w:hint="default"/>
        <w:lang w:val="ru-RU" w:eastAsia="en-US" w:bidi="ar-SA"/>
      </w:rPr>
    </w:lvl>
    <w:lvl w:ilvl="6" w:tplc="57167536">
      <w:numFmt w:val="bullet"/>
      <w:lvlText w:val="•"/>
      <w:lvlJc w:val="left"/>
      <w:pPr>
        <w:ind w:left="6373" w:hanging="396"/>
      </w:pPr>
      <w:rPr>
        <w:rFonts w:hint="default"/>
        <w:lang w:val="ru-RU" w:eastAsia="en-US" w:bidi="ar-SA"/>
      </w:rPr>
    </w:lvl>
    <w:lvl w:ilvl="7" w:tplc="1E0AD19C">
      <w:numFmt w:val="bullet"/>
      <w:lvlText w:val="•"/>
      <w:lvlJc w:val="left"/>
      <w:pPr>
        <w:ind w:left="7259" w:hanging="396"/>
      </w:pPr>
      <w:rPr>
        <w:rFonts w:hint="default"/>
        <w:lang w:val="ru-RU" w:eastAsia="en-US" w:bidi="ar-SA"/>
      </w:rPr>
    </w:lvl>
    <w:lvl w:ilvl="8" w:tplc="C68A5A30">
      <w:numFmt w:val="bullet"/>
      <w:lvlText w:val="•"/>
      <w:lvlJc w:val="left"/>
      <w:pPr>
        <w:ind w:left="8144" w:hanging="396"/>
      </w:pPr>
      <w:rPr>
        <w:rFonts w:hint="default"/>
        <w:lang w:val="ru-RU" w:eastAsia="en-US" w:bidi="ar-SA"/>
      </w:rPr>
    </w:lvl>
  </w:abstractNum>
  <w:abstractNum w:abstractNumId="12">
    <w:nsid w:val="4FCC786D"/>
    <w:multiLevelType w:val="hybridMultilevel"/>
    <w:tmpl w:val="77C42A6E"/>
    <w:lvl w:ilvl="0" w:tplc="31E21250">
      <w:start w:val="1"/>
      <w:numFmt w:val="decimal"/>
      <w:lvlText w:val="%1)"/>
      <w:lvlJc w:val="left"/>
      <w:pPr>
        <w:ind w:left="8" w:hanging="263"/>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CFE5E06">
      <w:numFmt w:val="bullet"/>
      <w:lvlText w:val="•"/>
      <w:lvlJc w:val="left"/>
      <w:pPr>
        <w:ind w:left="991" w:hanging="263"/>
      </w:pPr>
      <w:rPr>
        <w:rFonts w:hint="default"/>
        <w:lang w:val="ru-RU" w:eastAsia="en-US" w:bidi="ar-SA"/>
      </w:rPr>
    </w:lvl>
    <w:lvl w:ilvl="2" w:tplc="8C481844">
      <w:numFmt w:val="bullet"/>
      <w:lvlText w:val="•"/>
      <w:lvlJc w:val="left"/>
      <w:pPr>
        <w:ind w:left="1983" w:hanging="263"/>
      </w:pPr>
      <w:rPr>
        <w:rFonts w:hint="default"/>
        <w:lang w:val="ru-RU" w:eastAsia="en-US" w:bidi="ar-SA"/>
      </w:rPr>
    </w:lvl>
    <w:lvl w:ilvl="3" w:tplc="292E56D6">
      <w:numFmt w:val="bullet"/>
      <w:lvlText w:val="•"/>
      <w:lvlJc w:val="left"/>
      <w:pPr>
        <w:ind w:left="2974" w:hanging="263"/>
      </w:pPr>
      <w:rPr>
        <w:rFonts w:hint="default"/>
        <w:lang w:val="ru-RU" w:eastAsia="en-US" w:bidi="ar-SA"/>
      </w:rPr>
    </w:lvl>
    <w:lvl w:ilvl="4" w:tplc="C1F0AC08">
      <w:numFmt w:val="bullet"/>
      <w:lvlText w:val="•"/>
      <w:lvlJc w:val="left"/>
      <w:pPr>
        <w:ind w:left="3966" w:hanging="263"/>
      </w:pPr>
      <w:rPr>
        <w:rFonts w:hint="default"/>
        <w:lang w:val="ru-RU" w:eastAsia="en-US" w:bidi="ar-SA"/>
      </w:rPr>
    </w:lvl>
    <w:lvl w:ilvl="5" w:tplc="362EDDF8">
      <w:numFmt w:val="bullet"/>
      <w:lvlText w:val="•"/>
      <w:lvlJc w:val="left"/>
      <w:pPr>
        <w:ind w:left="4958" w:hanging="263"/>
      </w:pPr>
      <w:rPr>
        <w:rFonts w:hint="default"/>
        <w:lang w:val="ru-RU" w:eastAsia="en-US" w:bidi="ar-SA"/>
      </w:rPr>
    </w:lvl>
    <w:lvl w:ilvl="6" w:tplc="17545B86">
      <w:numFmt w:val="bullet"/>
      <w:lvlText w:val="•"/>
      <w:lvlJc w:val="left"/>
      <w:pPr>
        <w:ind w:left="5949" w:hanging="263"/>
      </w:pPr>
      <w:rPr>
        <w:rFonts w:hint="default"/>
        <w:lang w:val="ru-RU" w:eastAsia="en-US" w:bidi="ar-SA"/>
      </w:rPr>
    </w:lvl>
    <w:lvl w:ilvl="7" w:tplc="87009428">
      <w:numFmt w:val="bullet"/>
      <w:lvlText w:val="•"/>
      <w:lvlJc w:val="left"/>
      <w:pPr>
        <w:ind w:left="6941" w:hanging="263"/>
      </w:pPr>
      <w:rPr>
        <w:rFonts w:hint="default"/>
        <w:lang w:val="ru-RU" w:eastAsia="en-US" w:bidi="ar-SA"/>
      </w:rPr>
    </w:lvl>
    <w:lvl w:ilvl="8" w:tplc="5D04E8FA">
      <w:numFmt w:val="bullet"/>
      <w:lvlText w:val="•"/>
      <w:lvlJc w:val="left"/>
      <w:pPr>
        <w:ind w:left="7932" w:hanging="263"/>
      </w:pPr>
      <w:rPr>
        <w:rFonts w:hint="default"/>
        <w:lang w:val="ru-RU" w:eastAsia="en-US" w:bidi="ar-SA"/>
      </w:rPr>
    </w:lvl>
  </w:abstractNum>
  <w:abstractNum w:abstractNumId="13">
    <w:nsid w:val="736B2143"/>
    <w:multiLevelType w:val="hybridMultilevel"/>
    <w:tmpl w:val="A4B0A772"/>
    <w:lvl w:ilvl="0" w:tplc="678850A8">
      <w:numFmt w:val="bullet"/>
      <w:lvlText w:val="-"/>
      <w:lvlJc w:val="left"/>
      <w:pPr>
        <w:ind w:left="8" w:hanging="147"/>
      </w:pPr>
      <w:rPr>
        <w:rFonts w:ascii="Times New Roman" w:eastAsia="Times New Roman" w:hAnsi="Times New Roman" w:cs="Times New Roman" w:hint="default"/>
        <w:b w:val="0"/>
        <w:bCs w:val="0"/>
        <w:i w:val="0"/>
        <w:iCs w:val="0"/>
        <w:spacing w:val="0"/>
        <w:w w:val="100"/>
        <w:sz w:val="22"/>
        <w:szCs w:val="22"/>
        <w:lang w:val="ru-RU" w:eastAsia="en-US" w:bidi="ar-SA"/>
      </w:rPr>
    </w:lvl>
    <w:lvl w:ilvl="1" w:tplc="8E7CC060">
      <w:numFmt w:val="bullet"/>
      <w:lvlText w:val="•"/>
      <w:lvlJc w:val="left"/>
      <w:pPr>
        <w:ind w:left="991" w:hanging="147"/>
      </w:pPr>
      <w:rPr>
        <w:rFonts w:hint="default"/>
        <w:lang w:val="ru-RU" w:eastAsia="en-US" w:bidi="ar-SA"/>
      </w:rPr>
    </w:lvl>
    <w:lvl w:ilvl="2" w:tplc="B9B61CFE">
      <w:numFmt w:val="bullet"/>
      <w:lvlText w:val="•"/>
      <w:lvlJc w:val="left"/>
      <w:pPr>
        <w:ind w:left="1983" w:hanging="147"/>
      </w:pPr>
      <w:rPr>
        <w:rFonts w:hint="default"/>
        <w:lang w:val="ru-RU" w:eastAsia="en-US" w:bidi="ar-SA"/>
      </w:rPr>
    </w:lvl>
    <w:lvl w:ilvl="3" w:tplc="7EFC13F0">
      <w:numFmt w:val="bullet"/>
      <w:lvlText w:val="•"/>
      <w:lvlJc w:val="left"/>
      <w:pPr>
        <w:ind w:left="2974" w:hanging="147"/>
      </w:pPr>
      <w:rPr>
        <w:rFonts w:hint="default"/>
        <w:lang w:val="ru-RU" w:eastAsia="en-US" w:bidi="ar-SA"/>
      </w:rPr>
    </w:lvl>
    <w:lvl w:ilvl="4" w:tplc="5DF4CE6E">
      <w:numFmt w:val="bullet"/>
      <w:lvlText w:val="•"/>
      <w:lvlJc w:val="left"/>
      <w:pPr>
        <w:ind w:left="3966" w:hanging="147"/>
      </w:pPr>
      <w:rPr>
        <w:rFonts w:hint="default"/>
        <w:lang w:val="ru-RU" w:eastAsia="en-US" w:bidi="ar-SA"/>
      </w:rPr>
    </w:lvl>
    <w:lvl w:ilvl="5" w:tplc="FE68A6A4">
      <w:numFmt w:val="bullet"/>
      <w:lvlText w:val="•"/>
      <w:lvlJc w:val="left"/>
      <w:pPr>
        <w:ind w:left="4958" w:hanging="147"/>
      </w:pPr>
      <w:rPr>
        <w:rFonts w:hint="default"/>
        <w:lang w:val="ru-RU" w:eastAsia="en-US" w:bidi="ar-SA"/>
      </w:rPr>
    </w:lvl>
    <w:lvl w:ilvl="6" w:tplc="8244D3BA">
      <w:numFmt w:val="bullet"/>
      <w:lvlText w:val="•"/>
      <w:lvlJc w:val="left"/>
      <w:pPr>
        <w:ind w:left="5949" w:hanging="147"/>
      </w:pPr>
      <w:rPr>
        <w:rFonts w:hint="default"/>
        <w:lang w:val="ru-RU" w:eastAsia="en-US" w:bidi="ar-SA"/>
      </w:rPr>
    </w:lvl>
    <w:lvl w:ilvl="7" w:tplc="40186E40">
      <w:numFmt w:val="bullet"/>
      <w:lvlText w:val="•"/>
      <w:lvlJc w:val="left"/>
      <w:pPr>
        <w:ind w:left="6941" w:hanging="147"/>
      </w:pPr>
      <w:rPr>
        <w:rFonts w:hint="default"/>
        <w:lang w:val="ru-RU" w:eastAsia="en-US" w:bidi="ar-SA"/>
      </w:rPr>
    </w:lvl>
    <w:lvl w:ilvl="8" w:tplc="EB7694BA">
      <w:numFmt w:val="bullet"/>
      <w:lvlText w:val="•"/>
      <w:lvlJc w:val="left"/>
      <w:pPr>
        <w:ind w:left="7932" w:hanging="147"/>
      </w:pPr>
      <w:rPr>
        <w:rFonts w:hint="default"/>
        <w:lang w:val="ru-RU" w:eastAsia="en-US" w:bidi="ar-SA"/>
      </w:rPr>
    </w:lvl>
  </w:abstractNum>
  <w:num w:numId="1">
    <w:abstractNumId w:val="6"/>
  </w:num>
  <w:num w:numId="2">
    <w:abstractNumId w:val="3"/>
  </w:num>
  <w:num w:numId="3">
    <w:abstractNumId w:val="11"/>
  </w:num>
  <w:num w:numId="4">
    <w:abstractNumId w:val="4"/>
  </w:num>
  <w:num w:numId="5">
    <w:abstractNumId w:val="2"/>
  </w:num>
  <w:num w:numId="6">
    <w:abstractNumId w:val="13"/>
  </w:num>
  <w:num w:numId="7">
    <w:abstractNumId w:val="1"/>
  </w:num>
  <w:num w:numId="8">
    <w:abstractNumId w:val="12"/>
  </w:num>
  <w:num w:numId="9">
    <w:abstractNumId w:val="9"/>
  </w:num>
  <w:num w:numId="10">
    <w:abstractNumId w:val="0"/>
  </w:num>
  <w:num w:numId="11">
    <w:abstractNumId w:val="5"/>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602D7"/>
    <w:rsid w:val="000D0989"/>
    <w:rsid w:val="000F0480"/>
    <w:rsid w:val="000F6ECD"/>
    <w:rsid w:val="0012355D"/>
    <w:rsid w:val="001902B2"/>
    <w:rsid w:val="001A22BE"/>
    <w:rsid w:val="002602D7"/>
    <w:rsid w:val="002C43A2"/>
    <w:rsid w:val="002D207D"/>
    <w:rsid w:val="002F0B59"/>
    <w:rsid w:val="00335845"/>
    <w:rsid w:val="0040089A"/>
    <w:rsid w:val="004740A4"/>
    <w:rsid w:val="004A60AC"/>
    <w:rsid w:val="004D685A"/>
    <w:rsid w:val="004F54B2"/>
    <w:rsid w:val="00513BCD"/>
    <w:rsid w:val="0051441F"/>
    <w:rsid w:val="00546682"/>
    <w:rsid w:val="00566489"/>
    <w:rsid w:val="00587AE8"/>
    <w:rsid w:val="005F3808"/>
    <w:rsid w:val="006447B9"/>
    <w:rsid w:val="00651D9B"/>
    <w:rsid w:val="007478AF"/>
    <w:rsid w:val="0075684F"/>
    <w:rsid w:val="00765ABF"/>
    <w:rsid w:val="007E3BE8"/>
    <w:rsid w:val="00913499"/>
    <w:rsid w:val="00981138"/>
    <w:rsid w:val="00994F12"/>
    <w:rsid w:val="009977FB"/>
    <w:rsid w:val="009D2671"/>
    <w:rsid w:val="009D605E"/>
    <w:rsid w:val="00AC2112"/>
    <w:rsid w:val="00AF28C6"/>
    <w:rsid w:val="00BB0CFB"/>
    <w:rsid w:val="00BC6D2A"/>
    <w:rsid w:val="00D10943"/>
    <w:rsid w:val="00D25C61"/>
    <w:rsid w:val="00D72DF3"/>
    <w:rsid w:val="00DF6303"/>
    <w:rsid w:val="00E30FF1"/>
    <w:rsid w:val="00E47DBA"/>
    <w:rsid w:val="00E56F97"/>
    <w:rsid w:val="00EA332A"/>
    <w:rsid w:val="00EC3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5"/>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 w:firstLine="720"/>
      <w:jc w:val="both"/>
    </w:pPr>
  </w:style>
  <w:style w:type="paragraph" w:styleId="a4">
    <w:name w:val="List Paragraph"/>
    <w:basedOn w:val="a"/>
    <w:uiPriority w:val="1"/>
    <w:qFormat/>
    <w:pPr>
      <w:ind w:left="7" w:firstLine="720"/>
      <w:jc w:val="both"/>
    </w:pPr>
  </w:style>
  <w:style w:type="paragraph" w:customStyle="1" w:styleId="TableParagraph">
    <w:name w:val="Table Paragraph"/>
    <w:basedOn w:val="a"/>
    <w:uiPriority w:val="1"/>
    <w:qFormat/>
    <w:pPr>
      <w:spacing w:before="67"/>
      <w:ind w:left="84"/>
    </w:pPr>
  </w:style>
  <w:style w:type="paragraph" w:styleId="a5">
    <w:name w:val="header"/>
    <w:basedOn w:val="a"/>
    <w:link w:val="a6"/>
    <w:uiPriority w:val="99"/>
    <w:unhideWhenUsed/>
    <w:rsid w:val="00EC34C6"/>
    <w:pPr>
      <w:tabs>
        <w:tab w:val="center" w:pos="4677"/>
        <w:tab w:val="right" w:pos="9355"/>
      </w:tabs>
    </w:pPr>
  </w:style>
  <w:style w:type="character" w:customStyle="1" w:styleId="a6">
    <w:name w:val="Верхний колонтитул Знак"/>
    <w:basedOn w:val="a0"/>
    <w:link w:val="a5"/>
    <w:uiPriority w:val="99"/>
    <w:rsid w:val="00EC34C6"/>
    <w:rPr>
      <w:rFonts w:ascii="Times New Roman" w:eastAsia="Times New Roman" w:hAnsi="Times New Roman" w:cs="Times New Roman"/>
      <w:lang w:val="ru-RU"/>
    </w:rPr>
  </w:style>
  <w:style w:type="paragraph" w:styleId="a7">
    <w:name w:val="footer"/>
    <w:basedOn w:val="a"/>
    <w:link w:val="a8"/>
    <w:uiPriority w:val="99"/>
    <w:unhideWhenUsed/>
    <w:rsid w:val="00EC34C6"/>
    <w:pPr>
      <w:tabs>
        <w:tab w:val="center" w:pos="4677"/>
        <w:tab w:val="right" w:pos="9355"/>
      </w:tabs>
    </w:pPr>
  </w:style>
  <w:style w:type="character" w:customStyle="1" w:styleId="a8">
    <w:name w:val="Нижний колонтитул Знак"/>
    <w:basedOn w:val="a0"/>
    <w:link w:val="a7"/>
    <w:uiPriority w:val="99"/>
    <w:rsid w:val="00EC34C6"/>
    <w:rPr>
      <w:rFonts w:ascii="Times New Roman" w:eastAsia="Times New Roman" w:hAnsi="Times New Roman" w:cs="Times New Roman"/>
      <w:lang w:val="ru-RU"/>
    </w:rPr>
  </w:style>
  <w:style w:type="character" w:styleId="a9">
    <w:name w:val="Hyperlink"/>
    <w:basedOn w:val="a0"/>
    <w:uiPriority w:val="99"/>
    <w:unhideWhenUsed/>
    <w:rsid w:val="004F54B2"/>
    <w:rPr>
      <w:color w:val="0000FF" w:themeColor="hyperlink"/>
      <w:u w:val="single"/>
    </w:rPr>
  </w:style>
  <w:style w:type="paragraph" w:styleId="aa">
    <w:name w:val="Balloon Text"/>
    <w:basedOn w:val="a"/>
    <w:link w:val="ab"/>
    <w:uiPriority w:val="99"/>
    <w:semiHidden/>
    <w:unhideWhenUsed/>
    <w:rsid w:val="004740A4"/>
    <w:rPr>
      <w:rFonts w:ascii="Tahoma" w:hAnsi="Tahoma" w:cs="Tahoma"/>
      <w:sz w:val="16"/>
      <w:szCs w:val="16"/>
    </w:rPr>
  </w:style>
  <w:style w:type="character" w:customStyle="1" w:styleId="ab">
    <w:name w:val="Текст выноски Знак"/>
    <w:basedOn w:val="a0"/>
    <w:link w:val="aa"/>
    <w:uiPriority w:val="99"/>
    <w:semiHidden/>
    <w:rsid w:val="004740A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5"/>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 w:firstLine="720"/>
      <w:jc w:val="both"/>
    </w:pPr>
  </w:style>
  <w:style w:type="paragraph" w:styleId="a4">
    <w:name w:val="List Paragraph"/>
    <w:basedOn w:val="a"/>
    <w:uiPriority w:val="1"/>
    <w:qFormat/>
    <w:pPr>
      <w:ind w:left="7" w:firstLine="720"/>
      <w:jc w:val="both"/>
    </w:pPr>
  </w:style>
  <w:style w:type="paragraph" w:customStyle="1" w:styleId="TableParagraph">
    <w:name w:val="Table Paragraph"/>
    <w:basedOn w:val="a"/>
    <w:uiPriority w:val="1"/>
    <w:qFormat/>
    <w:pPr>
      <w:spacing w:before="67"/>
      <w:ind w:left="84"/>
    </w:pPr>
  </w:style>
  <w:style w:type="paragraph" w:styleId="a5">
    <w:name w:val="header"/>
    <w:basedOn w:val="a"/>
    <w:link w:val="a6"/>
    <w:uiPriority w:val="99"/>
    <w:unhideWhenUsed/>
    <w:rsid w:val="00EC34C6"/>
    <w:pPr>
      <w:tabs>
        <w:tab w:val="center" w:pos="4677"/>
        <w:tab w:val="right" w:pos="9355"/>
      </w:tabs>
    </w:pPr>
  </w:style>
  <w:style w:type="character" w:customStyle="1" w:styleId="a6">
    <w:name w:val="Верхний колонтитул Знак"/>
    <w:basedOn w:val="a0"/>
    <w:link w:val="a5"/>
    <w:uiPriority w:val="99"/>
    <w:rsid w:val="00EC34C6"/>
    <w:rPr>
      <w:rFonts w:ascii="Times New Roman" w:eastAsia="Times New Roman" w:hAnsi="Times New Roman" w:cs="Times New Roman"/>
      <w:lang w:val="ru-RU"/>
    </w:rPr>
  </w:style>
  <w:style w:type="paragraph" w:styleId="a7">
    <w:name w:val="footer"/>
    <w:basedOn w:val="a"/>
    <w:link w:val="a8"/>
    <w:uiPriority w:val="99"/>
    <w:unhideWhenUsed/>
    <w:rsid w:val="00EC34C6"/>
    <w:pPr>
      <w:tabs>
        <w:tab w:val="center" w:pos="4677"/>
        <w:tab w:val="right" w:pos="9355"/>
      </w:tabs>
    </w:pPr>
  </w:style>
  <w:style w:type="character" w:customStyle="1" w:styleId="a8">
    <w:name w:val="Нижний колонтитул Знак"/>
    <w:basedOn w:val="a0"/>
    <w:link w:val="a7"/>
    <w:uiPriority w:val="99"/>
    <w:rsid w:val="00EC34C6"/>
    <w:rPr>
      <w:rFonts w:ascii="Times New Roman" w:eastAsia="Times New Roman" w:hAnsi="Times New Roman" w:cs="Times New Roman"/>
      <w:lang w:val="ru-RU"/>
    </w:rPr>
  </w:style>
  <w:style w:type="character" w:styleId="a9">
    <w:name w:val="Hyperlink"/>
    <w:basedOn w:val="a0"/>
    <w:uiPriority w:val="99"/>
    <w:unhideWhenUsed/>
    <w:rsid w:val="004F54B2"/>
    <w:rPr>
      <w:color w:val="0000FF" w:themeColor="hyperlink"/>
      <w:u w:val="single"/>
    </w:rPr>
  </w:style>
  <w:style w:type="paragraph" w:styleId="aa">
    <w:name w:val="Balloon Text"/>
    <w:basedOn w:val="a"/>
    <w:link w:val="ab"/>
    <w:uiPriority w:val="99"/>
    <w:semiHidden/>
    <w:unhideWhenUsed/>
    <w:rsid w:val="004740A4"/>
    <w:rPr>
      <w:rFonts w:ascii="Tahoma" w:hAnsi="Tahoma" w:cs="Tahoma"/>
      <w:sz w:val="16"/>
      <w:szCs w:val="16"/>
    </w:rPr>
  </w:style>
  <w:style w:type="character" w:customStyle="1" w:styleId="ab">
    <w:name w:val="Текст выноски Знак"/>
    <w:basedOn w:val="a0"/>
    <w:link w:val="aa"/>
    <w:uiPriority w:val="99"/>
    <w:semiHidden/>
    <w:rsid w:val="004740A4"/>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24624/2" TargetMode="External"/><Relationship Id="rId21" Type="http://schemas.openxmlformats.org/officeDocument/2006/relationships/hyperlink" Target="http://www.admustkut.ru" TargetMode="External"/><Relationship Id="rId42" Type="http://schemas.openxmlformats.org/officeDocument/2006/relationships/hyperlink" Target="https://internet.garant.ru/document/redirect/12184522/54" TargetMode="External"/><Relationship Id="rId47" Type="http://schemas.openxmlformats.org/officeDocument/2006/relationships/hyperlink" Target="https://internet.garant.ru/document/redirect/12184522/0" TargetMode="External"/><Relationship Id="rId63" Type="http://schemas.openxmlformats.org/officeDocument/2006/relationships/hyperlink" Target="https://internet.garant.ru/document/redirect/12184522/21" TargetMode="External"/><Relationship Id="rId68" Type="http://schemas.openxmlformats.org/officeDocument/2006/relationships/hyperlink" Target="https://internet.garant.ru/document/redirect/12177515/16011" TargetMode="External"/><Relationship Id="rId84" Type="http://schemas.openxmlformats.org/officeDocument/2006/relationships/hyperlink" Target="https://internet.garant.ru/document/redirect/12177515/16011" TargetMode="External"/><Relationship Id="rId89" Type="http://schemas.openxmlformats.org/officeDocument/2006/relationships/hyperlink" Target="https://internet.garant.ru/document/redirect/12124624/2" TargetMode="External"/><Relationship Id="rId16" Type="http://schemas.openxmlformats.org/officeDocument/2006/relationships/hyperlink" Target="http://www.admustkut.ru" TargetMode="External"/><Relationship Id="rId11" Type="http://schemas.openxmlformats.org/officeDocument/2006/relationships/hyperlink" Target="http://www.admustkut.ru" TargetMode="External"/><Relationship Id="rId32" Type="http://schemas.openxmlformats.org/officeDocument/2006/relationships/hyperlink" Target="https://internet.garant.ru/document/redirect/12177515/102" TargetMode="External"/><Relationship Id="rId37" Type="http://schemas.openxmlformats.org/officeDocument/2006/relationships/hyperlink" Target="https://internet.garant.ru/document/redirect/72234378/0" TargetMode="External"/><Relationship Id="rId53" Type="http://schemas.openxmlformats.org/officeDocument/2006/relationships/hyperlink" Target="https://internet.garant.ru/document/redirect/12184522/21" TargetMode="External"/><Relationship Id="rId58" Type="http://schemas.openxmlformats.org/officeDocument/2006/relationships/hyperlink" Target="https://internet.garant.ru/document/redirect/21500000/257" TargetMode="External"/><Relationship Id="rId74" Type="http://schemas.openxmlformats.org/officeDocument/2006/relationships/hyperlink" Target="https://internet.garant.ru/document/redirect/12177515/160013" TargetMode="External"/><Relationship Id="rId79" Type="http://schemas.openxmlformats.org/officeDocument/2006/relationships/hyperlink" Target="https://internet.garant.ru/document/redirect/21500000/574" TargetMode="External"/><Relationship Id="rId5" Type="http://schemas.openxmlformats.org/officeDocument/2006/relationships/settings" Target="settings.xml"/><Relationship Id="rId90" Type="http://schemas.openxmlformats.org/officeDocument/2006/relationships/hyperlink" Target="https://internet.garant.ru/document/redirect/12138258/553110" TargetMode="External"/><Relationship Id="rId14" Type="http://schemas.openxmlformats.org/officeDocument/2006/relationships/header" Target="header1.xml"/><Relationship Id="rId22" Type="http://schemas.openxmlformats.org/officeDocument/2006/relationships/hyperlink" Target="https://internet.garant.ru/document/redirect/21500000/257" TargetMode="External"/><Relationship Id="rId27" Type="http://schemas.openxmlformats.org/officeDocument/2006/relationships/hyperlink" Target="https://internet.garant.ru/document/redirect/12138258/510171" TargetMode="External"/><Relationship Id="rId30" Type="http://schemas.openxmlformats.org/officeDocument/2006/relationships/hyperlink" Target="https://internet.garant.ru/document/redirect/21500000/257" TargetMode="External"/><Relationship Id="rId35" Type="http://schemas.openxmlformats.org/officeDocument/2006/relationships/hyperlink" Target="https://internet.garant.ru/document/redirect/72180938/0" TargetMode="External"/><Relationship Id="rId43" Type="http://schemas.openxmlformats.org/officeDocument/2006/relationships/hyperlink" Target="https://internet.garant.ru/document/redirect/21500000/257" TargetMode="External"/><Relationship Id="rId48" Type="http://schemas.openxmlformats.org/officeDocument/2006/relationships/hyperlink" Target="https://internet.garant.ru/document/redirect/12184522/54" TargetMode="External"/><Relationship Id="rId56" Type="http://schemas.openxmlformats.org/officeDocument/2006/relationships/hyperlink" Target="https://internet.garant.ru/document/redirect/21500000/257" TargetMode="External"/><Relationship Id="rId64" Type="http://schemas.openxmlformats.org/officeDocument/2006/relationships/hyperlink" Target="https://internet.garant.ru/document/redirect/71912496/0" TargetMode="External"/><Relationship Id="rId69" Type="http://schemas.openxmlformats.org/officeDocument/2006/relationships/hyperlink" Target="https://internet.garant.ru/document/redirect/12177515/160013" TargetMode="External"/><Relationship Id="rId77" Type="http://schemas.openxmlformats.org/officeDocument/2006/relationships/hyperlink" Target="http://www.admustkut.ru" TargetMode="External"/><Relationship Id="rId8" Type="http://schemas.openxmlformats.org/officeDocument/2006/relationships/endnotes" Target="endnotes.xml"/><Relationship Id="rId51" Type="http://schemas.openxmlformats.org/officeDocument/2006/relationships/hyperlink" Target="https://internet.garant.ru/document/redirect/12184522/54" TargetMode="External"/><Relationship Id="rId72" Type="http://schemas.openxmlformats.org/officeDocument/2006/relationships/hyperlink" Target="https://internet.garant.ru/document/redirect/12177515/160013" TargetMode="External"/><Relationship Id="rId80" Type="http://schemas.openxmlformats.org/officeDocument/2006/relationships/hyperlink" Target="https://internet.garant.ru/document/redirect/21500000/574" TargetMode="External"/><Relationship Id="rId85" Type="http://schemas.openxmlformats.org/officeDocument/2006/relationships/hyperlink" Target="https://internet.garant.ru/document/redirect/12177515/16011" TargetMode="External"/><Relationship Id="rId3" Type="http://schemas.openxmlformats.org/officeDocument/2006/relationships/styles" Target="styles.xml"/><Relationship Id="rId12" Type="http://schemas.openxmlformats.org/officeDocument/2006/relationships/hyperlink" Target="https://internet.garant.ru/document/redirect/21500000/257" TargetMode="External"/><Relationship Id="rId17" Type="http://schemas.openxmlformats.org/officeDocument/2006/relationships/hyperlink" Target="https://internet.garant.ru/document/redirect/21500000/257" TargetMode="External"/><Relationship Id="rId25" Type="http://schemas.openxmlformats.org/officeDocument/2006/relationships/hyperlink" Target="https://internet.garant.ru/document/redirect/72180938/0" TargetMode="External"/><Relationship Id="rId33" Type="http://schemas.openxmlformats.org/officeDocument/2006/relationships/hyperlink" Target="https://internet.garant.ru/document/redirect/12177515/706" TargetMode="External"/><Relationship Id="rId38" Type="http://schemas.openxmlformats.org/officeDocument/2006/relationships/hyperlink" Target="https://internet.garant.ru/document/redirect/21500000/257" TargetMode="External"/><Relationship Id="rId46" Type="http://schemas.openxmlformats.org/officeDocument/2006/relationships/hyperlink" Target="https://internet.garant.ru/document/redirect/12184522/21" TargetMode="External"/><Relationship Id="rId59" Type="http://schemas.openxmlformats.org/officeDocument/2006/relationships/hyperlink" Target="https://internet.garant.ru/document/redirect/21500000/91528" TargetMode="External"/><Relationship Id="rId67" Type="http://schemas.openxmlformats.org/officeDocument/2006/relationships/hyperlink" Target="https://internet.garant.ru/document/redirect/12177515/16011" TargetMode="External"/><Relationship Id="rId20" Type="http://schemas.openxmlformats.org/officeDocument/2006/relationships/hyperlink" Target="https://internet.garant.ru/document/redirect/44080432/9991" TargetMode="External"/><Relationship Id="rId41" Type="http://schemas.openxmlformats.org/officeDocument/2006/relationships/hyperlink" Target="https://internet.garant.ru/document/redirect/21500000/257" TargetMode="External"/><Relationship Id="rId54" Type="http://schemas.openxmlformats.org/officeDocument/2006/relationships/hyperlink" Target="https://internet.garant.ru/document/redirect/12184522/54" TargetMode="External"/><Relationship Id="rId62" Type="http://schemas.openxmlformats.org/officeDocument/2006/relationships/hyperlink" Target="https://internet.garant.ru/document/redirect/21500000/91528" TargetMode="External"/><Relationship Id="rId70" Type="http://schemas.openxmlformats.org/officeDocument/2006/relationships/hyperlink" Target="https://internet.garant.ru/document/redirect/12177515/160013" TargetMode="External"/><Relationship Id="rId75" Type="http://schemas.openxmlformats.org/officeDocument/2006/relationships/hyperlink" Target="https://internet.garant.ru/document/redirect/12177515/160013" TargetMode="External"/><Relationship Id="rId83" Type="http://schemas.openxmlformats.org/officeDocument/2006/relationships/hyperlink" Target="https://internet.garant.ru/document/redirect/12177515/16011" TargetMode="External"/><Relationship Id="rId88" Type="http://schemas.openxmlformats.org/officeDocument/2006/relationships/hyperlink" Target="https://internet.garant.ru/document/redirect/12124624/2"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internet.garant.ru/document/redirect/72180938/1000" TargetMode="External"/><Relationship Id="rId28" Type="http://schemas.openxmlformats.org/officeDocument/2006/relationships/hyperlink" Target="https://internet.garant.ru/document/redirect/72234378/1000" TargetMode="External"/><Relationship Id="rId36" Type="http://schemas.openxmlformats.org/officeDocument/2006/relationships/hyperlink" Target="https://internet.garant.ru/document/redirect/72234378/1000" TargetMode="External"/><Relationship Id="rId49" Type="http://schemas.openxmlformats.org/officeDocument/2006/relationships/hyperlink" Target="https://internet.garant.ru/document/redirect/12184522/54" TargetMode="External"/><Relationship Id="rId57" Type="http://schemas.openxmlformats.org/officeDocument/2006/relationships/hyperlink" Target="https://internet.garant.ru/document/redirect/12177515/702" TargetMode="External"/><Relationship Id="rId10" Type="http://schemas.openxmlformats.org/officeDocument/2006/relationships/hyperlink" Target="https://internet.garant.ru/document/redirect/12138258/0" TargetMode="External"/><Relationship Id="rId31" Type="http://schemas.openxmlformats.org/officeDocument/2006/relationships/hyperlink" Target="https://internet.garant.ru/document/redirect/12177515/72" TargetMode="External"/><Relationship Id="rId44" Type="http://schemas.openxmlformats.org/officeDocument/2006/relationships/hyperlink" Target="https://internet.garant.ru/document/redirect/12184522/54" TargetMode="External"/><Relationship Id="rId52" Type="http://schemas.openxmlformats.org/officeDocument/2006/relationships/hyperlink" Target="https://internet.garant.ru/document/redirect/12184522/54" TargetMode="External"/><Relationship Id="rId60" Type="http://schemas.openxmlformats.org/officeDocument/2006/relationships/hyperlink" Target="https://internet.garant.ru/document/redirect/12177515/102" TargetMode="External"/><Relationship Id="rId65" Type="http://schemas.openxmlformats.org/officeDocument/2006/relationships/hyperlink" Target="https://internet.garant.ru/document/redirect/12184522/21" TargetMode="External"/><Relationship Id="rId73" Type="http://schemas.openxmlformats.org/officeDocument/2006/relationships/hyperlink" Target="https://internet.garant.ru/document/redirect/12177515/160013" TargetMode="External"/><Relationship Id="rId78" Type="http://schemas.openxmlformats.org/officeDocument/2006/relationships/hyperlink" Target="https://internet.garant.ru/document/redirect/21500000/257" TargetMode="External"/><Relationship Id="rId81" Type="http://schemas.openxmlformats.org/officeDocument/2006/relationships/hyperlink" Target="https://internet.garant.ru/document/redirect/12184522/21" TargetMode="External"/><Relationship Id="rId86" Type="http://schemas.openxmlformats.org/officeDocument/2006/relationships/hyperlink" Target="https://internet.garant.ru/document/redirect/12177515/16011" TargetMode="External"/><Relationship Id="rId4" Type="http://schemas.microsoft.com/office/2007/relationships/stylesWithEffects" Target="stylesWithEffects.xml"/><Relationship Id="rId9" Type="http://schemas.openxmlformats.org/officeDocument/2006/relationships/hyperlink" Target="https://internet.garant.ru/document/redirect/12138258/0" TargetMode="External"/><Relationship Id="rId13" Type="http://schemas.openxmlformats.org/officeDocument/2006/relationships/hyperlink" Target="https://internet.garant.ru/document/redirect/12184522/54" TargetMode="External"/><Relationship Id="rId18" Type="http://schemas.openxmlformats.org/officeDocument/2006/relationships/hyperlink" Target="http://www.admustkut.ru" TargetMode="External"/><Relationship Id="rId39" Type="http://schemas.openxmlformats.org/officeDocument/2006/relationships/hyperlink" Target="https://internet.garant.ru/document/redirect/21500000/257" TargetMode="External"/><Relationship Id="rId34" Type="http://schemas.openxmlformats.org/officeDocument/2006/relationships/hyperlink" Target="https://internet.garant.ru/document/redirect/12177515/7014" TargetMode="External"/><Relationship Id="rId50" Type="http://schemas.openxmlformats.org/officeDocument/2006/relationships/hyperlink" Target="https://internet.garant.ru/document/redirect/12184522/54" TargetMode="External"/><Relationship Id="rId55" Type="http://schemas.openxmlformats.org/officeDocument/2006/relationships/hyperlink" Target="https://internet.garant.ru/document/redirect/21500000/257" TargetMode="External"/><Relationship Id="rId76" Type="http://schemas.openxmlformats.org/officeDocument/2006/relationships/hyperlink" Target="https://internet.garant.ru/document/redirect/12177515/160013" TargetMode="External"/><Relationship Id="rId7" Type="http://schemas.openxmlformats.org/officeDocument/2006/relationships/footnotes" Target="footnotes.xml"/><Relationship Id="rId71" Type="http://schemas.openxmlformats.org/officeDocument/2006/relationships/hyperlink" Target="https://internet.garant.ru/document/redirect/12177515/16011"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internet.garant.ru/document/redirect/72234378/0" TargetMode="External"/><Relationship Id="rId24" Type="http://schemas.openxmlformats.org/officeDocument/2006/relationships/hyperlink" Target="https://internet.garant.ru/document/redirect/72180938/2000" TargetMode="External"/><Relationship Id="rId40" Type="http://schemas.openxmlformats.org/officeDocument/2006/relationships/hyperlink" Target="https://internet.garant.ru/document/redirect/21500000/257" TargetMode="External"/><Relationship Id="rId45" Type="http://schemas.openxmlformats.org/officeDocument/2006/relationships/hyperlink" Target="https://internet.garant.ru/document/redirect/12184522/21" TargetMode="External"/><Relationship Id="rId66" Type="http://schemas.openxmlformats.org/officeDocument/2006/relationships/hyperlink" Target="https://internet.garant.ru/document/redirect/21500000/555" TargetMode="External"/><Relationship Id="rId87" Type="http://schemas.openxmlformats.org/officeDocument/2006/relationships/hyperlink" Target="https://internet.garant.ru/document/redirect/12177515/16011" TargetMode="External"/><Relationship Id="rId61" Type="http://schemas.openxmlformats.org/officeDocument/2006/relationships/hyperlink" Target="https://internet.garant.ru/document/redirect/21500000/91528" TargetMode="External"/><Relationship Id="rId82" Type="http://schemas.openxmlformats.org/officeDocument/2006/relationships/hyperlink" Target="https://internet.garant.ru/document/redirect/12177515/16011" TargetMode="External"/><Relationship Id="rId19" Type="http://schemas.openxmlformats.org/officeDocument/2006/relationships/hyperlink" Target="https://internet.garant.ru/document/redirect/21500000/91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E53F-57EC-446E-BE2A-9C9711A2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30</Pages>
  <Words>16130</Words>
  <Characters>91943</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ГрузныхАВ</cp:lastModifiedBy>
  <cp:revision>42</cp:revision>
  <cp:lastPrinted>2025-02-12T07:09:00Z</cp:lastPrinted>
  <dcterms:created xsi:type="dcterms:W3CDTF">2025-02-12T02:51:00Z</dcterms:created>
  <dcterms:modified xsi:type="dcterms:W3CDTF">2025-02-12T07:15:00Z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Creator">
    <vt:lpwstr>Документ экспортирован из системы ГАРАНТ</vt:lpwstr>
  </property>
  <property fmtid="{D5CDD505-2E9C-101B-9397-08002B2CF9AE}" pid="4" name="LastSaved">
    <vt:filetime>2025-02-12T00:00:00Z</vt:filetime>
  </property>
  <property fmtid="{D5CDD505-2E9C-101B-9397-08002B2CF9AE}" pid="5" name="Producer">
    <vt:lpwstr>Synopse PDF engine 1.18.6395</vt:lpwstr>
  </property>
</Properties>
</file>